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5ed4d" w14:paraId="2a5ed4d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0924C9">
        <w:rPr>
          <w:sz w:val="24"/>
        </w:rPr>
        <w:t>67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D80AFD">
        <w:rPr>
          <w:sz w:val="24"/>
        </w:rPr>
        <w:t>1234</w:t>
      </w:r>
      <w:r w:rsidR="008600EF">
        <w:rPr>
          <w:sz w:val="24"/>
        </w:rPr>
        <w:t>/1</w:t>
      </w:r>
      <w:r w:rsidR="00361135">
        <w:rPr>
          <w:sz w:val="24"/>
        </w:rPr>
        <w:t>5</w:t>
      </w:r>
    </w:p>
    <w:p w:rsidRDefault="00294BA9" w:rsidP="007E24F5" w:rsidR="00294BA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E05DEA" w:rsidRPr="00E05DEA">
        <w:rPr>
          <w:sz w:val="24"/>
          <w:szCs w:val="24"/>
          <w:lang w:val="en-GB"/>
        </w:rPr>
        <w:t xml:space="preserve">Trgovački </w:t>
      </w:r>
      <w:proofErr w:type="spellStart"/>
      <w:r w:rsidR="00E05DEA" w:rsidRPr="00E05DEA">
        <w:rPr>
          <w:sz w:val="24"/>
          <w:szCs w:val="24"/>
          <w:lang w:val="en-GB"/>
        </w:rPr>
        <w:t>sud</w:t>
      </w:r>
      <w:proofErr w:type="spellEnd"/>
      <w:r w:rsidR="00E05DEA" w:rsidRPr="00E05DEA">
        <w:rPr>
          <w:sz w:val="24"/>
          <w:szCs w:val="24"/>
          <w:lang w:val="en-GB"/>
        </w:rPr>
        <w:t xml:space="preserve"> u </w:t>
      </w:r>
      <w:proofErr w:type="spellStart"/>
      <w:r w:rsidR="00E05DEA" w:rsidRPr="00E05DEA">
        <w:rPr>
          <w:sz w:val="24"/>
          <w:szCs w:val="24"/>
          <w:lang w:val="en-GB"/>
        </w:rPr>
        <w:t>Zagrebu</w:t>
      </w:r>
      <w:proofErr w:type="spellEnd"/>
      <w:r w:rsidR="00E05DEA" w:rsidRPr="00E05DEA">
        <w:rPr>
          <w:sz w:val="24"/>
          <w:szCs w:val="24"/>
          <w:lang w:val="en-GB"/>
        </w:rPr>
        <w:t xml:space="preserve">, </w:t>
      </w:r>
      <w:proofErr w:type="spellStart"/>
      <w:r w:rsidR="00E05DEA" w:rsidRPr="00E05DEA">
        <w:rPr>
          <w:sz w:val="24"/>
          <w:szCs w:val="24"/>
          <w:lang w:val="en-GB"/>
        </w:rPr>
        <w:t>po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sucu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Gordanu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Zubaku</w:t>
      </w:r>
      <w:proofErr w:type="spellEnd"/>
      <w:r w:rsidR="00E05DEA" w:rsidRPr="00E05DEA">
        <w:rPr>
          <w:sz w:val="24"/>
          <w:szCs w:val="24"/>
          <w:lang w:val="en-GB"/>
        </w:rPr>
        <w:t xml:space="preserve">, u </w:t>
      </w:r>
      <w:proofErr w:type="spellStart"/>
      <w:r w:rsidR="00E05DEA" w:rsidRPr="00E05DEA">
        <w:rPr>
          <w:sz w:val="24"/>
          <w:szCs w:val="24"/>
          <w:lang w:val="en-GB"/>
        </w:rPr>
        <w:t>stečajnom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postupku</w:t>
      </w:r>
      <w:proofErr w:type="spellEnd"/>
      <w:r w:rsidR="00E05DEA" w:rsidRPr="00E05DEA">
        <w:rPr>
          <w:sz w:val="24"/>
          <w:szCs w:val="24"/>
          <w:lang w:val="en-GB"/>
        </w:rPr>
        <w:t xml:space="preserve"> u </w:t>
      </w:r>
      <w:proofErr w:type="spellStart"/>
      <w:r w:rsidR="00E05DEA" w:rsidRPr="00E05DEA">
        <w:rPr>
          <w:sz w:val="24"/>
          <w:szCs w:val="24"/>
          <w:lang w:val="en-GB"/>
        </w:rPr>
        <w:t>povodu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zahtjeva</w:t>
      </w:r>
      <w:proofErr w:type="spellEnd"/>
      <w:r w:rsidR="00E05DEA" w:rsidRPr="00E05DEA">
        <w:rPr>
          <w:sz w:val="24"/>
          <w:szCs w:val="24"/>
          <w:lang w:val="en-GB"/>
        </w:rPr>
        <w:t xml:space="preserve"> FINANCIJSKE AGENCIJE, </w:t>
      </w:r>
      <w:proofErr w:type="spellStart"/>
      <w:r w:rsidR="00E05DEA" w:rsidRPr="00E05DEA">
        <w:rPr>
          <w:sz w:val="24"/>
          <w:szCs w:val="24"/>
          <w:lang w:val="en-GB"/>
        </w:rPr>
        <w:t>za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provedbu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skraćenog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stečajnog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postupka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nad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dužnikom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r w:rsidR="00D80AFD" w:rsidRPr="00D80AFD">
        <w:rPr>
          <w:sz w:val="24"/>
          <w:szCs w:val="24"/>
        </w:rPr>
        <w:t>STOP-ŠPORT d.o.o., Sesvete, Varaždinska 46, OIB: 07658902837</w:t>
      </w:r>
      <w:r w:rsidR="008600EF" w:rsidRPr="008600EF">
        <w:rPr>
          <w:sz w:val="24"/>
          <w:szCs w:val="24"/>
        </w:rPr>
        <w:t>,</w:t>
      </w:r>
      <w:r w:rsidR="00294BA9">
        <w:rPr>
          <w:sz w:val="24"/>
          <w:szCs w:val="24"/>
        </w:rPr>
        <w:t xml:space="preserve"> </w:t>
      </w:r>
      <w:r w:rsidR="00305429">
        <w:rPr>
          <w:sz w:val="24"/>
          <w:szCs w:val="24"/>
        </w:rPr>
        <w:t>10</w:t>
      </w:r>
      <w:r w:rsidR="00405BB9">
        <w:rPr>
          <w:sz w:val="24"/>
          <w:szCs w:val="24"/>
        </w:rPr>
        <w:t>. siječnja</w:t>
      </w:r>
      <w:r w:rsidR="008600EF" w:rsidRPr="008600EF">
        <w:rPr>
          <w:sz w:val="24"/>
          <w:szCs w:val="24"/>
        </w:rPr>
        <w:t xml:space="preserve"> 201</w:t>
      </w:r>
      <w:r w:rsidR="00405BB9">
        <w:rPr>
          <w:sz w:val="24"/>
          <w:szCs w:val="24"/>
        </w:rPr>
        <w:t>7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73632A" w:rsidP="00F44CB5" w:rsidR="0073632A" w:rsidRPr="0073632A">
      <w:pPr>
        <w:jc w:val="both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041DE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D73A60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>
        <w:rPr>
          <w:sz w:val="24"/>
          <w:szCs w:val="24"/>
        </w:rPr>
        <w:t>u odnosu</w:t>
      </w:r>
      <w:r w:rsidR="002F5F25">
        <w:rPr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 w:rsidR="00357A41">
        <w:rPr>
          <w:sz w:val="24"/>
          <w:szCs w:val="24"/>
        </w:rPr>
        <w:t xml:space="preserve"> </w:t>
      </w:r>
      <w:r w:rsidR="008A2884">
        <w:rPr>
          <w:sz w:val="24"/>
          <w:szCs w:val="24"/>
        </w:rPr>
        <w:t xml:space="preserve">dužnika </w:t>
      </w:r>
      <w:r w:rsidR="00D80AFD" w:rsidRPr="00D80AFD">
        <w:rPr>
          <w:sz w:val="24"/>
          <w:szCs w:val="24"/>
        </w:rPr>
        <w:t>STOP-ŠPORT d.o.o., Sesvete, Varaždinska 46, OIB: 07658902837</w:t>
      </w:r>
      <w:r w:rsidR="0073632A">
        <w:rPr>
          <w:sz w:val="24"/>
          <w:szCs w:val="24"/>
        </w:rPr>
        <w:t xml:space="preserve">, </w:t>
      </w:r>
      <w:r>
        <w:rPr>
          <w:sz w:val="24"/>
          <w:szCs w:val="24"/>
        </w:rPr>
        <w:t>potvrdu</w:t>
      </w:r>
      <w:r w:rsidR="00021B8D">
        <w:rPr>
          <w:sz w:val="24"/>
          <w:szCs w:val="24"/>
        </w:rPr>
        <w:t xml:space="preserve"> o broju dana blokade dužnikova računa</w:t>
      </w:r>
      <w:r>
        <w:rPr>
          <w:sz w:val="24"/>
          <w:szCs w:val="24"/>
        </w:rPr>
        <w:t xml:space="preserve"> iz čl. 6. st. 4. Stečajnog zakona.</w:t>
      </w:r>
    </w:p>
    <w:p w:rsidRDefault="000924C9" w:rsidP="006F7DFB" w:rsidR="000924C9" w:rsidRPr="00010102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0924C9" w:rsidP="00CF56FE" w:rsidR="000924C9" w:rsidRPr="00010102">
      <w:pPr>
        <w:jc w:val="center"/>
        <w:rPr>
          <w:sz w:val="24"/>
          <w:szCs w:val="24"/>
        </w:rPr>
      </w:pPr>
    </w:p>
    <w:p w:rsidRDefault="00D86DB3" w:rsidP="00D86DB3" w:rsidR="0073632A" w:rsidRPr="00D86DB3">
      <w:pPr>
        <w:ind w:firstLine="708"/>
        <w:jc w:val="both"/>
        <w:rPr>
          <w:sz w:val="24"/>
          <w:szCs w:val="24"/>
        </w:rPr>
      </w:pPr>
      <w:proofErr w:type="spellStart"/>
      <w:r>
        <w:rPr>
          <w:sz w:val="24"/>
          <w:szCs w:val="24"/>
          <w:lang w:val="en-GB"/>
        </w:rPr>
        <w:t>Predlagatelj</w:t>
      </w:r>
      <w:proofErr w:type="spellEnd"/>
      <w:r>
        <w:rPr>
          <w:sz w:val="24"/>
          <w:szCs w:val="24"/>
          <w:lang w:val="en-GB"/>
        </w:rPr>
        <w:t xml:space="preserve"> </w:t>
      </w:r>
      <w:r w:rsidRPr="00D86DB3">
        <w:rPr>
          <w:sz w:val="24"/>
          <w:szCs w:val="24"/>
        </w:rPr>
        <w:t>je</w:t>
      </w:r>
      <w:r>
        <w:rPr>
          <w:sz w:val="24"/>
          <w:szCs w:val="24"/>
        </w:rPr>
        <w:t xml:space="preserve"> podnio</w:t>
      </w:r>
      <w:r w:rsidRPr="00D86DB3">
        <w:rPr>
          <w:sz w:val="24"/>
          <w:szCs w:val="24"/>
        </w:rPr>
        <w:t xml:space="preserve"> ovom sudu </w:t>
      </w:r>
      <w:r w:rsidR="00E05DEA">
        <w:rPr>
          <w:sz w:val="24"/>
          <w:szCs w:val="24"/>
        </w:rPr>
        <w:t>zahtjev</w:t>
      </w:r>
      <w:r w:rsidRPr="00D86DB3">
        <w:rPr>
          <w:sz w:val="24"/>
          <w:szCs w:val="24"/>
        </w:rPr>
        <w:t xml:space="preserve"> za</w:t>
      </w:r>
      <w:r w:rsidR="00E05DEA">
        <w:rPr>
          <w:sz w:val="24"/>
          <w:szCs w:val="24"/>
        </w:rPr>
        <w:t xml:space="preserve"> provedbu skraćenog</w:t>
      </w:r>
      <w:r w:rsidRPr="00D86DB3">
        <w:rPr>
          <w:sz w:val="24"/>
          <w:szCs w:val="24"/>
        </w:rPr>
        <w:t xml:space="preserve"> stečajnog postupka </w:t>
      </w:r>
      <w:proofErr w:type="gramStart"/>
      <w:r w:rsidRPr="00D86DB3">
        <w:rPr>
          <w:sz w:val="24"/>
          <w:szCs w:val="24"/>
        </w:rPr>
        <w:t>nad</w:t>
      </w:r>
      <w:proofErr w:type="gramEnd"/>
      <w:r w:rsidRPr="00D86DB3">
        <w:rPr>
          <w:sz w:val="24"/>
          <w:szCs w:val="24"/>
        </w:rPr>
        <w:t xml:space="preserve"> dužnikom </w:t>
      </w:r>
      <w:r w:rsidR="00D80AFD">
        <w:rPr>
          <w:sz w:val="24"/>
          <w:szCs w:val="24"/>
        </w:rPr>
        <w:t>STOP-ŠPORT d.o.o., Sesvete</w:t>
      </w:r>
      <w:r w:rsidRPr="00D86DB3">
        <w:rPr>
          <w:sz w:val="24"/>
          <w:szCs w:val="24"/>
          <w:lang w:val="pt-BR"/>
        </w:rPr>
        <w:t>.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Odredbom čl. 11.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71/15, dalje: SZ) </w:t>
      </w:r>
      <w:r>
        <w:rPr>
          <w:sz w:val="24"/>
          <w:szCs w:val="24"/>
        </w:rPr>
        <w:t xml:space="preserve"> 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 i postojanje stečajnog razloga</w:t>
      </w:r>
      <w:r w:rsidR="00D86DB3">
        <w:rPr>
          <w:sz w:val="24"/>
          <w:szCs w:val="24"/>
        </w:rPr>
        <w:t>, među ostalim, nesposobnosti za plaćanje čije se postojanje dokazuje potvrdom iz čl. 6. st. 4. SZ-a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>sud je na temelju odredbe čl. 11. st. 3. SZ-a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305429">
        <w:rPr>
          <w:sz w:val="24"/>
          <w:szCs w:val="24"/>
        </w:rPr>
        <w:t>10</w:t>
      </w:r>
      <w:r w:rsidR="00405BB9">
        <w:rPr>
          <w:sz w:val="24"/>
          <w:szCs w:val="24"/>
        </w:rPr>
        <w:t>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405BB9">
        <w:rPr>
          <w:sz w:val="24"/>
          <w:szCs w:val="24"/>
        </w:rPr>
        <w:t>7</w:t>
      </w:r>
      <w:r w:rsidR="0043052F">
        <w:rPr>
          <w:sz w:val="24"/>
          <w:szCs w:val="24"/>
        </w:rPr>
        <w:t>.</w:t>
      </w:r>
    </w:p>
    <w:p w:rsidRDefault="00294BA9" w:rsidP="00F213B6" w:rsidR="00294BA9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294BA9" w:rsidP="00F213B6" w:rsidR="00294BA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395C2C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294BA9" w:rsidP="00F213B6" w:rsidR="00294BA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851F4" w:rsidP="00CF56FE" w:rsidR="00B851F4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8408BB">
        <w:rPr>
          <w:sz w:val="24"/>
        </w:rPr>
        <w:t>9.st.</w:t>
      </w:r>
      <w:r w:rsidR="00F470AA">
        <w:rPr>
          <w:sz w:val="24"/>
        </w:rPr>
        <w:t xml:space="preserve"> 7</w:t>
      </w:r>
      <w:r w:rsidR="008408BB">
        <w:rPr>
          <w:sz w:val="24"/>
        </w:rPr>
        <w:t>. SZ-a).</w:t>
      </w:r>
    </w:p>
    <w:p w:rsidRDefault="00B851F4" w:rsidP="00CF56FE" w:rsidR="00B851F4" w:rsidRPr="008408BB">
      <w:pPr>
        <w:jc w:val="both"/>
        <w:rPr>
          <w:sz w:val="24"/>
        </w:rPr>
      </w:pPr>
    </w:p>
    <w:p w:rsidRDefault="00395C2C" w:rsidP="004E13E6" w:rsidR="00395C2C" w:rsidRPr="00395C2C">
      <w:pPr>
        <w:jc w:val="right"/>
        <w:rPr>
          <w:sz w:val="24"/>
          <w:szCs w:val="24"/>
        </w:rPr>
      </w:pPr>
      <w:r w:rsidRPr="00395C2C">
        <w:rPr>
          <w:sz w:val="24"/>
          <w:szCs w:val="24"/>
        </w:rPr>
        <w:t xml:space="preserve">Za točnost </w:t>
      </w:r>
      <w:proofErr w:type="spellStart"/>
      <w:r w:rsidRPr="00395C2C">
        <w:rPr>
          <w:sz w:val="24"/>
          <w:szCs w:val="24"/>
        </w:rPr>
        <w:t>otpravka</w:t>
      </w:r>
      <w:proofErr w:type="spellEnd"/>
    </w:p>
    <w:p w:rsidRDefault="00395C2C" w:rsidP="004E13E6" w:rsidR="00395C2C" w:rsidRPr="00395C2C">
      <w:pPr>
        <w:jc w:val="right"/>
        <w:rPr>
          <w:sz w:val="24"/>
          <w:szCs w:val="24"/>
        </w:rPr>
      </w:pPr>
      <w:r w:rsidRPr="00395C2C">
        <w:rPr>
          <w:sz w:val="24"/>
          <w:szCs w:val="24"/>
        </w:rPr>
        <w:t>ovlašteni službenik</w:t>
      </w:r>
    </w:p>
    <w:p w:rsidRDefault="00395C2C" w:rsidP="004E13E6" w:rsidR="00395C2C">
      <w:pPr>
        <w:jc w:val="right"/>
      </w:pPr>
      <w:r w:rsidRPr="00395C2C">
        <w:rPr>
          <w:sz w:val="24"/>
          <w:szCs w:val="24"/>
        </w:rPr>
        <w:t>Katica Franjić</w:t>
      </w:r>
    </w:p>
    <w:p w:rsidRDefault="00B918E4" w:rsidP="00395C2C" w:rsidR="00B918E4" w:rsidRPr="00B851F4">
      <w:pPr>
        <w:ind w:left="720"/>
        <w:jc w:val="both"/>
        <w:rPr>
          <w:sz w:val="24"/>
          <w:szCs w:val="24"/>
        </w:rPr>
      </w:pPr>
    </w:p>
    <w:sectPr w:rsidSect="00B851F4" w:rsidR="00B918E4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51F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344A8"/>
    <w:rsid w:val="00041DEA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429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683F"/>
    <w:rsid w:val="00367356"/>
    <w:rsid w:val="00367904"/>
    <w:rsid w:val="00377FD3"/>
    <w:rsid w:val="0038418E"/>
    <w:rsid w:val="003941E8"/>
    <w:rsid w:val="00395C2C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5BB9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158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0861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18E4"/>
    <w:rsid w:val="00B94E3D"/>
    <w:rsid w:val="00BA3BA0"/>
    <w:rsid w:val="00BA547B"/>
    <w:rsid w:val="00BB2313"/>
    <w:rsid w:val="00BB3D40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C00837"/>
    <w:rsid w:val="00C00A6B"/>
    <w:rsid w:val="00C040D0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80AFD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05DEA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5C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5C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5C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5C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5C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5C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5C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5C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5C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5C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podaci o blokadi računa</izvorni_sadrzaj>
    <derivirana_varijabla naziv="DomainObject.Primjedba_1">podaci o blokadi računa</derivirana_varijabla>
  </DomainObject.Primjedba>
  <DomainObject.Oznaka>
    <izvorni_sadrzaj>St-1234/2015-12</izvorni_sadrzaj>
    <derivirana_varijabla naziv="DomainObject.Oznaka_1">St-1234/2015-12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1234</izvorni_sadrzaj>
    <derivirana_varijabla naziv="DomainObject.Predmet.Broj_1">1234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St-1234/2015</izvorni_sadrzaj>
    <derivirana_varijabla naziv="DomainObject.Predmet.OznakaBroj_1">St-1234/2015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STOP-ŠPORT d.o.o.</izvorni_sadrzaj>
    <derivirana_varijabla naziv="DomainObject.Predmet.ProtustrankaFormated_1">  STOP-ŠPORT d.o.o.</derivirana_varijabla>
  </DomainObject.Predmet.ProtustrankaFormated>
  <DomainObject.Predmet.ProtustrankaFormatedOIB>
    <izvorni_sadrzaj>  STOP-ŠPORT d.o.o., OIB 07658902837</izvorni_sadrzaj>
    <derivirana_varijabla naziv="DomainObject.Predmet.ProtustrankaFormatedOIB_1">  STOP-ŠPORT d.o.o., OIB 07658902837</derivirana_varijabla>
  </DomainObject.Predmet.ProtustrankaFormatedOIB>
  <DomainObject.Predmet.ProtustrankaFormatedWithAdress>
    <izvorni_sadrzaj> STOP-ŠPORT d.o.o., Varaždinska 46, 10360 Sesvete</izvorni_sadrzaj>
    <derivirana_varijabla naziv="DomainObject.Predmet.ProtustrankaFormatedWithAdress_1"> STOP-ŠPORT d.o.o., Varaždinska 46, 10360 Sesvete</derivirana_varijabla>
  </DomainObject.Predmet.ProtustrankaFormatedWithAdress>
  <DomainObject.Predmet.ProtustrankaFormatedWithAdressOIB>
    <izvorni_sadrzaj> STOP-ŠPORT d.o.o., OIB 07658902837, Varaždinska 46, 10360 Sesvete</izvorni_sadrzaj>
    <derivirana_varijabla naziv="DomainObject.Predmet.ProtustrankaFormatedWithAdressOIB_1"> STOP-ŠPORT d.o.o., OIB 07658902837, Varaždinska 46, 10360 Sesvete</derivirana_varijabla>
  </DomainObject.Predmet.ProtustrankaFormatedWithAdressOIB>
  <DomainObject.Predmet.ProtustrankaWithAdress>
    <izvorni_sadrzaj>STOP-ŠPORT d.o.o. Varaždinska 46, 10360 Sesvete</izvorni_sadrzaj>
    <derivirana_varijabla naziv="DomainObject.Predmet.ProtustrankaWithAdress_1">STOP-ŠPORT d.o.o. Varaždinska 46, 10360 Sesvete</derivirana_varijabla>
  </DomainObject.Predmet.ProtustrankaWithAdress>
  <DomainObject.Predmet.ProtustrankaWithAdressOIB>
    <izvorni_sadrzaj>STOP-ŠPORT d.o.o., OIB 07658902837, Varaždinska 46, 10360 Sesvete</izvorni_sadrzaj>
    <derivirana_varijabla naziv="DomainObject.Predmet.ProtustrankaWithAdressOIB_1">STOP-ŠPORT d.o.o., OIB 07658902837, Varaždinska 46, 10360 Sesvete</derivirana_varijabla>
  </DomainObject.Predmet.ProtustrankaWithAdressOIB>
  <DomainObject.Predmet.ProtustrankaNazivFormated>
    <izvorni_sadrzaj>STOP-ŠPORT d.o.o.</izvorni_sadrzaj>
    <derivirana_varijabla naziv="DomainObject.Predmet.ProtustrankaNazivFormated_1">STOP-ŠPORT d.o.o.</derivirana_varijabla>
  </DomainObject.Predmet.ProtustrankaNazivFormated>
  <DomainObject.Predmet.ProtustrankaNazivFormatedOIB>
    <izvorni_sadrzaj>STOP-ŠPORT d.o.o., OIB 07658902837</izvorni_sadrzaj>
    <derivirana_varijabla naziv="DomainObject.Predmet.ProtustrankaNazivFormatedOIB_1">STOP-ŠPORT d.o.o., OIB 07658902837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STOP-ŠPORT d.o.o.</item>
    </izvorni_sadrzaj>
    <derivirana_varijabla naziv="DomainObject.Predmet.ProtuStrankaListFormated_1">
      <item>STOP-ŠPORT d.o.o.</item>
    </derivirana_varijabla>
  </DomainObject.Predmet.ProtuStrankaListFormated>
  <DomainObject.Predmet.ProtuStrankaListFormatedOIB>
    <izvorni_sadrzaj>
      <item>STOP-ŠPORT d.o.o., OIB 07658902837</item>
    </izvorni_sadrzaj>
    <derivirana_varijabla naziv="DomainObject.Predmet.ProtuStrankaListFormatedOIB_1">
      <item>STOP-ŠPORT d.o.o., OIB 07658902837</item>
    </derivirana_varijabla>
  </DomainObject.Predmet.ProtuStrankaListFormatedOIB>
  <DomainObject.Predmet.ProtuStrankaListFormatedWithAdress>
    <izvorni_sadrzaj>
      <item>STOP-ŠPORT d.o.o., Varaždinska 46, 10360 Sesvete</item>
    </izvorni_sadrzaj>
    <derivirana_varijabla naziv="DomainObject.Predmet.ProtuStrankaListFormatedWithAdress_1">
      <item>STOP-ŠPORT d.o.o., Varaždinska 46, 10360 Sesvete</item>
    </derivirana_varijabla>
  </DomainObject.Predmet.ProtuStrankaListFormatedWithAdress>
  <DomainObject.Predmet.ProtuStrankaListFormatedWithAdressOIB>
    <izvorni_sadrzaj>
      <item>STOP-ŠPORT d.o.o., OIB 07658902837, Varaždinska 46, 10360 Sesvete</item>
    </izvorni_sadrzaj>
    <derivirana_varijabla naziv="DomainObject.Predmet.ProtuStrankaListFormatedWithAdressOIB_1">
      <item>STOP-ŠPORT d.o.o., OIB 07658902837, Varaždinska 46, 10360 Sesvete</item>
    </derivirana_varijabla>
  </DomainObject.Predmet.ProtuStrankaListFormatedWithAdressOIB>
  <DomainObject.Predmet.ProtuStrankaListNazivFormated>
    <izvorni_sadrzaj>
      <item>STOP-ŠPORT d.o.o.</item>
    </izvorni_sadrzaj>
    <derivirana_varijabla naziv="DomainObject.Predmet.ProtuStrankaListNazivFormated_1">
      <item>STOP-ŠPORT d.o.o.</item>
    </derivirana_varijabla>
  </DomainObject.Predmet.ProtuStrankaListNazivFormated>
  <DomainObject.Predmet.ProtuStrankaListNazivFormatedOIB>
    <izvorni_sadrzaj>
      <item>STOP-ŠPORT d.o.o., OIB 07658902837</item>
    </izvorni_sadrzaj>
    <derivirana_varijabla naziv="DomainObject.Predmet.ProtuStrankaListNazivFormatedOIB_1">
      <item>STOP-ŠPORT d.o.o., OIB 07658902837</item>
    </derivirana_varijabla>
  </DomainObject.Predmet.ProtuStrankaListNazivFormatedOIB>
  <DomainObject.Predmet.OstaliListFormated>
    <izvorni_sadrzaj>
      <item>Tomislav Veliki</item>
    </izvorni_sadrzaj>
    <derivirana_varijabla naziv="DomainObject.Predmet.OstaliListFormated_1">
      <item>Tomislav Veliki</item>
    </derivirana_varijabla>
  </DomainObject.Predmet.OstaliListFormated>
  <DomainObject.Predmet.OstaliListFormatedOIB>
    <izvorni_sadrzaj>
      <item>Tomislav Veliki, OIB 25029619348</item>
    </izvorni_sadrzaj>
    <derivirana_varijabla naziv="DomainObject.Predmet.OstaliListFormatedOIB_1">
      <item>Tomislav Veliki, OIB 25029619348</item>
    </derivirana_varijabla>
  </DomainObject.Predmet.OstaliListFormatedOIB>
  <DomainObject.Predmet.OstaliListFormatedWithAdress>
    <izvorni_sadrzaj>
      <item>Tomislav Veliki, Josipa Strganca 4, 10000 Zagreb</item>
    </izvorni_sadrzaj>
    <derivirana_varijabla naziv="DomainObject.Predmet.OstaliListFormatedWithAdress_1">
      <item>Tomislav Veliki, Josipa Strganca 4, 10000 Zagreb</item>
    </derivirana_varijabla>
  </DomainObject.Predmet.OstaliListFormatedWithAdress>
  <DomainObject.Predmet.OstaliListFormatedWithAdressOIB>
    <izvorni_sadrzaj>
      <item>Tomislav Veliki, OIB 25029619348, Josipa Strganca 4, 10000 Zagreb</item>
    </izvorni_sadrzaj>
    <derivirana_varijabla naziv="DomainObject.Predmet.OstaliListFormatedWithAdressOIB_1">
      <item>Tomislav Veliki, OIB 25029619348, Josipa Strganca 4, 10000 Zagreb</item>
    </derivirana_varijabla>
  </DomainObject.Predmet.OstaliListFormatedWithAdressOIB>
  <DomainObject.Predmet.OstaliListNazivFormated>
    <izvorni_sadrzaj>
      <item>Tomislav Veliki</item>
    </izvorni_sadrzaj>
    <derivirana_varijabla naziv="DomainObject.Predmet.OstaliListNazivFormated_1">
      <item>Tomislav Veliki</item>
    </derivirana_varijabla>
  </DomainObject.Predmet.OstaliListNazivFormated>
  <DomainObject.Predmet.OstaliListNazivFormatedOIB>
    <izvorni_sadrzaj>
      <item>Tomislav Veliki, OIB 25029619348</item>
    </izvorni_sadrzaj>
    <derivirana_varijabla naziv="DomainObject.Predmet.OstaliListNazivFormatedOIB_1">
      <item>Tomislav Veliki, OIB 25029619348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>St-1234/2015-12</izvorni_sadrzaj>
    <derivirana_varijabla naziv="DomainObject.PoslovniBrojDokumenta_1">St-1234/2015-12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STOP-ŠPORT d.o.o.</izvorni_sadrzaj>
    <derivirana_varijabla naziv="DomainObject.Predmet.ProtustrankaIDrugi_1">STOP-ŠPORT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STOP-ŠPORT d.o.o., OIB 07658902837, Varaždinska 46, 10360 Sesvete</izvorni_sadrzaj>
    <derivirana_varijabla naziv="DomainObject.Predmet.ProtustrankaIDrugiAdressOIB_1">STOP-ŠPORT d.o.o., OIB 07658902837, Varaždinska 46,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STOP-ŠPORT d.o.o.</item>
      <item>Tomislav Veliki</item>
    </izvorni_sadrzaj>
    <derivirana_varijabla naziv="DomainObject.Predmet.SudioniciListNaziv_1">
      <item>FINA Regionalni centar Zagreb</item>
      <item>STOP-ŠPORT d.o.o.</item>
      <item>Tomislav Veliki</item>
    </derivirana_varijabla>
  </DomainObject.Predmet.SudioniciListNaziv>
  <DomainObject.Predmet.SudioniciListAdressOIB>
    <izvorni_sadrzaj>
      <item>FINA Regionalni centar Zagreb, OIB 85821130368, Trg svibanjskih žrtava 1995. 1,10000 Zagreb</item>
      <item>STOP-ŠPORT d.o.o., OIB 07658902837, Varaždinska 46,10360 Sesvete</item>
      <item>Tomislav Veliki, OIB 25029619348, Josipa Strganca 4,10000 Zagreb</item>
    </izvorni_sadrzaj>
    <derivirana_varijabla naziv="DomainObject.Predmet.SudioniciListAdressOIB_1">
      <item>FINA Regionalni centar Zagreb, OIB 85821130368, Trg svibanjskih žrtava 1995. 1,10000 Zagreb</item>
      <item>STOP-ŠPORT d.o.o., OIB 07658902837, Varaždinska 46,10360 Sesvete</item>
      <item>Tomislav Veliki, OIB 25029619348, Josipa Strganca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07658902837</item>
      <item>, OIB 25029619348</item>
    </izvorni_sadrzaj>
    <derivirana_varijabla naziv="DomainObject.Predmet.SudioniciListNazivOIB_1">
      <item>, OIB 85821130368</item>
      <item>, OIB 07658902837</item>
      <item>, OIB 25029619348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231</properties:Words>
  <properties:Characters>1232</properties:Characters>
  <properties:Lines>45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2017-01-10T10:48:00Z</dcterms:created>
  <dc:creator>Korisnik</dc:creator>
  <cp:lastModifiedBy>Katica Franjić</cp:lastModifiedBy>
  <cp:lastPrinted>2017-01-10T12:47:00Z</cp:lastPrinted>
  <dcterms:modified xmlns:xsi="http://www.w3.org/2001/XMLSchema-instance" xsi:type="dcterms:W3CDTF">2017-01-10T12:47:00Z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St-1234/2015-12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