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a976329" w14:paraId="a976329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1202E3">
        <w:rPr>
          <w:rFonts w:hAnsi="Times New Roman" w:ascii="Times New Roman"/>
          <w:b/>
          <w:sz w:val="24"/>
          <w:szCs w:val="24"/>
        </w:rPr>
        <w:t>6043</w:t>
      </w:r>
      <w:r w:rsidR="003E3CF3">
        <w:rPr>
          <w:rFonts w:hAnsi="Times New Roman" w:ascii="Times New Roman"/>
          <w:b/>
          <w:sz w:val="24"/>
          <w:szCs w:val="24"/>
        </w:rPr>
        <w:t>/201</w:t>
      </w:r>
      <w:r w:rsidR="00C375EC">
        <w:rPr>
          <w:rFonts w:hAnsi="Times New Roman" w:ascii="Times New Roman"/>
          <w:b/>
          <w:sz w:val="24"/>
          <w:szCs w:val="24"/>
        </w:rPr>
        <w:t>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84F10" w:rsidR="005B0DF8" w:rsidRPr="00897505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1202E3">
        <w:rPr>
          <w:rFonts w:hAnsi="Times New Roman" w:ascii="Times New Roman"/>
          <w:sz w:val="24"/>
          <w:szCs w:val="24"/>
        </w:rPr>
        <w:t>6043</w:t>
      </w:r>
      <w:r w:rsidRPr="00897505">
        <w:rPr>
          <w:rFonts w:hAnsi="Times New Roman" w:ascii="Times New Roman"/>
          <w:sz w:val="24"/>
          <w:szCs w:val="24"/>
        </w:rPr>
        <w:t>/201</w:t>
      </w:r>
      <w:r w:rsidR="00C375EC" w:rsidRPr="00897505">
        <w:rPr>
          <w:rFonts w:hAnsi="Times New Roman" w:ascii="Times New Roman"/>
          <w:sz w:val="24"/>
          <w:szCs w:val="24"/>
        </w:rPr>
        <w:t>5</w:t>
      </w:r>
      <w:r w:rsidRPr="00897505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 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1202E3" w:rsidRPr="001202E3">
        <w:rPr>
          <w:rFonts w:hAnsi="Times New Roman" w:ascii="Times New Roman"/>
          <w:sz w:val="24"/>
          <w:szCs w:val="24"/>
        </w:rPr>
        <w:t>ADAMANTIUM MULTIMEDIA d.o.o.</w:t>
      </w:r>
      <w:r w:rsidR="001202E3">
        <w:rPr>
          <w:rFonts w:hAnsi="Times New Roman" w:ascii="Times New Roman"/>
          <w:sz w:val="24"/>
          <w:szCs w:val="24"/>
        </w:rPr>
        <w:t xml:space="preserve">, </w:t>
      </w:r>
      <w:r w:rsidR="00F55990">
        <w:rPr>
          <w:rFonts w:hAnsi="Times New Roman" w:ascii="Times New Roman"/>
          <w:sz w:val="24"/>
          <w:szCs w:val="24"/>
        </w:rPr>
        <w:t xml:space="preserve">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1202E3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1202E3" w:rsidRPr="001202E3">
        <w:rPr>
          <w:rFonts w:hAnsi="Times New Roman" w:ascii="Times New Roman"/>
          <w:sz w:val="24"/>
          <w:szCs w:val="24"/>
        </w:rPr>
        <w:t>15215736065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5931"/>
    <w:rsid w:val="00090E5B"/>
    <w:rsid w:val="00092F93"/>
    <w:rsid w:val="000971B6"/>
    <w:rsid w:val="000A2722"/>
    <w:rsid w:val="000A6BC0"/>
    <w:rsid w:val="000C7238"/>
    <w:rsid w:val="000D4B78"/>
    <w:rsid w:val="000D4C52"/>
    <w:rsid w:val="001169B6"/>
    <w:rsid w:val="001202E3"/>
    <w:rsid w:val="001230A1"/>
    <w:rsid w:val="00133603"/>
    <w:rsid w:val="00190299"/>
    <w:rsid w:val="001B2D4B"/>
    <w:rsid w:val="001B488D"/>
    <w:rsid w:val="001B5718"/>
    <w:rsid w:val="001D3751"/>
    <w:rsid w:val="001E5740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D4D20"/>
    <w:rsid w:val="0030190B"/>
    <w:rsid w:val="00311D55"/>
    <w:rsid w:val="00316769"/>
    <w:rsid w:val="003320D3"/>
    <w:rsid w:val="00353744"/>
    <w:rsid w:val="0035453C"/>
    <w:rsid w:val="00382C8B"/>
    <w:rsid w:val="003833A3"/>
    <w:rsid w:val="00392D3E"/>
    <w:rsid w:val="00394614"/>
    <w:rsid w:val="003A0D30"/>
    <w:rsid w:val="003A7841"/>
    <w:rsid w:val="003C192C"/>
    <w:rsid w:val="003D1DFA"/>
    <w:rsid w:val="003E28B0"/>
    <w:rsid w:val="003E3CF3"/>
    <w:rsid w:val="003E798E"/>
    <w:rsid w:val="00467461"/>
    <w:rsid w:val="00475F02"/>
    <w:rsid w:val="004C359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A51ED"/>
    <w:rsid w:val="005A7220"/>
    <w:rsid w:val="005B0DF8"/>
    <w:rsid w:val="005B0E4E"/>
    <w:rsid w:val="005C6D57"/>
    <w:rsid w:val="005E1E6C"/>
    <w:rsid w:val="005F41C7"/>
    <w:rsid w:val="005F55AC"/>
    <w:rsid w:val="0062068E"/>
    <w:rsid w:val="006219AE"/>
    <w:rsid w:val="00625E27"/>
    <w:rsid w:val="00631A5D"/>
    <w:rsid w:val="00636250"/>
    <w:rsid w:val="00641A8A"/>
    <w:rsid w:val="00642CD0"/>
    <w:rsid w:val="00642D9B"/>
    <w:rsid w:val="006517E6"/>
    <w:rsid w:val="00684DF6"/>
    <w:rsid w:val="006A7C49"/>
    <w:rsid w:val="006B32CB"/>
    <w:rsid w:val="006C1E4E"/>
    <w:rsid w:val="006F2695"/>
    <w:rsid w:val="006F32D5"/>
    <w:rsid w:val="006F3D60"/>
    <w:rsid w:val="006F421C"/>
    <w:rsid w:val="00706249"/>
    <w:rsid w:val="007306A1"/>
    <w:rsid w:val="00731107"/>
    <w:rsid w:val="00731C69"/>
    <w:rsid w:val="00745893"/>
    <w:rsid w:val="00756BCF"/>
    <w:rsid w:val="00760480"/>
    <w:rsid w:val="0077295E"/>
    <w:rsid w:val="007A6ADB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B52C6"/>
    <w:rsid w:val="009C5E35"/>
    <w:rsid w:val="00A202EA"/>
    <w:rsid w:val="00A21C59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37C83"/>
    <w:rsid w:val="00B444FC"/>
    <w:rsid w:val="00B538F8"/>
    <w:rsid w:val="00B53C15"/>
    <w:rsid w:val="00B644F4"/>
    <w:rsid w:val="00B7026E"/>
    <w:rsid w:val="00B71584"/>
    <w:rsid w:val="00BB3690"/>
    <w:rsid w:val="00BB58D1"/>
    <w:rsid w:val="00BC5EFF"/>
    <w:rsid w:val="00BD0234"/>
    <w:rsid w:val="00BE0790"/>
    <w:rsid w:val="00BE73AA"/>
    <w:rsid w:val="00C14F9B"/>
    <w:rsid w:val="00C14FC1"/>
    <w:rsid w:val="00C24FB4"/>
    <w:rsid w:val="00C331DA"/>
    <w:rsid w:val="00C33E6E"/>
    <w:rsid w:val="00C348BA"/>
    <w:rsid w:val="00C375EC"/>
    <w:rsid w:val="00C84F10"/>
    <w:rsid w:val="00C90406"/>
    <w:rsid w:val="00CA55EA"/>
    <w:rsid w:val="00CA7B48"/>
    <w:rsid w:val="00CD2CC0"/>
    <w:rsid w:val="00CD4926"/>
    <w:rsid w:val="00CE41E6"/>
    <w:rsid w:val="00CE5A16"/>
    <w:rsid w:val="00D1373D"/>
    <w:rsid w:val="00D33EBD"/>
    <w:rsid w:val="00D44C56"/>
    <w:rsid w:val="00D46164"/>
    <w:rsid w:val="00D61C91"/>
    <w:rsid w:val="00D9029A"/>
    <w:rsid w:val="00DD18B5"/>
    <w:rsid w:val="00E16475"/>
    <w:rsid w:val="00E1737F"/>
    <w:rsid w:val="00E5540B"/>
    <w:rsid w:val="00E637C0"/>
    <w:rsid w:val="00E93110"/>
    <w:rsid w:val="00E961F7"/>
    <w:rsid w:val="00EA4C94"/>
    <w:rsid w:val="00ED22A2"/>
    <w:rsid w:val="00ED55F8"/>
    <w:rsid w:val="00EE3E10"/>
    <w:rsid w:val="00EE669F"/>
    <w:rsid w:val="00F1455F"/>
    <w:rsid w:val="00F235F3"/>
    <w:rsid w:val="00F32A1D"/>
    <w:rsid w:val="00F43A46"/>
    <w:rsid w:val="00F5385F"/>
    <w:rsid w:val="00F55990"/>
    <w:rsid w:val="00F7169A"/>
    <w:rsid w:val="00F776E3"/>
    <w:rsid w:val="00F867A4"/>
    <w:rsid w:val="00FA4EFB"/>
    <w:rsid w:val="00FA7E36"/>
    <w:rsid w:val="00FB1D73"/>
    <w:rsid w:val="00FC7088"/>
    <w:rsid w:val="00FD6C56"/>
    <w:rsid w:val="00FD70C1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E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7E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A7E3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A7E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A7E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7E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7E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A7E3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A7E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A7E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6043</izvorni_sadrzaj>
    <derivirana_varijabla naziv="DomainObject.Predmet.Broj_1">6043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St-6043/2015</izvorni_sadrzaj>
    <derivirana_varijabla naziv="DomainObject.Predmet.OznakaBroj_1">St-6043/2015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ADAMANTIUM MULTIMEDIA d.o.o.</izvorni_sadrzaj>
    <derivirana_varijabla naziv="DomainObject.Predmet.ProtustrankaFormated_1">  ADAMANTIUM MULTIMEDIA d.o.o.</derivirana_varijabla>
  </DomainObject.Predmet.ProtustrankaFormated>
  <DomainObject.Predmet.ProtustrankaFormatedOIB>
    <izvorni_sadrzaj>  ADAMANTIUM MULTIMEDIA d.o.o., OIB 15215736065</izvorni_sadrzaj>
    <derivirana_varijabla naziv="DomainObject.Predmet.ProtustrankaFormatedOIB_1">  ADAMANTIUM MULTIMEDIA d.o.o., OIB 15215736065</derivirana_varijabla>
  </DomainObject.Predmet.ProtustrankaFormatedOIB>
  <DomainObject.Predmet.ProtustrankaFormatedWithAdress>
    <izvorni_sadrzaj> ADAMANTIUM MULTIMEDIA d.o.o., Krapinska 27, 10000 Zagreb</izvorni_sadrzaj>
    <derivirana_varijabla naziv="DomainObject.Predmet.ProtustrankaFormatedWithAdress_1"> ADAMANTIUM MULTIMEDIA d.o.o., Krapinska 27, 10000 Zagreb</derivirana_varijabla>
  </DomainObject.Predmet.ProtustrankaFormatedWithAdress>
  <DomainObject.Predmet.ProtustrankaFormatedWithAdressOIB>
    <izvorni_sadrzaj> ADAMANTIUM MULTIMEDIA d.o.o., OIB 15215736065, Krapinska 27, 10000 Zagreb</izvorni_sadrzaj>
    <derivirana_varijabla naziv="DomainObject.Predmet.ProtustrankaFormatedWithAdressOIB_1"> ADAMANTIUM MULTIMEDIA d.o.o., OIB 15215736065, Krapinska 27, 10000 Zagreb</derivirana_varijabla>
  </DomainObject.Predmet.ProtustrankaFormatedWithAdressOIB>
  <DomainObject.Predmet.ProtustrankaWithAdress>
    <izvorni_sadrzaj>ADAMANTIUM MULTIMEDIA d.o.o. Krapinska 27, 10000 Zagreb</izvorni_sadrzaj>
    <derivirana_varijabla naziv="DomainObject.Predmet.ProtustrankaWithAdress_1">ADAMANTIUM MULTIMEDIA d.o.o. Krapinska 27, 10000 Zagreb</derivirana_varijabla>
  </DomainObject.Predmet.ProtustrankaWithAdress>
  <DomainObject.Predmet.ProtustrankaWithAdressOIB>
    <izvorni_sadrzaj>ADAMANTIUM MULTIMEDIA d.o.o., OIB 15215736065, Krapinska 27, 10000 Zagreb</izvorni_sadrzaj>
    <derivirana_varijabla naziv="DomainObject.Predmet.ProtustrankaWithAdressOIB_1">ADAMANTIUM MULTIMEDIA d.o.o., OIB 15215736065, Krapinska 27, 10000 Zagreb</derivirana_varijabla>
  </DomainObject.Predmet.ProtustrankaWithAdressOIB>
  <DomainObject.Predmet.ProtustrankaNazivFormated>
    <izvorni_sadrzaj>ADAMANTIUM MULTIMEDIA d.o.o.</izvorni_sadrzaj>
    <derivirana_varijabla naziv="DomainObject.Predmet.ProtustrankaNazivFormated_1">ADAMANTIUM MULTIMEDIA d.o.o.</derivirana_varijabla>
  </DomainObject.Predmet.ProtustrankaNazivFormated>
  <DomainObject.Predmet.ProtustrankaNazivFormatedOIB>
    <izvorni_sadrzaj>ADAMANTIUM MULTIMEDIA d.o.o., OIB 15215736065</izvorni_sadrzaj>
    <derivirana_varijabla naziv="DomainObject.Predmet.ProtustrankaNazivFormatedOIB_1">ADAMANTIUM MULTIMEDIA d.o.o., OIB 15215736065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ADAMANTIUM MULTIMEDIA d.o.o.</item>
    </izvorni_sadrzaj>
    <derivirana_varijabla naziv="DomainObject.Predmet.ProtuStrankaListFormated_1">
      <item>ADAMANTIUM MULTIMEDIA d.o.o.</item>
    </derivirana_varijabla>
  </DomainObject.Predmet.ProtuStrankaListFormated>
  <DomainObject.Predmet.ProtuStrankaListFormatedOIB>
    <izvorni_sadrzaj>
      <item>ADAMANTIUM MULTIMEDIA d.o.o., OIB 15215736065</item>
    </izvorni_sadrzaj>
    <derivirana_varijabla naziv="DomainObject.Predmet.ProtuStrankaListFormatedOIB_1">
      <item>ADAMANTIUM MULTIMEDIA d.o.o., OIB 15215736065</item>
    </derivirana_varijabla>
  </DomainObject.Predmet.ProtuStrankaListFormatedOIB>
  <DomainObject.Predmet.ProtuStrankaListFormatedWithAdress>
    <izvorni_sadrzaj>
      <item>ADAMANTIUM MULTIMEDIA d.o.o., Krapinska 27, 10000 Zagreb</item>
    </izvorni_sadrzaj>
    <derivirana_varijabla naziv="DomainObject.Predmet.ProtuStrankaListFormatedWithAdress_1">
      <item>ADAMANTIUM MULTIMEDIA d.o.o., Krapinska 27, 10000 Zagreb</item>
    </derivirana_varijabla>
  </DomainObject.Predmet.ProtuStrankaListFormatedWithAdress>
  <DomainObject.Predmet.ProtuStrankaListFormatedWithAdressOIB>
    <izvorni_sadrzaj>
      <item>ADAMANTIUM MULTIMEDIA d.o.o., OIB 15215736065, Krapinska 27, 10000 Zagreb</item>
    </izvorni_sadrzaj>
    <derivirana_varijabla naziv="DomainObject.Predmet.ProtuStrankaListFormatedWithAdressOIB_1">
      <item>ADAMANTIUM MULTIMEDIA d.o.o., OIB 15215736065, Krapinska 27, 10000 Zagreb</item>
    </derivirana_varijabla>
  </DomainObject.Predmet.ProtuStrankaListFormatedWithAdressOIB>
  <DomainObject.Predmet.ProtuStrankaListNazivFormated>
    <izvorni_sadrzaj>
      <item>ADAMANTIUM MULTIMEDIA d.o.o.</item>
    </izvorni_sadrzaj>
    <derivirana_varijabla naziv="DomainObject.Predmet.ProtuStrankaListNazivFormated_1">
      <item>ADAMANTIUM MULTIMEDIA d.o.o.</item>
    </derivirana_varijabla>
  </DomainObject.Predmet.ProtuStrankaListNazivFormated>
  <DomainObject.Predmet.ProtuStrankaListNazivFormatedOIB>
    <izvorni_sadrzaj>
      <item>ADAMANTIUM MULTIMEDIA d.o.o., OIB 15215736065</item>
    </izvorni_sadrzaj>
    <derivirana_varijabla naziv="DomainObject.Predmet.ProtuStrankaListNazivFormatedOIB_1">
      <item>ADAMANTIUM MULTIMEDIA d.o.o., OIB 15215736065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ADAMANTIUM MULTIMEDIA d.o.o.</izvorni_sadrzaj>
    <derivirana_varijabla naziv="DomainObject.Predmet.ProtustrankaIDrugi_1">ADAMANTIUM MULTIMEDIA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ADAMANTIUM MULTIMEDIA d.o.o., OIB 15215736065, Krapinska 27, 10000 Zagreb</izvorni_sadrzaj>
    <derivirana_varijabla naziv="DomainObject.Predmet.ProtustrankaIDrugiAdressOIB_1">ADAMANTIUM MULTIMEDIA d.o.o., OIB 15215736065, Krapinska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ADAMANTIUM MULTIMEDIA d.o.o.</item>
    </izvorni_sadrzaj>
    <derivirana_varijabla naziv="DomainObject.Predmet.SudioniciListNaziv_1">
      <item>FINA Regionalni centar Zagreb</item>
      <item>ADAMANTIUM MULTIMEDIA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ADAMANTIUM MULTIMEDIA d.o.o., OIB 15215736065, Krapinska 27,10000 Zagreb</item>
    </izvorni_sadrzaj>
    <derivirana_varijabla naziv="DomainObject.Predmet.SudioniciListAdressOIB_1">
      <item>FINA Regionalni centar Zagreb, OIB 85821130368, Trg svibanjskih žrtava 1995. 1,10000 Zagreb</item>
      <item>ADAMANTIUM MULTIMEDIA d.o.o., OIB 15215736065, Krapinska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15215736065</item>
    </izvorni_sadrzaj>
    <derivirana_varijabla naziv="DomainObject.Predmet.SudioniciListNazivOIB_1">
      <item>, OIB 85821130368</item>
      <item>, OIB 15215736065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790</properties:Characters>
  <properties:Lines>44</properties:Lines>
  <properties:Paragraphs>21</properties:Paragraphs>
  <properties:TotalTime>425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2016-04-18T07:33:00Z</cp:lastPrinted>
  <dcterms:modified xmlns:xsi="http://www.w3.org/2001/XMLSchema-instance" xsi:type="dcterms:W3CDTF">2016-04-18T07:34:00Z</dcterms:modified>
  <cp:revision>201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