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f395e" w14:paraId="baf395e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F5CC3">
        <w:t>276</w:t>
      </w:r>
      <w:r w:rsidR="00707F64">
        <w:t>9</w:t>
      </w:r>
      <w:r w:rsidR="004B6F6F">
        <w:t>/2017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76203E">
        <w:t>, 104/2017</w:t>
      </w:r>
      <w:r>
        <w:t>)</w:t>
      </w:r>
      <w:r w:rsidR="008155EE">
        <w:t>,</w:t>
      </w:r>
      <w:r>
        <w:t xml:space="preserve"> dana </w:t>
      </w:r>
      <w:r w:rsidR="002D468C">
        <w:t>5. veljače</w:t>
      </w:r>
      <w:r w:rsidR="00837DAD">
        <w:t xml:space="preserve"> 2018.</w:t>
      </w:r>
      <w:r w:rsidR="00F034D3">
        <w:t xml:space="preserve"> </w:t>
      </w:r>
      <w:r>
        <w:t>objavljuje</w:t>
      </w:r>
    </w:p>
    <w:p w:rsidRDefault="00A211F4" w:rsidP="00325398" w:rsidR="00A211F4">
      <w:pPr>
        <w:jc w:val="center"/>
      </w:pP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784443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D7537" w:rsidRPr="003D7537">
        <w:t xml:space="preserve"> </w:t>
      </w:r>
      <w:r w:rsidR="00707F64">
        <w:t xml:space="preserve">C.N.I. 1 d.o.o., OIB: 71461081095, MBS: 080884650, Zagreb, </w:t>
      </w:r>
      <w:proofErr w:type="spellStart"/>
      <w:r w:rsidR="00707F64">
        <w:t>Pakoštanska</w:t>
      </w:r>
      <w:proofErr w:type="spellEnd"/>
      <w:r w:rsidR="00707F64">
        <w:t xml:space="preserve"> 3b.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707F64">
        <w:t>2.676.649,30</w:t>
      </w:r>
      <w:r w:rsidR="00A7489A">
        <w:t xml:space="preserve"> </w:t>
      </w:r>
      <w:r w:rsidR="005B0782">
        <w:t>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2D468C">
        <w:t>5. veljače</w:t>
      </w:r>
      <w:r w:rsidR="00837DAD">
        <w:t xml:space="preserve"> 2018.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  <w:r w:rsidR="002D468C">
        <w:t>,v.r.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 w:rsidRPr="00200BC5"/>
    <w:sectPr w:rsidSect="00200BC5" w:rsidR="00200BC5" w:rsidRPr="00200BC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4B6F6F">
      <w:t>276</w:t>
    </w:r>
    <w:r w:rsidR="00707F64">
      <w:t>9</w:t>
    </w:r>
    <w:r w:rsidR="004B6F6F">
      <w:t>/2017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0D08DF"/>
    <w:rsid w:val="000F6EE3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30A63"/>
    <w:rsid w:val="00235A60"/>
    <w:rsid w:val="0023789E"/>
    <w:rsid w:val="0024170D"/>
    <w:rsid w:val="002457E9"/>
    <w:rsid w:val="00263D6D"/>
    <w:rsid w:val="00264D19"/>
    <w:rsid w:val="00272846"/>
    <w:rsid w:val="00285FB2"/>
    <w:rsid w:val="00297E94"/>
    <w:rsid w:val="002C5306"/>
    <w:rsid w:val="002D468C"/>
    <w:rsid w:val="002F07EF"/>
    <w:rsid w:val="00325398"/>
    <w:rsid w:val="00336FC0"/>
    <w:rsid w:val="003538DF"/>
    <w:rsid w:val="0038246E"/>
    <w:rsid w:val="003D35F9"/>
    <w:rsid w:val="003D7537"/>
    <w:rsid w:val="003E3A15"/>
    <w:rsid w:val="003E5D1C"/>
    <w:rsid w:val="003F786A"/>
    <w:rsid w:val="00413610"/>
    <w:rsid w:val="00413F4C"/>
    <w:rsid w:val="00483EEB"/>
    <w:rsid w:val="00496578"/>
    <w:rsid w:val="004B337A"/>
    <w:rsid w:val="004B6F6F"/>
    <w:rsid w:val="004D34BE"/>
    <w:rsid w:val="004F29A7"/>
    <w:rsid w:val="004F3962"/>
    <w:rsid w:val="004F5CC3"/>
    <w:rsid w:val="004F719D"/>
    <w:rsid w:val="005112E5"/>
    <w:rsid w:val="0052203A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2804"/>
    <w:rsid w:val="005F4627"/>
    <w:rsid w:val="006059AF"/>
    <w:rsid w:val="00623AD5"/>
    <w:rsid w:val="00627F6A"/>
    <w:rsid w:val="00657B8E"/>
    <w:rsid w:val="006C120B"/>
    <w:rsid w:val="006E0F10"/>
    <w:rsid w:val="006F75E5"/>
    <w:rsid w:val="007030CF"/>
    <w:rsid w:val="00705D8B"/>
    <w:rsid w:val="00707F64"/>
    <w:rsid w:val="0076203E"/>
    <w:rsid w:val="00784443"/>
    <w:rsid w:val="00786AE3"/>
    <w:rsid w:val="007B13A4"/>
    <w:rsid w:val="007B5AFD"/>
    <w:rsid w:val="007C7891"/>
    <w:rsid w:val="007C789D"/>
    <w:rsid w:val="007D5A5D"/>
    <w:rsid w:val="007E717E"/>
    <w:rsid w:val="008155EE"/>
    <w:rsid w:val="00837DAD"/>
    <w:rsid w:val="00845A4E"/>
    <w:rsid w:val="00852FF3"/>
    <w:rsid w:val="00860308"/>
    <w:rsid w:val="008613BD"/>
    <w:rsid w:val="00863025"/>
    <w:rsid w:val="00871F01"/>
    <w:rsid w:val="008A376B"/>
    <w:rsid w:val="008D19B9"/>
    <w:rsid w:val="008E28F7"/>
    <w:rsid w:val="009103C2"/>
    <w:rsid w:val="009155D1"/>
    <w:rsid w:val="00920CA0"/>
    <w:rsid w:val="009419D8"/>
    <w:rsid w:val="00966EED"/>
    <w:rsid w:val="009A71CE"/>
    <w:rsid w:val="009E75AA"/>
    <w:rsid w:val="009E7730"/>
    <w:rsid w:val="009F3FBC"/>
    <w:rsid w:val="00A211F4"/>
    <w:rsid w:val="00A3348B"/>
    <w:rsid w:val="00A71431"/>
    <w:rsid w:val="00A7489A"/>
    <w:rsid w:val="00AC4528"/>
    <w:rsid w:val="00AD027A"/>
    <w:rsid w:val="00AE4DF8"/>
    <w:rsid w:val="00B27A01"/>
    <w:rsid w:val="00B5010B"/>
    <w:rsid w:val="00B53A01"/>
    <w:rsid w:val="00B77D67"/>
    <w:rsid w:val="00B82F18"/>
    <w:rsid w:val="00BD2F8B"/>
    <w:rsid w:val="00BD684E"/>
    <w:rsid w:val="00BE15B5"/>
    <w:rsid w:val="00C50013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D90E8C"/>
    <w:rsid w:val="00DA3FB2"/>
    <w:rsid w:val="00EC3302"/>
    <w:rsid w:val="00ED2B04"/>
    <w:rsid w:val="00ED6AA8"/>
    <w:rsid w:val="00EE3659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46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6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6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6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6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46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6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6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6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6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2769</izvorni_sadrzaj>
    <derivirana_varijabla naziv="DomainObject.Predmet.Broj_1">2769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St-2769/2017</izvorni_sadrzaj>
    <derivirana_varijabla naziv="DomainObject.Predmet.OznakaBroj_1">St-2769/2017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C.N.I. 1 d.o.o.</izvorni_sadrzaj>
    <derivirana_varijabla naziv="DomainObject.Predmet.ProtustrankaFormated_1">  C.N.I. 1 d.o.o.</derivirana_varijabla>
  </DomainObject.Predmet.ProtustrankaFormated>
  <DomainObject.Predmet.ProtustrankaFormatedOIB>
    <izvorni_sadrzaj>  C.N.I. 1 d.o.o., OIB 71461081095</izvorni_sadrzaj>
    <derivirana_varijabla naziv="DomainObject.Predmet.ProtustrankaFormatedOIB_1">  C.N.I. 1 d.o.o., OIB 71461081095</derivirana_varijabla>
  </DomainObject.Predmet.ProtustrankaFormatedOIB>
  <DomainObject.Predmet.ProtustrankaFormatedWithAdress>
    <izvorni_sadrzaj> C.N.I. 1 d.o.o., Pakoštanska 3 B, 10000 Zagreb</izvorni_sadrzaj>
    <derivirana_varijabla naziv="DomainObject.Predmet.ProtustrankaFormatedWithAdress_1"> C.N.I. 1 d.o.o., Pakoštanska 3 B, 10000 Zagreb</derivirana_varijabla>
  </DomainObject.Predmet.ProtustrankaFormatedWithAdress>
  <DomainObject.Predmet.ProtustrankaFormatedWithAdressOIB>
    <izvorni_sadrzaj> C.N.I. 1 d.o.o., OIB 71461081095, Pakoštanska 3 B, 10000 Zagreb</izvorni_sadrzaj>
    <derivirana_varijabla naziv="DomainObject.Predmet.ProtustrankaFormatedWithAdressOIB_1"> C.N.I. 1 d.o.o., OIB 71461081095, Pakoštanska 3 B, 10000 Zagreb</derivirana_varijabla>
  </DomainObject.Predmet.ProtustrankaFormatedWithAdressOIB>
  <DomainObject.Predmet.ProtustrankaWithAdress>
    <izvorni_sadrzaj>C.N.I. 1 d.o.o. Pakoštanska 3 B, 10000 Zagreb</izvorni_sadrzaj>
    <derivirana_varijabla naziv="DomainObject.Predmet.ProtustrankaWithAdress_1">C.N.I. 1 d.o.o. Pakoštanska 3 B, 10000 Zagreb</derivirana_varijabla>
  </DomainObject.Predmet.ProtustrankaWithAdress>
  <DomainObject.Predmet.ProtustrankaWithAdressOIB>
    <izvorni_sadrzaj>C.N.I. 1 d.o.o., OIB 71461081095, Pakoštanska 3 B, 10000 Zagreb</izvorni_sadrzaj>
    <derivirana_varijabla naziv="DomainObject.Predmet.ProtustrankaWithAdressOIB_1">C.N.I. 1 d.o.o., OIB 71461081095, Pakoštanska 3 B, 10000 Zagreb</derivirana_varijabla>
  </DomainObject.Predmet.ProtustrankaWithAdressOIB>
  <DomainObject.Predmet.ProtustrankaNazivFormated>
    <izvorni_sadrzaj>C.N.I. 1 d.o.o.</izvorni_sadrzaj>
    <derivirana_varijabla naziv="DomainObject.Predmet.ProtustrankaNazivFormated_1">C.N.I. 1 d.o.o.</derivirana_varijabla>
  </DomainObject.Predmet.ProtustrankaNazivFormated>
  <DomainObject.Predmet.ProtustrankaNazivFormatedOIB>
    <izvorni_sadrzaj>C.N.I. 1 d.o.o., OIB 71461081095</izvorni_sadrzaj>
    <derivirana_varijabla naziv="DomainObject.Predmet.ProtustrankaNazivFormatedOIB_1">C.N.I. 1 d.o.o., OIB 71461081095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Krolo</izvorni_sadrzaj>
    <derivirana_varijabla naziv="DomainObject.Predmet.Referada.Naziv_1">25. - A. Krolo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Krolo</izvorni_sadrzaj>
    <derivirana_varijabla naziv="DomainObject.Predmet.TrenutnaLokacijaSpisa.Naziv_1">25.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C.N.I. 1 d.o.o.</item>
    </izvorni_sadrzaj>
    <derivirana_varijabla naziv="DomainObject.Predmet.ProtuStrankaListFormated_1">
      <item>C.N.I. 1 d.o.o.</item>
    </derivirana_varijabla>
  </DomainObject.Predmet.ProtuStrankaListFormated>
  <DomainObject.Predmet.ProtuStrankaListFormatedOIB>
    <izvorni_sadrzaj>
      <item>C.N.I. 1 d.o.o., OIB 71461081095</item>
    </izvorni_sadrzaj>
    <derivirana_varijabla naziv="DomainObject.Predmet.ProtuStrankaListFormatedOIB_1">
      <item>C.N.I. 1 d.o.o., OIB 71461081095</item>
    </derivirana_varijabla>
  </DomainObject.Predmet.ProtuStrankaListFormatedOIB>
  <DomainObject.Predmet.ProtuStrankaListFormatedWithAdress>
    <izvorni_sadrzaj>
      <item>C.N.I. 1 d.o.o., Pakoštanska 3 B, 10000 Zagreb</item>
    </izvorni_sadrzaj>
    <derivirana_varijabla naziv="DomainObject.Predmet.ProtuStrankaListFormatedWithAdress_1">
      <item>C.N.I. 1 d.o.o., Pakoštanska 3 B, 10000 Zagreb</item>
    </derivirana_varijabla>
  </DomainObject.Predmet.ProtuStrankaListFormatedWithAdress>
  <DomainObject.Predmet.ProtuStrankaListFormatedWithAdressOIB>
    <izvorni_sadrzaj>
      <item>C.N.I. 1 d.o.o., OIB 71461081095, Pakoštanska 3 B, 10000 Zagreb</item>
    </izvorni_sadrzaj>
    <derivirana_varijabla naziv="DomainObject.Predmet.ProtuStrankaListFormatedWithAdressOIB_1">
      <item>C.N.I. 1 d.o.o., OIB 71461081095, Pakoštanska 3 B, 10000 Zagreb</item>
    </derivirana_varijabla>
  </DomainObject.Predmet.ProtuStrankaListFormatedWithAdressOIB>
  <DomainObject.Predmet.ProtuStrankaListNazivFormated>
    <izvorni_sadrzaj>
      <item>C.N.I. 1 d.o.o.</item>
    </izvorni_sadrzaj>
    <derivirana_varijabla naziv="DomainObject.Predmet.ProtuStrankaListNazivFormated_1">
      <item>C.N.I. 1 d.o.o.</item>
    </derivirana_varijabla>
  </DomainObject.Predmet.ProtuStrankaListNazivFormated>
  <DomainObject.Predmet.ProtuStrankaListNazivFormatedOIB>
    <izvorni_sadrzaj>
      <item>C.N.I. 1 d.o.o., OIB 71461081095</item>
    </izvorni_sadrzaj>
    <derivirana_varijabla naziv="DomainObject.Predmet.ProtuStrankaListNazivFormatedOIB_1">
      <item>C.N.I. 1 d.o.o., OIB 71461081095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C.N.I. 1 d.o.o.</izvorni_sadrzaj>
    <derivirana_varijabla naziv="DomainObject.Predmet.ProtustrankaIDrugi_1">C.N.I. 1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C.N.I. 1 d.o.o., OIB 71461081095, Pakoštanska 3 B, 10000 Zagreb</izvorni_sadrzaj>
    <derivirana_varijabla naziv="DomainObject.Predmet.ProtustrankaIDrugiAdressOIB_1">C.N.I. 1 d.o.o., OIB 71461081095, Pakoštanska 3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C.N.I. 1 d.o.o.</item>
      <item>FINA Regionalni centar Zagreb</item>
    </izvorni_sadrzaj>
    <derivirana_varijabla naziv="DomainObject.Predmet.SudioniciListNaziv_1">
      <item>C.N.I. 1 d.o.o.</item>
      <item>FINA Regionalni centar Zagreb</item>
    </derivirana_varijabla>
  </DomainObject.Predmet.SudioniciListNaziv>
  <DomainObject.Predmet.SudioniciListAdressOIB>
    <izvorni_sadrzaj>
      <item>C.N.I. 1 d.o.o., OIB 71461081095, Pakoštanska 3 B,10000 Zagreb</item>
      <item>FINA Regionalni centar Zagreb, OIB 85821130368, Trg svibanjskih žrtava 1995. 1,10000 Zagreb</item>
    </izvorni_sadrzaj>
    <derivirana_varijabla naziv="DomainObject.Predmet.SudioniciListAdressOIB_1">
      <item>C.N.I. 1 d.o.o., OIB 71461081095, Pakoštanska 3 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71461081095</item>
      <item>, OIB 85821130368</item>
    </izvorni_sadrzaj>
    <derivirana_varijabla naziv="DomainObject.Predmet.SudioniciListNazivOIB_1">
      <item>, OIB 71461081095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21D299-6967-406B-BC7F-9B8036AA3D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1354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2018-01-22T10:55:00Z</dcterms:created>
  <dc:creator>ilukac</dc:creator>
  <cp:lastModifiedBy>Mirela Šantek</cp:lastModifiedBy>
  <cp:lastPrinted>2018-02-05T13:55:00Z</cp:lastPrinted>
  <dcterms:modified xmlns:xsi="http://www.w3.org/2001/XMLSchema-instance" xsi:type="dcterms:W3CDTF">2018-02-05T13:55:00Z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