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cc36" w14:paraId="d32cc36" w:rsidRDefault="00210FB0" w:rsidP="00210FB0" w:rsidR="00210FB0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FB0" w:rsidP="00210FB0" w:rsidR="00210FB0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210FB0" w:rsidP="00210FB0" w:rsidR="00210FB0">
      <w:pPr>
        <w:rPr>
          <w:sz w:val="24"/>
          <w:szCs w:val="24"/>
        </w:rPr>
      </w:pPr>
      <w:r>
        <w:rPr>
          <w:sz w:val="24"/>
          <w:szCs w:val="24"/>
        </w:rPr>
        <w:t xml:space="preserve">Trgovački sud u Zagrebu </w:t>
      </w:r>
    </w:p>
    <w:p w:rsidRDefault="00210FB0" w:rsidP="00210FB0" w:rsidR="00210FB0">
      <w:pPr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                             </w:t>
      </w:r>
    </w:p>
    <w:p w:rsidRDefault="00210FB0" w:rsidP="00210FB0" w:rsidR="00210FB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</w:t>
      </w:r>
      <w:proofErr w:type="spellStart"/>
      <w:r>
        <w:rPr>
          <w:sz w:val="24"/>
          <w:szCs w:val="24"/>
        </w:rPr>
        <w:t>85</w:t>
      </w:r>
      <w:proofErr w:type="spellEnd"/>
      <w:r>
        <w:rPr>
          <w:sz w:val="24"/>
          <w:szCs w:val="24"/>
        </w:rPr>
        <w:t>. St-</w:t>
      </w:r>
      <w:proofErr w:type="spellStart"/>
      <w:r w:rsidR="00E04B03">
        <w:rPr>
          <w:sz w:val="24"/>
          <w:szCs w:val="24"/>
        </w:rPr>
        <w:t>4765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</w:p>
    <w:p w:rsidRDefault="00210FB0" w:rsidP="00210FB0" w:rsidR="00210FB0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210FB0" w:rsidP="00210FB0" w:rsidR="00210FB0">
      <w:pPr>
        <w:rPr>
          <w:sz w:val="24"/>
          <w:szCs w:val="24"/>
        </w:rPr>
      </w:pPr>
    </w:p>
    <w:p w:rsidRDefault="00210FB0" w:rsidP="00210FB0" w:rsidR="00210FB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 xml:space="preserve">. Ivani Koštarić Fegeš, u stečajnom postupku nad dužnikom </w:t>
      </w:r>
      <w:r w:rsidR="00E04B03">
        <w:rPr>
          <w:sz w:val="24"/>
          <w:szCs w:val="24"/>
        </w:rPr>
        <w:t>IVAN GRADITELJSTVO d.o.o.</w:t>
      </w:r>
      <w:r w:rsidR="00A56046">
        <w:rPr>
          <w:sz w:val="24"/>
          <w:szCs w:val="24"/>
        </w:rPr>
        <w:t>u stečaju</w:t>
      </w:r>
      <w:r w:rsidR="00E04B03">
        <w:rPr>
          <w:sz w:val="24"/>
          <w:szCs w:val="24"/>
        </w:rPr>
        <w:t xml:space="preserve">, Kloštar Ivanić, </w:t>
      </w:r>
      <w:proofErr w:type="spellStart"/>
      <w:r w:rsidR="00E04B03">
        <w:rPr>
          <w:sz w:val="24"/>
          <w:szCs w:val="24"/>
        </w:rPr>
        <w:t>Caginečka</w:t>
      </w:r>
      <w:proofErr w:type="spellEnd"/>
      <w:r w:rsidR="00E04B03">
        <w:rPr>
          <w:sz w:val="24"/>
          <w:szCs w:val="24"/>
        </w:rPr>
        <w:t xml:space="preserve"> </w:t>
      </w:r>
      <w:proofErr w:type="spellStart"/>
      <w:r w:rsidR="00E04B03">
        <w:rPr>
          <w:sz w:val="24"/>
          <w:szCs w:val="24"/>
        </w:rPr>
        <w:t>9B</w:t>
      </w:r>
      <w:proofErr w:type="spellEnd"/>
      <w:r w:rsidR="00E04B03">
        <w:rPr>
          <w:sz w:val="24"/>
          <w:szCs w:val="24"/>
        </w:rPr>
        <w:t xml:space="preserve">, </w:t>
      </w:r>
      <w:proofErr w:type="spellStart"/>
      <w:r w:rsidR="006A0B13">
        <w:rPr>
          <w:sz w:val="24"/>
          <w:szCs w:val="24"/>
        </w:rPr>
        <w:t>OIB</w:t>
      </w:r>
      <w:proofErr w:type="spellEnd"/>
      <w:r w:rsidR="00E04B03">
        <w:rPr>
          <w:sz w:val="24"/>
          <w:szCs w:val="24"/>
        </w:rPr>
        <w:t xml:space="preserve">: </w:t>
      </w:r>
      <w:proofErr w:type="spellStart"/>
      <w:r w:rsidR="006A0B13" w:rsidRPr="006A0B13">
        <w:rPr>
          <w:sz w:val="24"/>
          <w:szCs w:val="24"/>
        </w:rPr>
        <w:t>54082286473</w:t>
      </w:r>
      <w:proofErr w:type="spellEnd"/>
      <w:r>
        <w:rPr>
          <w:sz w:val="24"/>
          <w:szCs w:val="24"/>
        </w:rPr>
        <w:t xml:space="preserve">, </w:t>
      </w:r>
      <w:proofErr w:type="spellStart"/>
      <w:r w:rsidR="009220E4">
        <w:rPr>
          <w:sz w:val="24"/>
          <w:szCs w:val="24"/>
        </w:rPr>
        <w:t>18</w:t>
      </w:r>
      <w:proofErr w:type="spellEnd"/>
      <w:r>
        <w:rPr>
          <w:sz w:val="24"/>
          <w:szCs w:val="24"/>
        </w:rPr>
        <w:t xml:space="preserve">. </w:t>
      </w:r>
      <w:r w:rsidR="009220E4">
        <w:rPr>
          <w:sz w:val="24"/>
          <w:szCs w:val="24"/>
        </w:rPr>
        <w:t>srpnja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</w:t>
      </w:r>
      <w:r w:rsidR="006A0B13"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 xml:space="preserve">., </w:t>
      </w:r>
    </w:p>
    <w:p w:rsidRDefault="00210FB0" w:rsidP="00210FB0" w:rsidR="00210FB0">
      <w:pPr>
        <w:jc w:val="center"/>
        <w:rPr>
          <w:sz w:val="24"/>
          <w:szCs w:val="24"/>
        </w:rPr>
      </w:pPr>
    </w:p>
    <w:p w:rsidRDefault="00210FB0" w:rsidP="00210FB0" w:rsidR="00210FB0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 j u č i o      j e</w:t>
      </w:r>
    </w:p>
    <w:p w:rsidRDefault="00210FB0" w:rsidP="00210FB0" w:rsidR="00210FB0">
      <w:pPr>
        <w:rPr>
          <w:b/>
          <w:sz w:val="24"/>
          <w:szCs w:val="24"/>
        </w:rPr>
      </w:pPr>
    </w:p>
    <w:p w:rsidRDefault="00B81354" w:rsidP="00210FB0" w:rsidR="00B813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vjerovniku Republika Hrvatska, Ministarstvo financija, Porezna uprava, Područni ured Središnja Hrvatska,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18683136487</w:t>
      </w:r>
      <w:proofErr w:type="spellEnd"/>
      <w:r w:rsidR="00A54CCF">
        <w:rPr>
          <w:sz w:val="24"/>
          <w:szCs w:val="24"/>
        </w:rPr>
        <w:t xml:space="preserve">, </w:t>
      </w:r>
      <w:r w:rsidR="00210FB0">
        <w:rPr>
          <w:sz w:val="24"/>
          <w:szCs w:val="24"/>
        </w:rPr>
        <w:t>u roku 8 dana od dostave ovog zaključka očitovati</w:t>
      </w:r>
      <w:r w:rsidR="00A73695">
        <w:rPr>
          <w:sz w:val="24"/>
          <w:szCs w:val="24"/>
        </w:rPr>
        <w:t xml:space="preserve"> na </w:t>
      </w:r>
      <w:r>
        <w:rPr>
          <w:sz w:val="24"/>
          <w:szCs w:val="24"/>
        </w:rPr>
        <w:t xml:space="preserve">navode stečajnog upravitelja iz podneska od </w:t>
      </w:r>
      <w:proofErr w:type="spellStart"/>
      <w:r>
        <w:rPr>
          <w:sz w:val="24"/>
          <w:szCs w:val="24"/>
        </w:rPr>
        <w:t>30</w:t>
      </w:r>
      <w:proofErr w:type="spellEnd"/>
      <w:r>
        <w:rPr>
          <w:sz w:val="24"/>
          <w:szCs w:val="24"/>
        </w:rPr>
        <w:t xml:space="preserve">. svibnja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</w:t>
      </w:r>
    </w:p>
    <w:p w:rsidRDefault="00B81354" w:rsidP="00210FB0" w:rsidR="00B81354">
      <w:pPr>
        <w:ind w:firstLine="720"/>
        <w:jc w:val="both"/>
        <w:rPr>
          <w:sz w:val="24"/>
          <w:szCs w:val="24"/>
        </w:rPr>
      </w:pPr>
    </w:p>
    <w:p w:rsidRDefault="00210FB0" w:rsidP="00210FB0" w:rsidR="00210FB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9220E4">
        <w:rPr>
          <w:sz w:val="24"/>
          <w:szCs w:val="24"/>
        </w:rPr>
        <w:t>18</w:t>
      </w:r>
      <w:proofErr w:type="spellEnd"/>
      <w:r w:rsidR="00A73695">
        <w:rPr>
          <w:sz w:val="24"/>
          <w:szCs w:val="24"/>
        </w:rPr>
        <w:t xml:space="preserve">. </w:t>
      </w:r>
      <w:r w:rsidR="009220E4">
        <w:rPr>
          <w:sz w:val="24"/>
          <w:szCs w:val="24"/>
        </w:rPr>
        <w:t>srpnja</w:t>
      </w:r>
      <w:r w:rsidR="00A73695">
        <w:rPr>
          <w:sz w:val="24"/>
          <w:szCs w:val="24"/>
        </w:rPr>
        <w:t xml:space="preserve"> </w:t>
      </w:r>
      <w:proofErr w:type="spellStart"/>
      <w:r w:rsidR="00A73695"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  </w:t>
      </w:r>
    </w:p>
    <w:p w:rsidRDefault="00210FB0" w:rsidP="00210FB0" w:rsidR="00210FB0">
      <w:pPr>
        <w:pStyle w:val="Tijeloteksta"/>
        <w:ind w:left="5760"/>
      </w:pPr>
      <w:r>
        <w:tab/>
        <w:t>SUDAC:</w:t>
      </w:r>
    </w:p>
    <w:p w:rsidRDefault="00210FB0" w:rsidP="0011428D" w:rsidR="00210FB0">
      <w:pPr>
        <w:pStyle w:val="Tijeloteksta"/>
        <w:ind w:left="5040"/>
      </w:pPr>
      <w:proofErr w:type="spellStart"/>
      <w:r>
        <w:t>mr.sc</w:t>
      </w:r>
      <w:proofErr w:type="spellEnd"/>
      <w:r>
        <w:t>. Ivana Koštarić Fegeš</w:t>
      </w:r>
      <w:r w:rsidR="0011428D">
        <w:t>, v.r.</w:t>
      </w:r>
    </w:p>
    <w:p w:rsidRDefault="00210FB0" w:rsidP="00210FB0" w:rsidR="00210FB0">
      <w:pPr>
        <w:rPr>
          <w:sz w:val="24"/>
          <w:szCs w:val="24"/>
        </w:rPr>
      </w:pPr>
    </w:p>
    <w:p w:rsidRDefault="00210FB0" w:rsidP="00210FB0" w:rsidR="00210FB0">
      <w:pPr>
        <w:rPr>
          <w:sz w:val="24"/>
          <w:szCs w:val="24"/>
        </w:rPr>
      </w:pPr>
      <w:r>
        <w:rPr>
          <w:sz w:val="24"/>
          <w:szCs w:val="24"/>
        </w:rPr>
        <w:t>UPUTA O PRAVNOM LIJEKU</w:t>
      </w:r>
    </w:p>
    <w:p w:rsidRDefault="00210FB0" w:rsidP="00210FB0" w:rsidR="00210FB0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zaključka nije dopušten pravni lijek (č</w:t>
      </w:r>
      <w:r w:rsidR="00497BF8">
        <w:rPr>
          <w:sz w:val="24"/>
          <w:szCs w:val="24"/>
        </w:rPr>
        <w:t xml:space="preserve">l. </w:t>
      </w:r>
      <w:proofErr w:type="spellStart"/>
      <w:r w:rsidR="00497BF8">
        <w:rPr>
          <w:sz w:val="24"/>
          <w:szCs w:val="24"/>
        </w:rPr>
        <w:t>19</w:t>
      </w:r>
      <w:proofErr w:type="spellEnd"/>
      <w:r w:rsidR="00497BF8">
        <w:rPr>
          <w:sz w:val="24"/>
          <w:szCs w:val="24"/>
        </w:rPr>
        <w:t xml:space="preserve">. st. 7. Stečajnog zakona ("Narodne novine" broj </w:t>
      </w:r>
      <w:proofErr w:type="spellStart"/>
      <w:r w:rsidR="00497BF8">
        <w:rPr>
          <w:sz w:val="24"/>
          <w:szCs w:val="24"/>
        </w:rPr>
        <w:t>71</w:t>
      </w:r>
      <w:proofErr w:type="spellEnd"/>
      <w:r w:rsidR="00497BF8">
        <w:rPr>
          <w:sz w:val="24"/>
          <w:szCs w:val="24"/>
        </w:rPr>
        <w:t>/</w:t>
      </w:r>
      <w:proofErr w:type="spellStart"/>
      <w:r w:rsidR="00497BF8">
        <w:rPr>
          <w:sz w:val="24"/>
          <w:szCs w:val="24"/>
        </w:rPr>
        <w:t>15</w:t>
      </w:r>
      <w:proofErr w:type="spellEnd"/>
      <w:r w:rsidR="00497BF8">
        <w:rPr>
          <w:sz w:val="24"/>
          <w:szCs w:val="24"/>
        </w:rPr>
        <w:t>.)</w:t>
      </w:r>
      <w:r>
        <w:rPr>
          <w:sz w:val="24"/>
          <w:szCs w:val="24"/>
        </w:rPr>
        <w:t xml:space="preserve"> </w:t>
      </w:r>
    </w:p>
    <w:p w:rsidRDefault="00210FB0" w:rsidP="00210FB0" w:rsidR="00210FB0">
      <w:pPr>
        <w:rPr>
          <w:sz w:val="24"/>
          <w:szCs w:val="24"/>
        </w:rPr>
      </w:pPr>
    </w:p>
    <w:p w:rsidRDefault="0011428D" w:rsidP="0011428D" w:rsidR="0011428D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11428D" w:rsidP="0011428D" w:rsidR="00B639DE" w:rsidRPr="00B81354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B639DE" w:rsidRPr="00B8135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8660D"/>
    <w:rsid w:val="00097E91"/>
    <w:rsid w:val="000E48DD"/>
    <w:rsid w:val="000F3FBC"/>
    <w:rsid w:val="00103F3D"/>
    <w:rsid w:val="0011231D"/>
    <w:rsid w:val="0011428D"/>
    <w:rsid w:val="00114293"/>
    <w:rsid w:val="00130EF6"/>
    <w:rsid w:val="00146866"/>
    <w:rsid w:val="00166AE8"/>
    <w:rsid w:val="001A0815"/>
    <w:rsid w:val="001C322D"/>
    <w:rsid w:val="001D2511"/>
    <w:rsid w:val="00210FB0"/>
    <w:rsid w:val="00216892"/>
    <w:rsid w:val="00230A49"/>
    <w:rsid w:val="002325A9"/>
    <w:rsid w:val="00275900"/>
    <w:rsid w:val="002A46D6"/>
    <w:rsid w:val="002B13AE"/>
    <w:rsid w:val="002B5611"/>
    <w:rsid w:val="002C0E29"/>
    <w:rsid w:val="002D4611"/>
    <w:rsid w:val="0033459C"/>
    <w:rsid w:val="003619D6"/>
    <w:rsid w:val="00362CA3"/>
    <w:rsid w:val="003804D1"/>
    <w:rsid w:val="00382970"/>
    <w:rsid w:val="003A51AA"/>
    <w:rsid w:val="003C067E"/>
    <w:rsid w:val="003E0B94"/>
    <w:rsid w:val="003F091E"/>
    <w:rsid w:val="003F107B"/>
    <w:rsid w:val="003F320D"/>
    <w:rsid w:val="0047675D"/>
    <w:rsid w:val="00491DF3"/>
    <w:rsid w:val="00494BF5"/>
    <w:rsid w:val="00497BF8"/>
    <w:rsid w:val="004C6A58"/>
    <w:rsid w:val="004E5469"/>
    <w:rsid w:val="004F022B"/>
    <w:rsid w:val="004F64D8"/>
    <w:rsid w:val="00516A2C"/>
    <w:rsid w:val="00547C09"/>
    <w:rsid w:val="00564481"/>
    <w:rsid w:val="0057308E"/>
    <w:rsid w:val="005B5B68"/>
    <w:rsid w:val="005B70EF"/>
    <w:rsid w:val="005F3481"/>
    <w:rsid w:val="00604901"/>
    <w:rsid w:val="0064089D"/>
    <w:rsid w:val="0065484C"/>
    <w:rsid w:val="006A03F6"/>
    <w:rsid w:val="006A0B13"/>
    <w:rsid w:val="006A36CC"/>
    <w:rsid w:val="006B4804"/>
    <w:rsid w:val="006D75C1"/>
    <w:rsid w:val="006E6193"/>
    <w:rsid w:val="006F1EBD"/>
    <w:rsid w:val="0070760B"/>
    <w:rsid w:val="00712637"/>
    <w:rsid w:val="00753238"/>
    <w:rsid w:val="00770B84"/>
    <w:rsid w:val="00775FD2"/>
    <w:rsid w:val="007A6843"/>
    <w:rsid w:val="007B3F07"/>
    <w:rsid w:val="007F082E"/>
    <w:rsid w:val="00834A88"/>
    <w:rsid w:val="00847812"/>
    <w:rsid w:val="008A7C4E"/>
    <w:rsid w:val="008B6E62"/>
    <w:rsid w:val="008C4205"/>
    <w:rsid w:val="009002D8"/>
    <w:rsid w:val="009220E4"/>
    <w:rsid w:val="009457C8"/>
    <w:rsid w:val="009632D9"/>
    <w:rsid w:val="00980E9D"/>
    <w:rsid w:val="00987E6B"/>
    <w:rsid w:val="009F122E"/>
    <w:rsid w:val="009F4837"/>
    <w:rsid w:val="009F78F6"/>
    <w:rsid w:val="00A26A3D"/>
    <w:rsid w:val="00A34BC4"/>
    <w:rsid w:val="00A54CCF"/>
    <w:rsid w:val="00A56046"/>
    <w:rsid w:val="00A73695"/>
    <w:rsid w:val="00AC36F9"/>
    <w:rsid w:val="00B07CEE"/>
    <w:rsid w:val="00B639DE"/>
    <w:rsid w:val="00B81354"/>
    <w:rsid w:val="00BC5880"/>
    <w:rsid w:val="00C071B8"/>
    <w:rsid w:val="00C10154"/>
    <w:rsid w:val="00C232EF"/>
    <w:rsid w:val="00C40C56"/>
    <w:rsid w:val="00C64D2F"/>
    <w:rsid w:val="00C6501B"/>
    <w:rsid w:val="00CE4727"/>
    <w:rsid w:val="00CF7C02"/>
    <w:rsid w:val="00D13D51"/>
    <w:rsid w:val="00D51828"/>
    <w:rsid w:val="00D6062E"/>
    <w:rsid w:val="00D91CC0"/>
    <w:rsid w:val="00DE6DBE"/>
    <w:rsid w:val="00E04B03"/>
    <w:rsid w:val="00E154CF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BodyText21" w:type="paragraph">
    <w:name w:val="Body Text 21"/>
    <w:basedOn w:val="Normal"/>
    <w:rsid w:val="0011231D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210F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4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2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28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2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2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BodyText21" w:type="paragraph">
    <w:name w:val="Body Text 21"/>
    <w:basedOn w:val="Normal"/>
    <w:rsid w:val="0011231D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210F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4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2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28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2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2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036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584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St-4765/2015-21</izvorni_sadrzaj>
    <derivirana_varijabla naziv="DomainObject.Oznaka_1">St-4765/2015-21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4765</izvorni_sadrzaj>
    <derivirana_varijabla naziv="DomainObject.Predmet.Broj_1">4765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svibnja 2016.</izvorni_sadrzaj>
    <derivirana_varijabla naziv="DomainObject.Predmet.DatumRjesavanja_1">27.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12. listopada 2016.</izvorni_sadrzaj>
    <derivirana_varijabla naziv="DomainObject.Predmet.DatumZatvaranja_1">12. listopada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St-4765/2015</izvorni_sadrzaj>
    <derivirana_varijabla naziv="DomainObject.Predmet.OznakaBroj_1">St-4765/2015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Ružica</izvorni_sadrzaj>
    <derivirana_varijabla naziv="DomainObject.Predmet.PredmetRijesio.Ime_1">Ružica</derivirana_varijabla>
  </DomainObject.Predmet.PredmetRijesio.Ime>
  <DomainObject.Predmet.PredmetRijesio.Oib>
    <izvorni_sadrzaj>61814319158</izvorni_sadrzaj>
    <derivirana_varijabla naziv="DomainObject.Predmet.PredmetRijesio.Oib_1">61814319158</derivirana_varijabla>
  </DomainObject.Predmet.PredmetRijesio.Oib>
  <DomainObject.Predmet.PredmetRijesio.Prezime>
    <izvorni_sadrzaj>Omazić</izvorni_sadrzaj>
    <derivirana_varijabla naziv="DomainObject.Predmet.PredmetRijesio.Prezime_1">Omazić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 GRADITELJSTVO d.o.o. zastupanog po punomoćniku Ivo Ćosić</izvorni_sadrzaj>
    <derivirana_varijabla naziv="DomainObject.Predmet.ProtustrankaFormated_1">  IVAN GRADITELJSTVO d.o.o. zastupanog po punomoćniku Ivo Ćosić</derivirana_varijabla>
  </DomainObject.Predmet.ProtustrankaFormated>
  <DomainObject.Predmet.ProtustrankaFormatedOIB>
    <izvorni_sadrzaj>  IVAN GRADITELJSTVO d.o.o., OIB 54082286473 zastupanog po punomoćniku Ivo Ćosić</izvorni_sadrzaj>
    <derivirana_varijabla naziv="DomainObject.Predmet.ProtustrankaFormatedOIB_1">  IVAN GRADITELJSTVO d.o.o., OIB 54082286473 zastupanog po punomoćniku Ivo Ćosić</derivirana_varijabla>
  </DomainObject.Predmet.ProtustrankaFormatedOIB>
  <DomainObject.Predmet.ProtustrankaFormatedWithAdress>
    <izvorni_sadrzaj> IVAN GRADITELJSTVO d.o.o., Caginečka 9/B, 10310 Kloštar Ivanić zastupanog po punomoćniku Ivo Ćosić</izvorni_sadrzaj>
    <derivirana_varijabla naziv="DomainObject.Predmet.ProtustrankaFormatedWithAdress_1"> IVAN GRADITELJSTVO d.o.o., Caginečka 9/B, 10310 Kloštar Ivanić zastupanog po punomoćniku Ivo Ćosić</derivirana_varijabla>
  </DomainObject.Predmet.ProtustrankaFormatedWithAdress>
  <DomainObject.Predmet.ProtustrankaFormatedWithAdressOIB>
    <izvorni_sadrzaj> IVAN GRADITELJSTVO d.o.o., OIB 54082286473, Caginečka 9/B, 10310 Kloštar Ivanić zastupanog po punomoćniku Ivo Ćosić</izvorni_sadrzaj>
    <derivirana_varijabla naziv="DomainObject.Predmet.ProtustrankaFormatedWithAdressOIB_1"> IVAN GRADITELJSTVO d.o.o., OIB 54082286473, Caginečka 9/B, 10310 Kloštar Ivanić zastupanog po punomoćniku Ivo Ćosić</derivirana_varijabla>
  </DomainObject.Predmet.ProtustrankaFormatedWithAdressOIB>
  <DomainObject.Predmet.ProtustrankaWithAdress>
    <izvorni_sadrzaj>IVAN GRADITELJSTVO d.o.o. Caginečka 9/B, 10310 Kloštar Ivanić</izvorni_sadrzaj>
    <derivirana_varijabla naziv="DomainObject.Predmet.ProtustrankaWithAdress_1">IVAN GRADITELJSTVO d.o.o. Caginečka 9/B, 10310 Kloštar Ivanić</derivirana_varijabla>
  </DomainObject.Predmet.ProtustrankaWithAdress>
  <DomainObject.Predmet.ProtustrankaWithAdressOIB>
    <izvorni_sadrzaj>IVAN GRADITELJSTVO d.o.o., OIB 54082286473, Caginečka 9/B, 10310 Kloštar Ivanić</izvorni_sadrzaj>
    <derivirana_varijabla naziv="DomainObject.Predmet.ProtustrankaWithAdressOIB_1">IVAN GRADITELJSTVO d.o.o., OIB 54082286473, Caginečka 9/B, 10310 Kloštar Ivanić</derivirana_varijabla>
  </DomainObject.Predmet.ProtustrankaWithAdressOIB>
  <DomainObject.Predmet.ProtustrankaNazivFormated>
    <izvorni_sadrzaj>IVAN GRADITELJSTVO d.o.o.</izvorni_sadrzaj>
    <derivirana_varijabla naziv="DomainObject.Predmet.ProtustrankaNazivFormated_1">IVAN GRADITELJSTVO d.o.o.</derivirana_varijabla>
  </DomainObject.Predmet.ProtustrankaNazivFormated>
  <DomainObject.Predmet.ProtustrankaNazivFormatedOIB>
    <izvorni_sadrzaj>IVAN GRADITELJSTVO d.o.o., OIB 54082286473</izvorni_sadrzaj>
    <derivirana_varijabla naziv="DomainObject.Predmet.ProtustrankaNazivFormatedOIB_1">IVAN GRADITELJSTVO d.o.o., OIB 54082286473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GRADITELJSTVO d.o.o. zastupanog po punomoćniku Ivo Ćosić</item>
    </izvorni_sadrzaj>
    <derivirana_varijabla naziv="DomainObject.Predmet.ProtuStrankaListFormated_1">
      <item>IVAN GRADITELJSTVO d.o.o. zastupanog po punomoćniku Ivo Ćosić</item>
    </derivirana_varijabla>
  </DomainObject.Predmet.ProtuStrankaListFormated>
  <DomainObject.Predmet.ProtuStrankaListFormatedOIB>
    <izvorni_sadrzaj>
      <item>IVAN GRADITELJSTVO d.o.o., OIB 54082286473 zastupanog po punomoćniku Ivo Ćosić</item>
    </izvorni_sadrzaj>
    <derivirana_varijabla naziv="DomainObject.Predmet.ProtuStrankaListFormatedOIB_1">
      <item>IVAN GRADITELJSTVO d.o.o., OIB 54082286473 zastupanog po punomoćniku Ivo Ćosić</item>
    </derivirana_varijabla>
  </DomainObject.Predmet.ProtuStrankaListFormatedOIB>
  <DomainObject.Predmet.ProtuStrankaListFormatedWithAdress>
    <izvorni_sadrzaj>
      <item>IVAN GRADITELJSTVO d.o.o., Caginečka 9/B, 10310 Kloštar Ivanić zastupanog po punomoćniku Ivo Ćosić</item>
    </izvorni_sadrzaj>
    <derivirana_varijabla naziv="DomainObject.Predmet.ProtuStrankaListFormatedWithAdress_1">
      <item>IVAN GRADITELJSTVO d.o.o., Caginečka 9/B, 10310 Kloštar Ivanić zastupanog po punomoćniku Ivo Ćosić</item>
    </derivirana_varijabla>
  </DomainObject.Predmet.ProtuStrankaListFormatedWithAdress>
  <DomainObject.Predmet.ProtuStrankaListFormatedWithAdressOIB>
    <izvorni_sadrzaj>
      <item>IVAN GRADITELJSTVO d.o.o., OIB 54082286473, Caginečka 9/B, 10310 Kloštar Ivanić zastupanog po punomoćniku Ivo Ćosić</item>
    </izvorni_sadrzaj>
    <derivirana_varijabla naziv="DomainObject.Predmet.ProtuStrankaListFormatedWithAdressOIB_1">
      <item>IVAN GRADITELJSTVO d.o.o., OIB 54082286473, Caginečka 9/B, 10310 Kloštar Ivanić zastupanog po punomoćniku Ivo Ćosić</item>
    </derivirana_varijabla>
  </DomainObject.Predmet.ProtuStrankaListFormatedWithAdressOIB>
  <DomainObject.Predmet.ProtuStrankaListNazivFormated>
    <izvorni_sadrzaj>
      <item>IVAN GRADITELJSTVO d.o.o.</item>
    </izvorni_sadrzaj>
    <derivirana_varijabla naziv="DomainObject.Predmet.ProtuStrankaListNazivFormated_1">
      <item>IVAN GRADITELJSTVO d.o.o.</item>
    </derivirana_varijabla>
  </DomainObject.Predmet.ProtuStrankaListNazivFormated>
  <DomainObject.Predmet.ProtuStrankaListNazivFormatedOIB>
    <izvorni_sadrzaj>
      <item>IVAN GRADITELJSTVO d.o.o., OIB 54082286473</item>
    </izvorni_sadrzaj>
    <derivirana_varijabla naziv="DomainObject.Predmet.ProtuStrankaListNazivFormatedOIB_1">
      <item>IVAN GRADITELJSTVO d.o.o., OIB 54082286473</item>
    </derivirana_varijabla>
  </DomainObject.Predmet.ProtuStrankaListNazivFormatedOIB>
  <DomainObject.Predmet.OstaliListFormated>
    <izvorni_sadrzaj>
      <item>Ivo Ćosić punomoćnik sudionika u postupku IVAN GRADITELJSTVO d.o.o.</item>
    </izvorni_sadrzaj>
    <derivirana_varijabla naziv="DomainObject.Predmet.OstaliListFormated_1">
      <item>Ivo Ćosić punomoćnik sudionika u postupku IVAN GRADITELJSTVO d.o.o.</item>
    </derivirana_varijabla>
  </DomainObject.Predmet.OstaliListFormated>
  <DomainObject.Predmet.OstaliListFormatedOIB>
    <izvorni_sadrzaj>
      <item>Ivo Ćosić, OIB 30849577314 punomoćnik sudionika u postupku IVAN GRADITELJSTVO d.o.o.</item>
    </izvorni_sadrzaj>
    <derivirana_varijabla naziv="DomainObject.Predmet.OstaliListFormatedOIB_1">
      <item>Ivo Ćosić, OIB 30849577314 punomoćnik sudionika u postupku IVAN GRADITELJSTVO d.o.o.</item>
    </derivirana_varijabla>
  </DomainObject.Predmet.OstaliListFormatedOIB>
  <DomainObject.Predmet.OstaliListFormatedWithAdress>
    <izvorni_sadrzaj>
      <item>Ivo Ćosić, Caginečka Ulica 9 B, 10310 Kloštar Ivanić punomoćnik sudionika u postupku IVAN GRADITELJSTVO d.o.o.</item>
    </izvorni_sadrzaj>
    <derivirana_varijabla naziv="DomainObject.Predmet.OstaliListFormatedWithAdress_1">
      <item>Ivo Ćosić, Caginečka Ulica 9 B, 10310 Kloštar Ivanić punomoćnik sudionika u postupku IVAN GRADITELJSTVO d.o.o.</item>
    </derivirana_varijabla>
  </DomainObject.Predmet.OstaliListFormatedWithAdress>
  <DomainObject.Predmet.OstaliListFormatedWithAdressOIB>
    <izvorni_sadrzaj>
      <item>Ivo Ćosić, OIB 30849577314, Caginečka Ulica 9 B, 10310 Kloštar Ivanić punomoćnik sudionika u postupku IVAN GRADITELJSTVO d.o.o.</item>
    </izvorni_sadrzaj>
    <derivirana_varijabla naziv="DomainObject.Predmet.OstaliListFormatedWithAdressOIB_1">
      <item>Ivo Ćosić, OIB 30849577314, Caginečka Ulica 9 B, 10310 Kloštar Ivanić punomoćnik sudionika u postupku IVAN GRADITELJSTVO d.o.o.</item>
    </derivirana_varijabla>
  </DomainObject.Predmet.OstaliListFormatedWithAdressOIB>
  <DomainObject.Predmet.OstaliListNazivFormated>
    <izvorni_sadrzaj>
      <item>Ivo Ćosić</item>
    </izvorni_sadrzaj>
    <derivirana_varijabla naziv="DomainObject.Predmet.OstaliListNazivFormated_1">
      <item>Ivo Ćosić</item>
    </derivirana_varijabla>
  </DomainObject.Predmet.OstaliListNazivFormated>
  <DomainObject.Predmet.OstaliListNazivFormatedOIB>
    <izvorni_sadrzaj>
      <item>Ivo Ćosić, OIB 30849577314</item>
    </izvorni_sadrzaj>
    <derivirana_varijabla naziv="DomainObject.Predmet.OstaliListNazivFormatedOIB_1">
      <item>Ivo Ćosić, OIB 30849577314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St-4765/2015-21</izvorni_sadrzaj>
    <derivirana_varijabla naziv="DomainObject.PoslovniBrojDokumenta_1">St-4765/2015-21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GRADITELJSTVO d.o.o.</izvorni_sadrzaj>
    <derivirana_varijabla naziv="DomainObject.Predmet.ProtustrankaIDrugi_1">IVAN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 GRADITELJSTVO d.o.o., OIB 54082286473, Caginečka 9/B, 10310 Kloštar Ivanić</izvorni_sadrzaj>
    <derivirana_varijabla naziv="DomainObject.Predmet.ProtustrankaIDrugiAdressOIB_1">IVAN GRADITELJSTVO d.o.o., OIB 54082286473, Caginečka 9/B,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travnja 2016.</izvorni_sadrzaj>
    <derivirana_varijabla naziv="DomainObject.Predmet.OdlukaRjesenje.DatumDonosenjaOdluke_1">7. travnja 2016.</derivirana_varijabla>
  </DomainObject.Predmet.OdlukaRjesenje.DatumDonosenjaOdluke>
  <DomainObject.Predmet.OdlukaRjesenje.DatumPravomocnosti>
    <izvorni_sadrzaj>26. travnja 2016.</izvorni_sadrzaj>
    <derivirana_varijabla naziv="DomainObject.Predmet.OdlukaRjesenje.DatumPravomocnosti_1">26. travnja 2016.</derivirana_varijabla>
  </DomainObject.Predmet.OdlukaRjesenje.DatumPravomocnosti>
  <DomainObject.Predmet.OdlukaRjesenje.Oznaka>
    <izvorni_sadrzaj>St-4765/2015-7</izvorni_sadrzaj>
    <derivirana_varijabla naziv="DomainObject.Predmet.OdlukaRjesenje.Oznaka_1">St-4765/2015-7</derivirana_varijabla>
  </DomainObject.Predmet.OdlukaRjesenje.Oznaka>
  <DomainObject.Predmet.SudioniciListNaziv>
    <izvorni_sadrzaj>
      <item>FINA Regionalni centar Zagreb</item>
      <item>IVAN GRADITELJSTVO d.o.o.</item>
      <item>Ivo Ćosić</item>
    </izvorni_sadrzaj>
    <derivirana_varijabla naziv="DomainObject.Predmet.SudioniciListNaziv_1">
      <item>FINA Regionalni centar Zagreb</item>
      <item>IVAN GRADITELJSTVO d.o.o.</item>
      <item>Ivo Ćosić</item>
    </derivirana_varijabla>
  </DomainObject.Predmet.SudioniciListNaziv>
  <DomainObject.Predmet.SudioniciListAdressOIB>
    <izvorni_sadrzaj>
      <item>FINA Regionalni centar Zagreb, OIB 85821130368, Trg svibanjskih žrtava 1995. 1,10000 Zagreb</item>
      <item>IVAN GRADITELJSTVO d.o.o., OIB 54082286473, Caginečka 9/B,10310 Kloštar Ivanić</item>
      <item>Ivo Ćosić, OIB 30849577314, Caginečka Ulica 9 B,10310 Kloštar Ivanić</item>
    </izvorni_sadrzaj>
    <derivirana_varijabla naziv="DomainObject.Predmet.SudioniciListAdressOIB_1">
      <item>FINA Regionalni centar Zagreb, OIB 85821130368, Trg svibanjskih žrtava 1995. 1,10000 Zagreb</item>
      <item>IVAN GRADITELJSTVO d.o.o., OIB 54082286473, Caginečka 9/B,10310 Kloštar Ivanić</item>
      <item>Ivo Ćosić, OIB 30849577314, Caginečka Ulica 9 B,10310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54082286473</item>
      <item>, OIB 30849577314</item>
    </izvorni_sadrzaj>
    <derivirana_varijabla naziv="DomainObject.Predmet.SudioniciListNazivOIB_1">
      <item>, OIB 85821130368</item>
      <item>, OIB 54082286473</item>
      <item>, OIB 30849577314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133</properties:Words>
  <properties:Characters>697</properties:Characters>
  <properties:Lines>27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2018-07-18T11:44:00Z</dcterms:created>
  <dc:creator>nmarkovic</dc:creator>
  <cp:lastModifiedBy>Natalija Perković</cp:lastModifiedBy>
  <cp:lastPrinted>2018-07-18T11:59:00Z</cp:lastPrinted>
  <dcterms:modified xmlns:xsi="http://www.w3.org/2001/XMLSchema-instance" xsi:type="dcterms:W3CDTF">2018-07-18T11:59:00Z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St-4765/2015-21 / Odluka - Zaključak (zaklj.-OČITOVANJE O IMOVINI_RH.docx)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