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4ffb" w14:paraId="ec14ffb"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492FDA">
        <w:rPr>
          <w:rFonts w:hAnsi="Times New Roman" w:ascii="Times New Roman"/>
        </w:rPr>
        <w:t>LEKEN j.d.o.o. Lekenik, Kolodvorska 27</w:t>
      </w:r>
      <w:r w:rsidR="00492FDA">
        <w:rPr>
          <w:rFonts w:hAnsi="Times New Roman" w:ascii="Times New Roman"/>
          <w:szCs w:val="24"/>
        </w:rPr>
        <w:t>, OIB: 95470112114</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492FDA">
        <w:rPr>
          <w:rFonts w:hAnsi="Times New Roman" w:ascii="Times New Roman"/>
        </w:rPr>
        <w:t>LEKEN j.d.o.o. Lekenik, Kolodvorska 27</w:t>
      </w:r>
      <w:r w:rsidR="00492FDA">
        <w:rPr>
          <w:rFonts w:hAnsi="Times New Roman" w:ascii="Times New Roman"/>
          <w:szCs w:val="24"/>
        </w:rPr>
        <w:t>, OIB: 95470112114</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492FDA">
        <w:rPr>
          <w:rFonts w:hAnsi="Times New Roman" w:ascii="Times New Roman"/>
          <w:szCs w:val="24"/>
        </w:rPr>
        <w:t>10</w:t>
      </w:r>
      <w:r w:rsidR="00A71E86">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754316">
        <w:rPr>
          <w:rFonts w:hAnsi="Times New Roman" w:ascii="Times New Roman"/>
          <w:szCs w:val="24"/>
        </w:rPr>
        <w:t>Marinko Vrbić</w:t>
      </w:r>
      <w:r w:rsidR="003B51F9">
        <w:rPr>
          <w:rFonts w:hAnsi="Times New Roman" w:ascii="Times New Roman"/>
          <w:szCs w:val="24"/>
        </w:rPr>
        <w:t xml:space="preserve">, OIB: </w:t>
      </w:r>
      <w:r w:rsidR="00754316">
        <w:rPr>
          <w:rFonts w:hAnsi="Times New Roman" w:ascii="Times New Roman"/>
          <w:szCs w:val="24"/>
        </w:rPr>
        <w:t>16986188763, Zaprešić, Malekovićeva 90</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492FDA">
        <w:rPr>
          <w:rFonts w:hAnsi="Times New Roman" w:ascii="Times New Roman"/>
        </w:rPr>
        <w:t>LEKEN j.d.o.o. Lekenik, Kolodvorska 27</w:t>
      </w:r>
      <w:r w:rsidR="00492FDA">
        <w:rPr>
          <w:rFonts w:hAnsi="Times New Roman" w:ascii="Times New Roman"/>
          <w:szCs w:val="24"/>
        </w:rPr>
        <w:t>, OIB: 95470112114</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492FDA">
        <w:rPr>
          <w:rFonts w:hAnsi="Times New Roman" w:ascii="Times New Roman"/>
        </w:rPr>
        <w:t>LEKEN j.d.o.o. Lekenik, Kolodvorska 27</w:t>
      </w:r>
      <w:r w:rsidR="00492FDA">
        <w:rPr>
          <w:rFonts w:hAnsi="Times New Roman" w:ascii="Times New Roman"/>
          <w:szCs w:val="24"/>
        </w:rPr>
        <w:t>, OIB: 95470112114</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DA7810">
        <w:rPr>
          <w:rFonts w:hAnsi="Times New Roman" w:ascii="Times New Roman"/>
          <w:szCs w:val="24"/>
        </w:rPr>
        <w:t xml:space="preserve">dana </w:t>
      </w:r>
      <w:r w:rsidR="00492FDA">
        <w:rPr>
          <w:rFonts w:hAnsi="Times New Roman" w:ascii="Times New Roman"/>
          <w:szCs w:val="24"/>
        </w:rPr>
        <w:t>30</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492FDA">
        <w:rPr>
          <w:rFonts w:hAnsi="Times New Roman" w:ascii="Times New Roman"/>
          <w:szCs w:val="24"/>
        </w:rPr>
        <w:t>537</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492FDA">
        <w:rPr>
          <w:rFonts w:hAnsi="Times New Roman" w:ascii="Times New Roman"/>
          <w:szCs w:val="24"/>
        </w:rPr>
        <w:t>277.113,64</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492FDA">
        <w:rPr>
          <w:rFonts w:hAnsi="Times New Roman" w:ascii="Times New Roman"/>
          <w:szCs w:val="24"/>
        </w:rPr>
        <w:t>29</w:t>
      </w:r>
      <w:r w:rsidR="00440088">
        <w:rPr>
          <w:rFonts w:hAnsi="Times New Roman" w:ascii="Times New Roman"/>
          <w:szCs w:val="24"/>
        </w:rPr>
        <w:t xml:space="preserve">. </w:t>
      </w:r>
      <w:r w:rsidR="00492FDA">
        <w:rPr>
          <w:rFonts w:hAnsi="Times New Roman" w:ascii="Times New Roman"/>
          <w:szCs w:val="24"/>
        </w:rPr>
        <w:t>lipnj</w:t>
      </w:r>
      <w:r w:rsidR="00DA7810">
        <w:rPr>
          <w:rFonts w:hAnsi="Times New Roman" w:ascii="Times New Roman"/>
          <w:szCs w:val="24"/>
        </w:rPr>
        <w:t>a</w:t>
      </w:r>
      <w:r w:rsidRPr="00C93755">
        <w:rPr>
          <w:rFonts w:hAnsi="Times New Roman" w:ascii="Times New Roman"/>
          <w:szCs w:val="24"/>
        </w:rPr>
        <w:t xml:space="preserve"> 2016. pokrenuo skraćeni stečajni postupak nad dužnikom. Oglasom od </w:t>
      </w:r>
      <w:r w:rsidR="00492FDA">
        <w:rPr>
          <w:rFonts w:hAnsi="Times New Roman" w:ascii="Times New Roman"/>
          <w:szCs w:val="24"/>
        </w:rPr>
        <w:t>26. kolovoza</w:t>
      </w:r>
      <w:r w:rsidRPr="00C93755">
        <w:rPr>
          <w:rFonts w:hAnsi="Times New Roman" w:ascii="Times New Roman"/>
          <w:szCs w:val="24"/>
        </w:rPr>
        <w:t xml:space="preserve"> 2016. objavljenom na mrežnoj stranici e-Oglasna ploča </w:t>
      </w:r>
      <w:r w:rsidRPr="00C93755">
        <w:rPr>
          <w:rFonts w:hAnsi="Times New Roman" w:ascii="Times New Roman"/>
          <w:szCs w:val="24"/>
        </w:rPr>
        <w:lastRenderedPageBreak/>
        <w:t xml:space="preserve">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492FDA">
        <w:rPr>
          <w:rFonts w:hAnsi="Times New Roman" w:ascii="Times New Roman"/>
          <w:szCs w:val="24"/>
          <w:lang w:val="hr-HR"/>
        </w:rPr>
        <w:t>26. kolovoza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A71E86">
        <w:rPr>
          <w:rFonts w:hAnsi="Times New Roman" w:ascii="Times New Roman"/>
          <w:szCs w:val="24"/>
          <w:lang w:val="hr-HR"/>
        </w:rPr>
        <w:t>je od 1</w:t>
      </w:r>
      <w:r w:rsidR="00492FDA">
        <w:rPr>
          <w:rFonts w:hAnsi="Times New Roman" w:ascii="Times New Roman"/>
          <w:szCs w:val="24"/>
          <w:lang w:val="hr-HR"/>
        </w:rPr>
        <w:t>4</w:t>
      </w:r>
      <w:r w:rsidR="00A71E86">
        <w:rPr>
          <w:rFonts w:hAnsi="Times New Roman" w:ascii="Times New Roman"/>
          <w:szCs w:val="24"/>
          <w:lang w:val="hr-HR"/>
        </w:rPr>
        <w:t xml:space="preserve">. prosinca 2017. (list </w:t>
      </w:r>
      <w:r>
        <w:rPr>
          <w:rFonts w:hAnsi="Times New Roman" w:ascii="Times New Roman"/>
          <w:szCs w:val="24"/>
          <w:lang w:val="hr-HR"/>
        </w:rPr>
        <w:t>1</w:t>
      </w:r>
      <w:r w:rsidR="00A71E86">
        <w:rPr>
          <w:rFonts w:hAnsi="Times New Roman" w:ascii="Times New Roman"/>
          <w:szCs w:val="24"/>
          <w:lang w:val="hr-HR"/>
        </w:rPr>
        <w:t>8</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1</w:t>
      </w:r>
      <w:r w:rsidR="00492FDA">
        <w:rPr>
          <w:rFonts w:hAnsi="Times New Roman" w:ascii="Times New Roman"/>
          <w:szCs w:val="24"/>
          <w:lang w:val="hr-HR"/>
        </w:rPr>
        <w:t>371</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047C96">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920647">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pPr>
        <w:jc w:val="both"/>
        <w:rPr>
          <w:rFonts w:hAnsi="Times New Roman" w:ascii="Times New Roman"/>
          <w:i/>
          <w:szCs w:val="24"/>
          <w:lang w:val="hr-HR"/>
        </w:rPr>
      </w:pPr>
    </w:p>
    <w:p w:rsidRDefault="00920647" w:rsidP="002423BB" w:rsidR="00920647">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920647" w:rsidP="002423BB" w:rsidR="00920647"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sectPr w:rsidSect="00840E3D" w:rsidR="00920647"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647" w:rsidR="00280A5F">
    <w:pPr>
      <w:pStyle w:val="Podnoje"/>
      <w:jc w:val="right"/>
    </w:pPr>
  </w:p>
  <w:p w:rsidRDefault="00920647"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920647" w:rsidRPr="00920647">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4165D3">
          <w:rPr>
            <w:rFonts w:hAnsi="Times New Roman" w:ascii="Times New Roman"/>
          </w:rPr>
          <w:t>92</w:t>
        </w:r>
        <w:r w:rsidR="000020D5">
          <w:rPr>
            <w:rFonts w:hAnsi="Times New Roman" w:ascii="Times New Roman"/>
          </w:rPr>
          <w:t>95</w:t>
        </w:r>
        <w:r w:rsidRPr="0083146F">
          <w:rPr>
            <w:rFonts w:hAnsi="Times New Roman" w:ascii="Times New Roman"/>
          </w:rPr>
          <w:t>/1</w:t>
        </w:r>
        <w:r w:rsidR="00544137">
          <w:rPr>
            <w:rFonts w:hAnsi="Times New Roman" w:ascii="Times New Roman"/>
          </w:rPr>
          <w:t>5</w:t>
        </w:r>
      </w:p>
    </w:sdtContent>
  </w:sdt>
  <w:p w:rsidRDefault="00920647"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647"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w:t>
    </w:r>
    <w:r w:rsidR="00CA396B">
      <w:rPr>
        <w:rFonts w:hAnsi="Times New Roman" w:ascii="Times New Roman"/>
        <w:lang w:val="hr-HR"/>
      </w:rPr>
      <w:t>2</w:t>
    </w:r>
    <w:r w:rsidR="000020D5">
      <w:rPr>
        <w:rFonts w:hAnsi="Times New Roman" w:ascii="Times New Roman"/>
        <w:lang w:val="hr-HR"/>
      </w:rPr>
      <w:t>95</w:t>
    </w:r>
    <w:r w:rsidR="004323AB">
      <w:rPr>
        <w:rFonts w:hAnsi="Times New Roman" w:ascii="Times New Roman"/>
        <w:lang w:val="hr-HR"/>
      </w:rPr>
      <w:t>/15</w:t>
    </w:r>
  </w:p>
  <w:p w:rsidRDefault="00920647" w:rsidP="00840E3D" w:rsidR="00840E3D">
    <w:pPr>
      <w:pStyle w:val="Zaglavlje"/>
      <w:rPr>
        <w:rFonts w:hAnsi="Times New Roman" w:ascii="Times New Roman"/>
        <w:lang w:val="hr-HR"/>
      </w:rPr>
    </w:pPr>
  </w:p>
  <w:p w:rsidRDefault="00920647"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020D5"/>
    <w:rsid w:val="00047C96"/>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51F9"/>
    <w:rsid w:val="003C234E"/>
    <w:rsid w:val="00406A84"/>
    <w:rsid w:val="004165D3"/>
    <w:rsid w:val="004323AB"/>
    <w:rsid w:val="00440088"/>
    <w:rsid w:val="00450457"/>
    <w:rsid w:val="00492FDA"/>
    <w:rsid w:val="00544137"/>
    <w:rsid w:val="00545FE2"/>
    <w:rsid w:val="00587679"/>
    <w:rsid w:val="006257A0"/>
    <w:rsid w:val="006C0895"/>
    <w:rsid w:val="00703D7B"/>
    <w:rsid w:val="00735C1A"/>
    <w:rsid w:val="00754316"/>
    <w:rsid w:val="00757047"/>
    <w:rsid w:val="007644BB"/>
    <w:rsid w:val="007B7175"/>
    <w:rsid w:val="007C027E"/>
    <w:rsid w:val="007C2041"/>
    <w:rsid w:val="007C7AF3"/>
    <w:rsid w:val="00890385"/>
    <w:rsid w:val="008B78EF"/>
    <w:rsid w:val="008C2C60"/>
    <w:rsid w:val="00907AE9"/>
    <w:rsid w:val="00920647"/>
    <w:rsid w:val="00935594"/>
    <w:rsid w:val="009478A7"/>
    <w:rsid w:val="00954A92"/>
    <w:rsid w:val="00955B17"/>
    <w:rsid w:val="00A06E46"/>
    <w:rsid w:val="00A26676"/>
    <w:rsid w:val="00A328CB"/>
    <w:rsid w:val="00A50176"/>
    <w:rsid w:val="00A51A95"/>
    <w:rsid w:val="00A64B56"/>
    <w:rsid w:val="00A71E86"/>
    <w:rsid w:val="00AE60C5"/>
    <w:rsid w:val="00B14566"/>
    <w:rsid w:val="00BA75D3"/>
    <w:rsid w:val="00C11C71"/>
    <w:rsid w:val="00C22D72"/>
    <w:rsid w:val="00C476BE"/>
    <w:rsid w:val="00C6037B"/>
    <w:rsid w:val="00C93755"/>
    <w:rsid w:val="00CA396B"/>
    <w:rsid w:val="00CF348F"/>
    <w:rsid w:val="00CF402F"/>
    <w:rsid w:val="00D349F0"/>
    <w:rsid w:val="00DA7810"/>
    <w:rsid w:val="00DB3017"/>
    <w:rsid w:val="00DF35D0"/>
    <w:rsid w:val="00E23A54"/>
    <w:rsid w:val="00E42EC0"/>
    <w:rsid w:val="00E521B0"/>
    <w:rsid w:val="00E807B5"/>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47C96"/>
    <w:rPr>
      <w:color w:val="808080"/>
      <w:bdr w:space="0" w:sz="0" w:color="auto" w:val="none"/>
      <w:shd w:fill="auto" w:color="auto" w:val="clear"/>
    </w:rPr>
  </w:style>
  <w:style w:customStyle="true" w:styleId="eSPISCCParagraphDefaultFont" w:type="character">
    <w:name w:val="eSPIS_CC_Paragraph Default Font"/>
    <w:basedOn w:val="Zadanifontodlomka"/>
    <w:rsid w:val="00047C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7C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47C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7C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47C96"/>
    <w:rPr>
      <w:color w:val="808080"/>
      <w:bdr w:color="auto" w:space="0" w:sz="0" w:val="none"/>
      <w:shd w:color="auto" w:fill="auto" w:val="clear"/>
    </w:rPr>
  </w:style>
  <w:style w:customStyle="1" w:styleId="eSPISCCParagraphDefaultFont" w:type="character">
    <w:name w:val="eSPIS_CC_Paragraph Default Font"/>
    <w:basedOn w:val="Zadanifontodlomka"/>
    <w:rsid w:val="00047C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7C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47C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7C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9295</izvorni_sadrzaj>
    <derivirana_varijabla naziv="DomainObject.Predmet.Broj_1">9295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St-9295/2015</izvorni_sadrzaj>
    <derivirana_varijabla naziv="DomainObject.Predmet.OznakaBroj_1">St-9295/2015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LEKEN j.d.o.o.</izvorni_sadrzaj>
    <derivirana_varijabla naziv="DomainObject.Predmet.ProtustrankaFormated_1">  LEKEN j.d.o.o.</derivirana_varijabla>
  </DomainObject.Predmet.ProtustrankaFormated>
  <DomainObject.Predmet.ProtustrankaFormatedOIB>
    <izvorni_sadrzaj>  LEKEN j.d.o.o., OIB 95470112114</izvorni_sadrzaj>
    <derivirana_varijabla naziv="DomainObject.Predmet.ProtustrankaFormatedOIB_1">  LEKEN j.d.o.o., OIB 95470112114</derivirana_varijabla>
  </DomainObject.Predmet.ProtustrankaFormatedOIB>
  <DomainObject.Predmet.ProtustrankaFormatedWithAdress>
    <izvorni_sadrzaj> LEKEN j.d.o.o., Kolodvorska 27, 44272 Lekenik</izvorni_sadrzaj>
    <derivirana_varijabla naziv="DomainObject.Predmet.ProtustrankaFormatedWithAdress_1"> LEKEN j.d.o.o., Kolodvorska 27, 44272 Lekenik</derivirana_varijabla>
  </DomainObject.Predmet.ProtustrankaFormatedWithAdress>
  <DomainObject.Predmet.ProtustrankaFormatedWithAdressOIB>
    <izvorni_sadrzaj> LEKEN j.d.o.o., OIB 95470112114, Kolodvorska 27, 44272 Lekenik</izvorni_sadrzaj>
    <derivirana_varijabla naziv="DomainObject.Predmet.ProtustrankaFormatedWithAdressOIB_1"> LEKEN j.d.o.o., OIB 95470112114, Kolodvorska 27, 44272 Lekenik</derivirana_varijabla>
  </DomainObject.Predmet.ProtustrankaFormatedWithAdressOIB>
  <DomainObject.Predmet.ProtustrankaWithAdress>
    <izvorni_sadrzaj>LEKEN j.d.o.o. Kolodvorska 27, 44272 Lekenik</izvorni_sadrzaj>
    <derivirana_varijabla naziv="DomainObject.Predmet.ProtustrankaWithAdress_1">LEKEN j.d.o.o. Kolodvorska 27, 44272 Lekenik</derivirana_varijabla>
  </DomainObject.Predmet.ProtustrankaWithAdress>
  <DomainObject.Predmet.ProtustrankaWithAdressOIB>
    <izvorni_sadrzaj>LEKEN j.d.o.o., OIB 95470112114, Kolodvorska 27, 44272 Lekenik</izvorni_sadrzaj>
    <derivirana_varijabla naziv="DomainObject.Predmet.ProtustrankaWithAdressOIB_1">LEKEN j.d.o.o., OIB 95470112114, Kolodvorska 27, 44272 Lekenik</derivirana_varijabla>
  </DomainObject.Predmet.ProtustrankaWithAdressOIB>
  <DomainObject.Predmet.ProtustrankaNazivFormated>
    <izvorni_sadrzaj>LEKEN j.d.o.o.</izvorni_sadrzaj>
    <derivirana_varijabla naziv="DomainObject.Predmet.ProtustrankaNazivFormated_1">LEKEN j.d.o.o.</derivirana_varijabla>
  </DomainObject.Predmet.ProtustrankaNazivFormated>
  <DomainObject.Predmet.ProtustrankaNazivFormatedOIB>
    <izvorni_sadrzaj>LEKEN j.d.o.o., OIB 95470112114</izvorni_sadrzaj>
    <derivirana_varijabla naziv="DomainObject.Predmet.ProtustrankaNazivFormatedOIB_1">LEKEN j.d.o.o., OIB 95470112114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LEKEN j.d.o.o.</item>
    </izvorni_sadrzaj>
    <derivirana_varijabla naziv="DomainObject.Predmet.ProtuStrankaListFormated_1">
      <item>LEKEN j.d.o.o.</item>
    </derivirana_varijabla>
  </DomainObject.Predmet.ProtuStrankaListFormated>
  <DomainObject.Predmet.ProtuStrankaListFormatedOIB>
    <izvorni_sadrzaj>
      <item>LEKEN j.d.o.o., OIB 95470112114</item>
    </izvorni_sadrzaj>
    <derivirana_varijabla naziv="DomainObject.Predmet.ProtuStrankaListFormatedOIB_1">
      <item>LEKEN j.d.o.o., OIB 95470112114</item>
    </derivirana_varijabla>
  </DomainObject.Predmet.ProtuStrankaListFormatedOIB>
  <DomainObject.Predmet.ProtuStrankaListFormatedWithAdress>
    <izvorni_sadrzaj>
      <item>LEKEN j.d.o.o., Kolodvorska 27, 44272 Lekenik</item>
    </izvorni_sadrzaj>
    <derivirana_varijabla naziv="DomainObject.Predmet.ProtuStrankaListFormatedWithAdress_1">
      <item>LEKEN j.d.o.o., Kolodvorska 27, 44272 Lekenik</item>
    </derivirana_varijabla>
  </DomainObject.Predmet.ProtuStrankaListFormatedWithAdress>
  <DomainObject.Predmet.ProtuStrankaListFormatedWithAdressOIB>
    <izvorni_sadrzaj>
      <item>LEKEN j.d.o.o., OIB 95470112114, Kolodvorska 27, 44272 Lekenik</item>
    </izvorni_sadrzaj>
    <derivirana_varijabla naziv="DomainObject.Predmet.ProtuStrankaListFormatedWithAdressOIB_1">
      <item>LEKEN j.d.o.o., OIB 95470112114, Kolodvorska 27, 44272 Lekenik</item>
    </derivirana_varijabla>
  </DomainObject.Predmet.ProtuStrankaListFormatedWithAdressOIB>
  <DomainObject.Predmet.ProtuStrankaListNazivFormated>
    <izvorni_sadrzaj>
      <item>LEKEN j.d.o.o.</item>
    </izvorni_sadrzaj>
    <derivirana_varijabla naziv="DomainObject.Predmet.ProtuStrankaListNazivFormated_1">
      <item>LEKEN j.d.o.o.</item>
    </derivirana_varijabla>
  </DomainObject.Predmet.ProtuStrankaListNazivFormated>
  <DomainObject.Predmet.ProtuStrankaListNazivFormatedOIB>
    <izvorni_sadrzaj>
      <item>LEKEN j.d.o.o., OIB 95470112114</item>
    </izvorni_sadrzaj>
    <derivirana_varijabla naziv="DomainObject.Predmet.ProtuStrankaListNazivFormatedOIB_1">
      <item>LEKEN j.d.o.o., OIB 95470112114</item>
    </derivirana_varijabla>
  </DomainObject.Predmet.ProtuStrankaListNazivFormatedOIB>
  <DomainObject.Predmet.OstaliListFormated>
    <izvorni_sadrzaj>
      <item>Zoran Gregurić</item>
    </izvorni_sadrzaj>
    <derivirana_varijabla naziv="DomainObject.Predmet.OstaliListFormated_1">
      <item>Zoran Gregurić</item>
    </derivirana_varijabla>
  </DomainObject.Predmet.OstaliListFormated>
  <DomainObject.Predmet.OstaliListFormatedOIB>
    <izvorni_sadrzaj>
      <item>Zoran Gregurić, OIB 51073711511</item>
    </izvorni_sadrzaj>
    <derivirana_varijabla naziv="DomainObject.Predmet.OstaliListFormatedOIB_1">
      <item>Zoran Gregurić, OIB 51073711511</item>
    </derivirana_varijabla>
  </DomainObject.Predmet.OstaliListFormatedOIB>
  <DomainObject.Predmet.OstaliListFormatedWithAdress>
    <izvorni_sadrzaj>
      <item>Zoran Gregurić, Josipovićeva Ulica 1, 10410 Velika Gorica</item>
    </izvorni_sadrzaj>
    <derivirana_varijabla naziv="DomainObject.Predmet.OstaliListFormatedWithAdress_1">
      <item>Zoran Gregurić, Josipovićeva Ulica 1, 10410 Velika Gorica</item>
    </derivirana_varijabla>
  </DomainObject.Predmet.OstaliListFormatedWithAdress>
  <DomainObject.Predmet.OstaliListFormatedWithAdressOIB>
    <izvorni_sadrzaj>
      <item>Zoran Gregurić, OIB 51073711511, Josipovićeva Ulica 1, 10410 Velika Gorica</item>
    </izvorni_sadrzaj>
    <derivirana_varijabla naziv="DomainObject.Predmet.OstaliListFormatedWithAdressOIB_1">
      <item>Zoran Gregurić, OIB 51073711511, Josipovićeva Ulica 1, 10410 Velika Gorica</item>
    </derivirana_varijabla>
  </DomainObject.Predmet.OstaliListFormatedWithAdressOIB>
  <DomainObject.Predmet.OstaliListNazivFormated>
    <izvorni_sadrzaj>
      <item>Zoran Gregurić</item>
    </izvorni_sadrzaj>
    <derivirana_varijabla naziv="DomainObject.Predmet.OstaliListNazivFormated_1">
      <item>Zoran Gregurić</item>
    </derivirana_varijabla>
  </DomainObject.Predmet.OstaliListNazivFormated>
  <DomainObject.Predmet.OstaliListNazivFormatedOIB>
    <izvorni_sadrzaj>
      <item>Zoran Gregurić, OIB 51073711511</item>
    </izvorni_sadrzaj>
    <derivirana_varijabla naziv="DomainObject.Predmet.OstaliListNazivFormatedOIB_1">
      <item>Zoran Gregurić, OIB 51073711511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LEKEN j.d.o.o.</izvorni_sadrzaj>
    <derivirana_varijabla naziv="DomainObject.Predmet.ProtustrankaIDrugi_1">LEKEN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LEKEN j.d.o.o., OIB 95470112114, Kolodvorska 27, 44272 Lekenik</izvorni_sadrzaj>
    <derivirana_varijabla naziv="DomainObject.Predmet.ProtustrankaIDrugiAdressOIB_1">LEKEN j.d.o.o., OIB 95470112114, Kolodvorska 27, 44272 Lekenik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LEKEN j.d.o.o.</item>
      <item>Zoran Gregurić</item>
    </izvorni_sadrzaj>
    <derivirana_varijabla naziv="DomainObject.Predmet.SudioniciListNaziv_1">
      <item>FINA Regionalni centar Zagreb</item>
      <item>LEKEN j.d.o.o.</item>
      <item>Zoran Gregurić</item>
    </derivirana_varijabla>
  </DomainObject.Predmet.SudioniciListNaziv>
  <DomainObject.Predmet.SudioniciListAdressOIB>
    <izvorni_sadrzaj>
      <item>FINA Regionalni centar Zagreb, OIB 85821130368, Trg svibanjskih žrtava 1995. 1,10000 Zagreb</item>
      <item>LEKEN j.d.o.o., OIB 95470112114, Kolodvorska 27,44272 Lekenik</item>
      <item>Zoran Gregurić, OIB 51073711511, Josipovićeva Ulica 1,10410 Velika Gorica</item>
    </izvorni_sadrzaj>
    <derivirana_varijabla naziv="DomainObject.Predmet.SudioniciListAdressOIB_1">
      <item>FINA Regionalni centar Zagreb, OIB 85821130368, Trg svibanjskih žrtava 1995. 1,10000 Zagreb</item>
      <item>LEKEN j.d.o.o., OIB 95470112114, Kolodvorska 27,44272 Lekenik</item>
      <item>Zoran Gregurić, OIB 51073711511, Josipovićeva Ulica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95470112114</item>
      <item>, OIB 51073711511</item>
    </izvorni_sadrzaj>
    <derivirana_varijabla naziv="DomainObject.Predmet.SudioniciListNazivOIB_1">
      <item>, OIB 85821130368</item>
      <item>, OIB 95470112114</item>
      <item>, OIB 51073711511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566</properties:Words>
  <properties:Characters>3155</properties:Characters>
  <properties:Lines>79</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2017-12-28T08:54:00Z</dcterms:created>
  <dc:creator>Bernardica Novak</dc:creator>
  <cp:lastModifiedBy>Tatjana Slaviček</cp:lastModifiedBy>
  <cp:lastPrinted>2017-12-28T09:20:00Z</cp:lastPrinted>
  <dcterms:modified xmlns:xsi="http://www.w3.org/2001/XMLSchema-instance" xsi:type="dcterms:W3CDTF">2017-12-28T09:22:00Z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