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0a0e" w14:paraId="c960a0e" w:rsidRDefault="00C06366" w:rsidP="00C06366" w:rsidR="00C0636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7A18" w:rsidR="00C06366" w:rsidRPr="00A15EE7">
        <w:tc>
          <w:tcPr>
            <w:tcW w:type="dxa" w:w="3060"/>
          </w:tcPr>
          <w:p w:rsidRDefault="00C06366" w:rsidP="000B7A18" w:rsidR="00C0636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C06366" w:rsidP="00C06366" w:rsidR="00C0636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6570D4">
        <w:rPr>
          <w:rFonts w:hAnsi="Times New Roman" w:ascii="Times New Roman"/>
        </w:rPr>
        <w:t>9043/2015</w:t>
      </w:r>
      <w:r w:rsidR="0016242B">
        <w:rPr>
          <w:rFonts w:hAnsi="Times New Roman" w:ascii="Times New Roman"/>
        </w:rPr>
        <w:t>-11</w:t>
      </w:r>
    </w:p>
    <w:p w:rsidRDefault="00C06366" w:rsidP="00C06366" w:rsidR="00C06366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</w:p>
    <w:p w:rsidRDefault="006570D4" w:rsidP="006570D4" w:rsidR="006570D4">
      <w:pPr>
        <w:jc w:val="both"/>
        <w:rPr>
          <w:rFonts w:hAnsi="Times New Roman" w:ascii="Times New Roman"/>
          <w:szCs w:val="24"/>
          <w:lang w:val="hr-HR"/>
        </w:rPr>
      </w:pPr>
      <w:r w:rsidRPr="006570D4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ONUS TRANSPORTI d.o.o., Dugo Selo (Grad Dugo Selo), Josipa Zor</w:t>
      </w:r>
      <w:r>
        <w:rPr>
          <w:rFonts w:hAnsi="Times New Roman" w:ascii="Times New Roman"/>
          <w:szCs w:val="24"/>
          <w:lang w:val="hr-HR"/>
        </w:rPr>
        <w:t>ića 26, OIB: 89166596815, dana 13. travnja</w:t>
      </w:r>
      <w:r w:rsidRPr="006570D4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6570D4" w:rsidRPr="006570D4">
        <w:rPr>
          <w:rFonts w:hAnsi="Times New Roman" w:ascii="Times New Roman"/>
          <w:szCs w:val="24"/>
          <w:lang w:val="hr-HR"/>
        </w:rPr>
        <w:t>ONUS TRANSPORTI d.o.o., Dugo Selo (Grad Dugo Selo), Josipa Zorića 26, OIB: 89166596815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6570D4">
        <w:rPr>
          <w:rFonts w:hAnsi="Times New Roman" w:ascii="Times New Roman"/>
          <w:lang w:val="hr-HR"/>
        </w:rPr>
        <w:t>267.053,20</w:t>
      </w:r>
      <w:r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 1.9.2015.</w:t>
      </w:r>
    </w:p>
    <w:p w:rsidRDefault="00C06366" w:rsidP="005668BC" w:rsidR="00C06366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6570D4">
        <w:rPr>
          <w:rFonts w:hAnsi="Times New Roman" w:ascii="Times New Roman"/>
          <w:lang w:val="hr-HR"/>
        </w:rPr>
        <w:t>3</w:t>
      </w:r>
      <w:r w:rsidR="0087173E">
        <w:rPr>
          <w:rFonts w:hAnsi="Times New Roman" w:ascii="Times New Roman"/>
          <w:lang w:val="hr-HR"/>
        </w:rPr>
        <w:t>.</w:t>
      </w:r>
      <w:r w:rsidR="006570D4">
        <w:rPr>
          <w:rFonts w:hAnsi="Times New Roman" w:ascii="Times New Roman"/>
          <w:lang w:val="hr-HR"/>
        </w:rPr>
        <w:t xml:space="preserve"> veljače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 </w:t>
      </w:r>
      <w:r w:rsidR="006570D4" w:rsidRPr="006570D4">
        <w:rPr>
          <w:rFonts w:hAnsi="Times New Roman" w:ascii="Times New Roman"/>
          <w:szCs w:val="24"/>
          <w:lang w:val="hr-HR"/>
        </w:rPr>
        <w:t>ONUS TRANSPORTI d.o.o., Dugo Selo (Grad Dugo Selo), Josipa Zorića 26, OIB: 89166596815.</w:t>
      </w:r>
    </w:p>
    <w:p w:rsidRDefault="00C06366" w:rsidP="00C06366" w:rsidR="00C06366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Zaključkom od </w:t>
      </w:r>
      <w:r w:rsidR="00C0636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8. </w:t>
      </w:r>
      <w:r w:rsidR="006570D4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6570D4">
        <w:rPr>
          <w:rFonts w:hAnsi="Times New Roman" w:ascii="Times New Roman"/>
          <w:szCs w:val="24"/>
        </w:rPr>
        <w:t>8</w:t>
      </w:r>
      <w:r w:rsidR="0046309C">
        <w:rPr>
          <w:rFonts w:hAnsi="Times New Roman" w:ascii="Times New Roman"/>
          <w:szCs w:val="24"/>
        </w:rPr>
        <w:t>.</w:t>
      </w:r>
      <w:r w:rsidR="006570D4">
        <w:rPr>
          <w:rFonts w:hAnsi="Times New Roman" w:ascii="Times New Roman"/>
          <w:szCs w:val="24"/>
        </w:rPr>
        <w:t xml:space="preserve"> travnja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</w:t>
      </w:r>
      <w:r w:rsidR="006570D4">
        <w:rPr>
          <w:rFonts w:hAnsi="Times New Roman" w:ascii="Times New Roman"/>
          <w:szCs w:val="24"/>
        </w:rPr>
        <w:t>Velika Gorica</w:t>
      </w:r>
      <w:r w:rsidR="0046309C">
        <w:rPr>
          <w:rFonts w:hAnsi="Times New Roman" w:ascii="Times New Roman"/>
          <w:szCs w:val="24"/>
        </w:rPr>
        <w:t xml:space="preserve"> </w:t>
      </w:r>
      <w:r w:rsidR="006570D4">
        <w:rPr>
          <w:rFonts w:hAnsi="Times New Roman" w:ascii="Times New Roman"/>
          <w:szCs w:val="24"/>
        </w:rPr>
        <w:t xml:space="preserve">predložila je otvaranje stečajnog postupka nad dužnikom kao i postojanje imovine </w:t>
      </w:r>
      <w:r w:rsidR="0046309C">
        <w:rPr>
          <w:rFonts w:hAnsi="Times New Roman" w:ascii="Times New Roman"/>
          <w:szCs w:val="24"/>
        </w:rPr>
        <w:t>vidu vozila u vlasništvu dužnika</w:t>
      </w:r>
      <w:r w:rsidR="006570D4">
        <w:rPr>
          <w:rFonts w:hAnsi="Times New Roman" w:ascii="Times New Roman"/>
          <w:szCs w:val="24"/>
        </w:rPr>
        <w:t xml:space="preserve"> nad kojima postoji razlučno pravo u korist vjerovnika RH, Ministarstvo financija</w:t>
      </w:r>
      <w:r w:rsidR="0046309C">
        <w:rPr>
          <w:rFonts w:hAnsi="Times New Roman" w:ascii="Times New Roman"/>
          <w:szCs w:val="24"/>
        </w:rPr>
        <w:t>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6570D4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>.</w:t>
      </w:r>
      <w:r w:rsidR="006570D4">
        <w:rPr>
          <w:rFonts w:hAnsi="Times New Roman" w:ascii="Times New Roman"/>
          <w:szCs w:val="24"/>
        </w:rPr>
        <w:t xml:space="preserve"> travnja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1624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1624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242B" w:rsidP="00E91121" w:rsidR="001624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242B" w:rsidP="00E91121" w:rsidR="001624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242B" w:rsidP="00E91121" w:rsidR="001624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6242B" w:rsidP="00E91121" w:rsidR="001624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D83" w:rsidP="0016242B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5E0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6570D4">
          <w:rPr>
            <w:rFonts w:hAnsi="Times New Roman" w:ascii="Times New Roman"/>
          </w:rPr>
          <w:t>9043/2015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D08E3"/>
    <w:rsid w:val="001E076E"/>
    <w:rsid w:val="00240460"/>
    <w:rsid w:val="002635B0"/>
    <w:rsid w:val="00365E06"/>
    <w:rsid w:val="0042162E"/>
    <w:rsid w:val="0046309C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A29F9"/>
    <w:rsid w:val="00840E3D"/>
    <w:rsid w:val="0087173E"/>
    <w:rsid w:val="0093081C"/>
    <w:rsid w:val="00937E6F"/>
    <w:rsid w:val="00997BA9"/>
    <w:rsid w:val="00A15EE7"/>
    <w:rsid w:val="00A95334"/>
    <w:rsid w:val="00AB7883"/>
    <w:rsid w:val="00AF40B4"/>
    <w:rsid w:val="00B03169"/>
    <w:rsid w:val="00C06366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E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E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9043</izvorni_sadrzaj>
    <derivirana_varijabla naziv="DomainObject.Predmet.Broj_1">9043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St-9043/2015</izvorni_sadrzaj>
    <derivirana_varijabla naziv="DomainObject.Predmet.OznakaBroj_1">St-9043/2015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ONUS TRANSPORTI d.o.o.</izvorni_sadrzaj>
    <derivirana_varijabla naziv="DomainObject.Predmet.ProtustrankaFormated_1">  ONUS TRANSPORTI d.o.o.</derivirana_varijabla>
  </DomainObject.Predmet.ProtustrankaFormated>
  <DomainObject.Predmet.ProtustrankaFormatedOIB>
    <izvorni_sadrzaj>  ONUS TRANSPORTI d.o.o., OIB 89166596815</izvorni_sadrzaj>
    <derivirana_varijabla naziv="DomainObject.Predmet.ProtustrankaFormatedOIB_1">  ONUS TRANSPORTI d.o.o., OIB 89166596815</derivirana_varijabla>
  </DomainObject.Predmet.ProtustrankaFormatedOIB>
  <DomainObject.Predmet.ProtustrankaFormatedWithAdress>
    <izvorni_sadrzaj> ONUS TRANSPORTI d.o.o., Josipa Zorića 26, 10370 Dugo Selo</izvorni_sadrzaj>
    <derivirana_varijabla naziv="DomainObject.Predmet.ProtustrankaFormatedWithAdress_1"> ONUS TRANSPORTI d.o.o., Josipa Zorića 26, 10370 Dugo Selo</derivirana_varijabla>
  </DomainObject.Predmet.ProtustrankaFormatedWithAdress>
  <DomainObject.Predmet.ProtustrankaFormatedWithAdressOIB>
    <izvorni_sadrzaj> ONUS TRANSPORTI d.o.o., OIB 89166596815, Josipa Zorića 26, 10370 Dugo Selo</izvorni_sadrzaj>
    <derivirana_varijabla naziv="DomainObject.Predmet.ProtustrankaFormatedWithAdressOIB_1"> ONUS TRANSPORTI d.o.o., OIB 89166596815, Josipa Zorića 26, 10370 Dugo Selo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</item>
    </izvorni_sadrzaj>
    <derivirana_varijabla naziv="DomainObject.Predmet.ProtuStrankaListFormated_1">
      <item>ONUS TRANSPORTI d.o.o.</item>
    </derivirana_varijabla>
  </DomainObject.Predmet.ProtuStrankaListFormated>
  <DomainObject.Predmet.ProtuStrankaListFormatedOIB>
    <izvorni_sadrzaj>
      <item>ONUS TRANSPORTI d.o.o., OIB 89166596815</item>
    </izvorni_sadrzaj>
    <derivirana_varijabla naziv="DomainObject.Predmet.ProtuStrankaListFormatedOIB_1">
      <item>ONUS TRANSPORTI d.o.o., OIB 89166596815</item>
    </derivirana_varijabla>
  </DomainObject.Predmet.ProtuStrankaListFormatedOIB>
  <DomainObject.Predmet.ProtuStrankaListFormatedWithAdress>
    <izvorni_sadrzaj>
      <item>ONUS TRANSPORTI d.o.o., Josipa Zorića 26, 10370 Dugo Selo</item>
    </izvorni_sadrzaj>
    <derivirana_varijabla naziv="DomainObject.Predmet.ProtuStrankaListFormatedWithAdress_1">
      <item>ONUS TRANSPORTI d.o.o., Josipa Zorića 26, 10370 Dugo Selo</item>
    </derivirana_varijabla>
  </DomainObject.Predmet.ProtuStrankaListFormatedWithAdress>
  <DomainObject.Predmet.ProtuStrankaListFormatedWithAdressOIB>
    <izvorni_sadrzaj>
      <item>ONUS TRANSPORTI d.o.o., OIB 89166596815, Josipa Zorića 26, 10370 Dugo Selo</item>
    </izvorni_sadrzaj>
    <derivirana_varijabla naziv="DomainObject.Predmet.ProtuStrankaListFormatedWithAdressOIB_1">
      <item>ONUS TRANSPORTI d.o.o., OIB 89166596815, Josipa Zorića 26, 10370 Dugo Selo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HRVATSKI ZAVOD ZA MIROVINSKO OSIGURANJE</item>
      <item>Financijska agencija</item>
      <item>Vlado Kljak</item>
    </izvorni_sadrzaj>
    <derivirana_varijabla naziv="DomainObject.Predmet.OstaliListFormated_1">
      <item>HRVATSKI ZAVOD ZA MIROVINSKO OSIGURANJE</item>
      <item>Financijska agencija</item>
      <item>Vlado Kljak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Vlado Kljak, OIB 38049629667</item>
    </izvorni_sadrzaj>
    <derivirana_varijabla naziv="DomainObject.Predmet.OstaliListFormatedOIB_1">
      <item>HRVATSKI ZAVOD ZA MIROVINSKO OSIGURANJE, OIB 84397956623</item>
      <item>Financijska agencija, OIB 85821130368</item>
      <item>Vlado Kljak, OIB 38049629667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Vlado Kljak, Omladinska 26, 10310 Bešlinec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Vlado Kljak, Omladinska 26, 10310 Bešlinec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Vlado Kljak, OIB 38049629667, Omladinska 26, 10310 Bešlinec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Vlado Kljak, OIB 38049629667, Omladinska 26, 10310 Bešlinec</item>
    </derivirana_varijabla>
  </DomainObject.Predmet.OstaliListFormatedWithAdressOIB>
  <DomainObject.Predmet.OstaliListNazivFormated>
    <izvorni_sadrzaj>
      <item>HRVATSKI ZAVOD ZA MIROVINSKO OSIGURANJE</item>
      <item>Financijska agencija</item>
      <item>Vlado Kljak</item>
    </izvorni_sadrzaj>
    <derivirana_varijabla naziv="DomainObject.Predmet.OstaliListNazivFormated_1">
      <item>HRVATSKI ZAVOD ZA MIROVINSKO OSIGURANJE</item>
      <item>Financijska agencija</item>
      <item>Vlado Kljak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Vlado Kljak, OIB 38049629667</item>
    </izvorni_sadrzaj>
    <derivirana_varijabla naziv="DomainObject.Predmet.OstaliListNazivFormatedOIB_1">
      <item>HRVATSKI ZAVOD ZA MIROVINSKO OSIGURANJE, OIB 84397956623</item>
      <item>Financijska agencija, OIB 85821130368</item>
      <item>Vlado Kljak, OIB 38049629667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ONUS TRANSPORTI d.o.o.</item>
      <item>HRVATSKI ZAVOD ZA MIROVINSKO OSIGURANJE</item>
      <item>Financijska agencija</item>
      <item>Vlado Kljak</item>
    </izvorni_sadrzaj>
    <derivirana_varijabla naziv="DomainObject.Predmet.SudioniciListNaziv_1">
      <item>FINA Regionalni centar Zagreb</item>
      <item>ONUS TRANSPORTI d.o.o.</item>
      <item>HRVATSKI ZAVOD ZA MIROVINSKO OSIGURANJE</item>
      <item>Financijska agencija</item>
      <item>Vlado Kljak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  <item>Financijska agencija, OIB 85821130368, Ulica grada Vukovara 70,10000 Zagreb</item>
      <item>Vlado Kljak, OIB 38049629667, Omladinska 26,10310 Bešlinec</item>
    </izvorni_sadrzaj>
    <derivirana_varijabla naziv="DomainObject.Predmet.SudioniciListAdressOIB_1"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  <item>Financijska agencija, OIB 85821130368, Ulica grada Vukovara 70,10000 Zagreb</item>
      <item>Vlado Kljak, OIB 38049629667, Omladinska 26,10310 Bešlinec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89166596815</item>
      <item>, OIB 84397956623</item>
      <item>, OIB 85821130368</item>
      <item>, OIB 38049629667</item>
    </izvorni_sadrzaj>
    <derivirana_varijabla naziv="DomainObject.Predmet.SudioniciListNazivOIB_1">
      <item>, OIB 85821130368</item>
      <item>, OIB 89166596815</item>
      <item>, OIB 84397956623</item>
      <item>, OIB 85821130368</item>
      <item>, OIB 38049629667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702</properties:Words>
  <properties:Characters>3892</properties:Characters>
  <properties:Lines>146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2016-04-13T12:16:00Z</dcterms:created>
  <dc:creator>Sudsko vijeæe</dc:creator>
  <cp:lastModifiedBy>Jadranka Zelić</cp:lastModifiedBy>
  <cp:lastPrinted>2016-04-13T12:15:00Z</cp:lastPrinted>
  <dcterms:modified xmlns:xsi="http://www.w3.org/2001/XMLSchema-instance" xsi:type="dcterms:W3CDTF">2016-04-13T12:16:00Z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