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738f" w14:paraId="df4738f" w:rsidRDefault="00AC1A9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1A9A" w:rsidP="00AC1A9A" w:rsidR="00AE649C">
      <w:pPr>
        <w:pStyle w:val="Bezproreda"/>
      </w:pPr>
      <w:r>
        <w:t xml:space="preserve">      Republika Hrvatska</w:t>
      </w:r>
    </w:p>
    <w:p w:rsidRDefault="00AC1A9A" w:rsidP="00AC1A9A" w:rsidR="00AC1A9A">
      <w:pPr>
        <w:pStyle w:val="Bezproreda"/>
      </w:pPr>
      <w:r>
        <w:t>Trgovački sud u Bjelovaru</w:t>
      </w:r>
    </w:p>
    <w:p w:rsidRDefault="00AC1A9A" w:rsidP="00AC1A9A" w:rsidR="00AC1A9A" w:rsidRPr="00AC1A9A">
      <w:pPr>
        <w:pStyle w:val="Bezproreda"/>
        <w:spacing w:after="0"/>
        <w:rPr>
          <w:sz w:val="18"/>
          <w:szCs w:val="18"/>
        </w:rPr>
      </w:pPr>
      <w:r w:rsidRPr="00AC1A9A">
        <w:rPr>
          <w:sz w:val="18"/>
          <w:szCs w:val="18"/>
        </w:rPr>
        <w:t xml:space="preserve">Bjelovar, Šetalište dr. I. </w:t>
      </w:r>
      <w:proofErr w:type="spellStart"/>
      <w:r w:rsidRPr="00AC1A9A">
        <w:rPr>
          <w:sz w:val="18"/>
          <w:szCs w:val="18"/>
        </w:rPr>
        <w:t>Lebovića</w:t>
      </w:r>
      <w:proofErr w:type="spellEnd"/>
      <w:r w:rsidRPr="00AC1A9A">
        <w:rPr>
          <w:sz w:val="18"/>
          <w:szCs w:val="18"/>
        </w:rPr>
        <w:t xml:space="preserve"> 42</w:t>
      </w:r>
      <w:r w:rsidRPr="00AC1A9A">
        <w:rPr>
          <w:sz w:val="18"/>
          <w:szCs w:val="18"/>
        </w:rPr>
        <w:t xml:space="preserve">                                                                                                                    </w:t>
      </w:r>
    </w:p>
    <w:p w:rsidRDefault="00AC1A9A" w:rsidP="00AC1A9A" w:rsidR="00AC1A9A">
      <w:pPr>
        <w:spacing w:after="240"/>
        <w:ind w:firstLine="5245"/>
        <w:jc w:val="right"/>
        <w:rPr>
          <w:lang w:val="hr-HR"/>
        </w:rPr>
      </w:pPr>
      <w:r>
        <w:rPr>
          <w:lang w:val="hr-HR"/>
        </w:rPr>
        <w:t xml:space="preserve"> Poslovni broj: 6 St-441/2018-2</w:t>
      </w:r>
    </w:p>
    <w:p w:rsidRDefault="00AC1A9A" w:rsidP="00AC1A9A" w:rsidR="00AC1A9A">
      <w:pPr>
        <w:rPr>
          <w:lang w:val="hr-HR"/>
        </w:rPr>
      </w:pPr>
    </w:p>
    <w:p w:rsidRDefault="00AC1A9A" w:rsidP="00AC1A9A" w:rsidR="00AC1A9A">
      <w:pPr>
        <w:rPr>
          <w:lang w:val="hr-HR"/>
        </w:rPr>
      </w:pPr>
    </w:p>
    <w:p w:rsidRDefault="00AC1A9A" w:rsidP="00AC1A9A" w:rsidR="00AC1A9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C1A9A" w:rsidP="00AC1A9A" w:rsidR="00AC1A9A">
      <w:pPr>
        <w:jc w:val="center"/>
        <w:rPr>
          <w:lang w:val="hr-HR"/>
        </w:rPr>
      </w:pPr>
    </w:p>
    <w:p w:rsidRDefault="00AC1A9A" w:rsidP="00AC1A9A" w:rsidR="00AC1A9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MIREK jednostavno društvo s ograničenom odgovornošću za ugostiteljstvo i usluge, </w:t>
      </w:r>
      <w:proofErr w:type="spellStart"/>
      <w:r>
        <w:rPr>
          <w:lang w:val="hr-HR"/>
        </w:rPr>
        <w:t>Krapinica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Krapinica</w:t>
      </w:r>
      <w:proofErr w:type="spellEnd"/>
      <w:r>
        <w:rPr>
          <w:lang w:val="hr-HR"/>
        </w:rPr>
        <w:t xml:space="preserve"> 41B, MBS: 080997420, OIB: 14774899595, koji se vodi kod ovoga suda pod poslovnim brojem St-441/2018, temeljem odredbe čl.430., 431. i 434. Stečajnog zakona (Narodne novine br. 71/15 i 104/17), objavljuje:</w:t>
      </w:r>
    </w:p>
    <w:p w:rsidRDefault="00AC1A9A" w:rsidP="00AC1A9A" w:rsidR="00AC1A9A">
      <w:pPr>
        <w:jc w:val="both"/>
        <w:rPr>
          <w:lang w:val="hr-HR"/>
        </w:rPr>
      </w:pPr>
    </w:p>
    <w:p w:rsidRDefault="00AC1A9A" w:rsidP="00AC1A9A" w:rsidR="00AC1A9A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16.250,81 kn, u koji iznos je uračunata kamata i naknada Financijske agencije za provedbu ovrhe na novčanim sredstvima.  </w:t>
      </w:r>
    </w:p>
    <w:p w:rsidRDefault="00AC1A9A" w:rsidP="00AC1A9A" w:rsidR="00AC1A9A">
      <w:pPr>
        <w:jc w:val="both"/>
        <w:rPr>
          <w:lang w:val="hr-HR"/>
        </w:rPr>
      </w:pPr>
    </w:p>
    <w:p w:rsidRDefault="00AC1A9A" w:rsidP="00AC1A9A" w:rsidR="00AC1A9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Miroslav </w:t>
      </w:r>
      <w:proofErr w:type="spellStart"/>
      <w:r>
        <w:rPr>
          <w:lang w:val="hr-HR"/>
        </w:rPr>
        <w:t>Svetec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Krapinica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Krapinica</w:t>
      </w:r>
      <w:proofErr w:type="spellEnd"/>
      <w:r>
        <w:rPr>
          <w:lang w:val="hr-HR"/>
        </w:rPr>
        <w:t xml:space="preserve"> 41B, OIB: 61717138257, da u roku od 15 dana od objave ovog oglasa na mrežnoj stranici e-Oglasna ploča Trgovačkog suda u Bjelovaru podnese sudu javnobilježnički ovjerovljen popis imovine i obveza na propisanom obrascu.</w:t>
      </w:r>
    </w:p>
    <w:p w:rsidRDefault="00AC1A9A" w:rsidP="00AC1A9A" w:rsidR="00AC1A9A">
      <w:pPr>
        <w:jc w:val="both"/>
        <w:rPr>
          <w:lang w:val="hr-HR"/>
        </w:rPr>
      </w:pPr>
    </w:p>
    <w:p w:rsidRDefault="00AC1A9A" w:rsidP="00AC1A9A" w:rsidR="00AC1A9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C1A9A" w:rsidP="00AC1A9A" w:rsidR="00AC1A9A">
      <w:pPr>
        <w:jc w:val="both"/>
        <w:rPr>
          <w:lang w:val="hr-HR"/>
        </w:rPr>
      </w:pPr>
    </w:p>
    <w:p w:rsidRDefault="00AC1A9A" w:rsidP="00AC1A9A" w:rsidR="00AC1A9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C1A9A" w:rsidP="00AC1A9A" w:rsidR="00AC1A9A">
      <w:pPr>
        <w:jc w:val="both"/>
        <w:rPr>
          <w:lang w:val="hr-HR"/>
        </w:rPr>
      </w:pPr>
    </w:p>
    <w:p w:rsidRDefault="00AC1A9A" w:rsidP="00AC1A9A" w:rsidR="00AC1A9A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AC1A9A" w:rsidP="00AC1A9A" w:rsidR="00AC1A9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C1A9A" w:rsidP="00AC1A9A" w:rsidR="00AC1A9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C1A9A" w:rsidP="00AC1A9A" w:rsidR="00AC1A9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C1A9A" w:rsidP="00AC1A9A" w:rsidR="00AC1A9A">
      <w:pPr>
        <w:rPr>
          <w:lang w:val="hr-HR"/>
        </w:rPr>
      </w:pPr>
    </w:p>
    <w:p w:rsidRDefault="00AC1A9A" w:rsidP="00AC1A9A" w:rsidR="00AC1A9A">
      <w:pPr>
        <w:rPr>
          <w:lang w:val="hr-HR"/>
        </w:rPr>
      </w:pPr>
    </w:p>
    <w:p w:rsidRDefault="00AC1A9A" w:rsidP="00AC1A9A" w:rsidR="00AC1A9A">
      <w:pPr>
        <w:rPr>
          <w:rFonts w:cs="Arial" w:hAnsi="Arial" w:ascii="Arial"/>
          <w:noProof/>
          <w:lang w:val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A9A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C1A9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C1A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36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St-441/2018-2</izvorni_sadrzaj>
    <derivirana_varijabla naziv="DomainObject.Oznaka_1">St-441/2018-2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MIREK jednostavno društvo s ograničenom odgovornošću za ugostiteljstvo i usluge</izvorni_sadrzaj>
    <derivirana_varijabla naziv="DomainObject.Predmet.ProtustrankaFormated_1">  MIREK jednostavno društvo s ograničenom odgovornošću za ugostiteljstvo i usluge</derivirana_varijabla>
  </DomainObject.Predmet.ProtustrankaFormated>
  <DomainObject.Predmet.ProtustrankaFormatedOIB>
    <izvorni_sadrzaj>  MIREK jednostavno društvo s ograničenom odgovornošću za ugostiteljstvo i usluge, OIB 14774899595</izvorni_sadrzaj>
    <derivirana_varijabla naziv="DomainObject.Predmet.ProtustrankaFormatedOIB_1">  MIREK jednostavno društvo s ograničenom odgovornošću za ugostiteljstvo i usluge, OIB 14774899595</derivirana_varijabla>
  </DomainObject.Predmet.ProtustrankaFormatedOIB>
  <DomainObject.Predmet.ProtustrankaFormatedWithAdress>
    <izvorni_sadrzaj> MIREK jednostavno društvo s ograničenom odgovornošću za ugostiteljstvo i usluge, Krapinica 41 B , 49284 Krapinica</izvorni_sadrzaj>
    <derivirana_varijabla naziv="DomainObject.Predmet.ProtustrankaFormatedWithAdress_1"> MIREK jednostavno društvo s ograničenom odgovornošću za ugostiteljstvo i usluge, Krapinica 41 B , 49284 Krapinica</derivirana_varijabla>
  </DomainObject.Predmet.ProtustrankaFormatedWithAdress>
  <DomainObject.Predmet.ProtustrankaFormatedWithAdressOIB>
    <izvorni_sadrzaj> MIREK jednostavno društvo s ograničenom odgovornošću za ugostiteljstvo i usluge, OIB 14774899595, Krapinica 41 B , 49284 Krapinica</izvorni_sadrzaj>
    <derivirana_varijabla naziv="DomainObject.Predmet.ProtustrankaFormatedWithAdressOIB_1"> MIREK jednostavno društvo s ograničenom odgovornošću za ugostiteljstvo i usluge, OIB 14774899595, Krapinica 41 B , 49284 Krapinica</derivirana_varijabla>
  </DomainObject.Predmet.ProtustrankaFormatedWithAdressOIB>
  <DomainObject.Predmet.ProtustrankaWithAdress>
    <izvorni_sadrzaj>MIREK jednostavno društvo s ograničenom odgovornošću za ugostiteljstvo i usluge Krapinica 41 B , 49284 Krapinica</izvorni_sadrzaj>
    <derivirana_varijabla naziv="DomainObject.Predmet.ProtustrankaWithAdress_1">MIREK jednostavno društvo s ograničenom odgovornošću za ugostiteljstvo i usluge Krapinica 41 B , 49284 Krapinica</derivirana_varijabla>
  </DomainObject.Predmet.ProtustrankaWithAdress>
  <DomainObject.Predmet.ProtustrankaWithAdressOIB>
    <izvorni_sadrzaj>MIREK jednostavno društvo s ograničenom odgovornošću za ugostiteljstvo i usluge, OIB 14774899595, Krapinica 41 B , 49284 Krapinica</izvorni_sadrzaj>
    <derivirana_varijabla naziv="DomainObject.Predmet.ProtustrankaWithAdressOIB_1">MIREK jednostavno društvo s ograničenom odgovornošću za ugostiteljstvo i usluge, OIB 14774899595, Krapinica 41 B , 49284 Krapinica</derivirana_varijabla>
  </DomainObject.Predmet.ProtustrankaWithAdressOIB>
  <DomainObject.Predmet.ProtustrankaNazivFormated>
    <izvorni_sadrzaj>MIREK jednostavno društvo s ograničenom odgovornošću za ugostiteljstvo i usluge</izvorni_sadrzaj>
    <derivirana_varijabla naziv="DomainObject.Predmet.ProtustrankaNazivFormated_1">MIREK jednostavno društvo s ograničenom odgovornošću za ugostiteljstvo i usluge</derivirana_varijabla>
  </DomainObject.Predmet.ProtustrankaNazivFormated>
  <DomainObject.Predmet.ProtustrankaNazivFormatedOIB>
    <izvorni_sadrzaj>MIREK jednostavno društvo s ograničenom odgovornošću za ugostiteljstvo i usluge, OIB 14774899595</izvorni_sadrzaj>
    <derivirana_varijabla naziv="DomainObject.Predmet.ProtustrankaNazivFormatedOIB_1">MIREK jednostavno društvo s ograničenom odgovornošću za ugostiteljstvo i usluge, OIB 14774899595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MIREK jednostavno društvo s ograničenom odgovornošću za ugostiteljstvo i usluge</item>
    </izvorni_sadrzaj>
    <derivirana_varijabla naziv="DomainObject.Predmet.ProtuStrankaListFormated_1">
      <item>MIREK jednostavno društvo s ograničenom odgovornošću za ugostiteljstvo i usluge</item>
    </derivirana_varijabla>
  </DomainObject.Predmet.ProtuStrankaListFormated>
  <DomainObject.Predmet.ProtuStrankaListFormatedOIB>
    <izvorni_sadrzaj>
      <item>MIREK jednostavno društvo s ograničenom odgovornošću za ugostiteljstvo i usluge, OIB 14774899595</item>
    </izvorni_sadrzaj>
    <derivirana_varijabla naziv="DomainObject.Predmet.ProtuStrankaListFormatedOIB_1">
      <item>MIREK jednostavno društvo s ograničenom odgovornošću za ugostiteljstvo i usluge, OIB 14774899595</item>
    </derivirana_varijabla>
  </DomainObject.Predmet.ProtuStrankaListFormatedOIB>
  <DomainObject.Predmet.ProtuStrankaListFormatedWithAdress>
    <izvorni_sadrzaj>
      <item>MIREK jednostavno društvo s ograničenom odgovornošću za ugostiteljstvo i usluge, Krapinica 41 B , 49284 Krapinica</item>
    </izvorni_sadrzaj>
    <derivirana_varijabla naziv="DomainObject.Predmet.ProtuStrankaListFormatedWithAdress_1">
      <item>MIREK jednostavno društvo s ograničenom odgovornošću za ugostiteljstvo i usluge, Krapinica 41 B , 49284 Krapinica</item>
    </derivirana_varijabla>
  </DomainObject.Predmet.ProtuStrankaListFormatedWithAdress>
  <DomainObject.Predmet.ProtuStrankaListFormatedWithAdressOIB>
    <izvorni_sadrzaj>
      <item>MIREK jednostavno društvo s ograničenom odgovornošću za ugostiteljstvo i usluge, OIB 14774899595, Krapinica 41 B , 49284 Krapinica</item>
    </izvorni_sadrzaj>
    <derivirana_varijabla naziv="DomainObject.Predmet.ProtuStrankaListFormatedWithAdressOIB_1">
      <item>MIREK jednostavno društvo s ograničenom odgovornošću za ugostiteljstvo i usluge, OIB 14774899595, Krapinica 41 B , 49284 Krapinica</item>
    </derivirana_varijabla>
  </DomainObject.Predmet.ProtuStrankaListFormatedWithAdressOIB>
  <DomainObject.Predmet.ProtuStrankaListNazivFormated>
    <izvorni_sadrzaj>
      <item>MIREK jednostavno društvo s ograničenom odgovornošću za ugostiteljstvo i usluge</item>
    </izvorni_sadrzaj>
    <derivirana_varijabla naziv="DomainObject.Predmet.ProtuStrankaListNazivFormated_1">
      <item>MIREK jednostavno društvo s ograničenom odgovornošću za ugostiteljstvo i usluge</item>
    </derivirana_varijabla>
  </DomainObject.Predmet.ProtuStrankaListNazivFormated>
  <DomainObject.Predmet.ProtuStrankaListNazivFormatedOIB>
    <izvorni_sadrzaj>
      <item>MIREK jednostavno društvo s ograničenom odgovornošću za ugostiteljstvo i usluge, OIB 14774899595</item>
    </izvorni_sadrzaj>
    <derivirana_varijabla naziv="DomainObject.Predmet.ProtuStrankaListNazivFormatedOIB_1">
      <item>MIREK jednostavno društvo s ograničenom odgovornošću za ugostiteljstvo i usluge, OIB 14774899595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St-441/2018-2</izvorni_sadrzaj>
    <derivirana_varijabla naziv="DomainObject.PoslovniBrojDokumenta_1">St-441/2018-2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MIREK jednostavno društvo s ograničenom odgovornošću za ugostiteljstvo i usluge</izvorni_sadrzaj>
    <derivirana_varijabla naziv="DomainObject.Predmet.ProtustrankaIDrugi_1">MIREK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MIREK jednostavno društvo s ograničenom odgovornošću za ugostiteljstvo i usluge, OIB 14774899595, Krapinica 41 B , 49284 Krapinica</izvorni_sadrzaj>
    <derivirana_varijabla naziv="DomainObject.Predmet.ProtustrankaIDrugiAdressOIB_1">MIREK jednostavno društvo s ograničenom odgovornošću za ugostiteljstvo i usluge, OIB 14774899595, Krapinica 41 B , 49284 Krapinica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MIREK jednostavno društvo s ograničenom odgovornošću za ugostiteljstvo i usluge</item>
      <item>FINA Regionalni centar Zagreb</item>
    </izvorni_sadrzaj>
    <derivirana_varijabla naziv="DomainObject.Predmet.SudioniciListNaziv_1">
      <item>MIREK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MIREK jednostavno društvo s ograničenom odgovornošću za ugostiteljstvo i usluge, OIB 14774899595, Krapinica 41 B ,49284 Krapinica</item>
      <item>FINA Regionalni centar Zagreb, OIB 85821130368, Trg svibanjskih žrtava 1995. br. 1,10000 Zagreb</item>
    </izvorni_sadrzaj>
    <derivirana_varijabla naziv="DomainObject.Predmet.SudioniciListAdressOIB_1">
      <item>MIREK jednostavno društvo s ograničenom odgovornošću za ugostiteljstvo i usluge, OIB 14774899595, Krapinica 41 B ,49284 Krapinica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FBC3E-4F2C-40C6-9476-8B04FB09B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1733</properties:Characters>
  <properties:Lines>44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