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82a2" w14:paraId="77982a2" w:rsidRDefault="002F6B11" w:rsidP="002F6B11" w:rsidR="002F6B11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2F6B11" w:rsidP="002F6B11" w:rsidR="002F6B11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2F6B11" w:rsidP="002F6B11" w:rsidR="002F6B1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2F6B11" w:rsidP="002F6B11" w:rsidR="002F6B1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6867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2F6B11" w:rsidP="002F6B11" w:rsidR="002F6B1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2F6B11" w:rsidP="002F6B11" w:rsidR="002F6B1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2F6B11" w:rsidP="002F6B11" w:rsidR="002F6B1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PROGRES-AXIS d.o.o., OIB 15302364587, MBS 080000397, iz Zagreba, Aleja grabova 4.</w:t>
      </w:r>
    </w:p>
    <w:p w:rsidRDefault="002F6B11" w:rsidP="002F6B11" w:rsidR="002F6B1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496.513,29 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2F6B11" w:rsidP="002F6B11" w:rsidR="002F6B1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2F6B11" w:rsidP="002F6B11" w:rsidR="002F6B1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F6B11" w:rsidP="002F6B11" w:rsidR="002F6B1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F6B11" w:rsidP="002F6B11" w:rsidR="002F6B1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2F6B11" w:rsidP="002F6B11" w:rsidR="002F6B1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F6B11" w:rsidP="002F6B11" w:rsidR="002F6B1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2F6B11" w:rsidP="002F6B11" w:rsidR="002F6B1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2F6B11" w:rsidP="002F6B11" w:rsidR="002F6B11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2F6B11" w:rsidP="002F6B11" w:rsidR="002F6B1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2F6B11" w:rsidP="002F6B11" w:rsidR="002F6B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2F6B11" w:rsidR="0066515A" w:rsidRPr="002F6B1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66515A" w:rsidRPr="002F6B1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522" w:rsidR="00000000">
      <w:r>
        <w:separator/>
      </w:r>
    </w:p>
  </w:endnote>
  <w:endnote w:id="0" w:type="continuationSeparator">
    <w:p w:rsidRDefault="0080752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522" w:rsidR="00000000">
      <w:r>
        <w:separator/>
      </w:r>
    </w:p>
  </w:footnote>
  <w:footnote w:id="0" w:type="continuationSeparator">
    <w:p w:rsidRDefault="0080752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B1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752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B1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752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B11"/>
    <w:rsid w:val="002F6B11"/>
    <w:rsid w:val="0066515A"/>
    <w:rsid w:val="0080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6B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F6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F6B11"/>
  </w:style>
  <w:style w:styleId="Brojstranice" w:type="character">
    <w:name w:val="page number"/>
    <w:basedOn w:val="Zadanifontodlomka"/>
    <w:rsid w:val="002F6B11"/>
  </w:style>
  <w:style w:styleId="Tekstbalonia" w:type="paragraph">
    <w:name w:val="Balloon Text"/>
    <w:basedOn w:val="Normal"/>
    <w:link w:val="TekstbaloniaChar"/>
    <w:uiPriority w:val="99"/>
    <w:semiHidden/>
    <w:unhideWhenUsed/>
    <w:rsid w:val="002F6B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B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7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52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752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752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752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6B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F6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F6B11"/>
  </w:style>
  <w:style w:styleId="Brojstranice" w:type="character">
    <w:name w:val="page number"/>
    <w:basedOn w:val="Zadanifontodlomka"/>
    <w:rsid w:val="002F6B11"/>
  </w:style>
  <w:style w:styleId="Tekstbalonia" w:type="paragraph">
    <w:name w:val="Balloon Text"/>
    <w:basedOn w:val="Normal"/>
    <w:link w:val="TekstbaloniaChar"/>
    <w:uiPriority w:val="99"/>
    <w:semiHidden/>
    <w:unhideWhenUsed/>
    <w:rsid w:val="002F6B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B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7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5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752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75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752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6867</izvorni_sadrzaj>
    <derivirana_varijabla naziv="DomainObject.Predmet.Broj_1">6867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St-6867/2016</izvorni_sadrzaj>
    <derivirana_varijabla naziv="DomainObject.Predmet.OznakaBroj_1">St-6867/2016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- AXIS d.o.o.</izvorni_sadrzaj>
    <derivirana_varijabla naziv="DomainObject.Predmet.ProtustrankaFormated_1">  PROGRES - AXIS d.o.o.</derivirana_varijabla>
  </DomainObject.Predmet.ProtustrankaFormated>
  <DomainObject.Predmet.ProtustrankaFormatedOIB>
    <izvorni_sadrzaj>  PROGRES - AXIS d.o.o., OIB 15302364587</izvorni_sadrzaj>
    <derivirana_varijabla naziv="DomainObject.Predmet.ProtustrankaFormatedOIB_1">  PROGRES - AXIS d.o.o., OIB 15302364587</derivirana_varijabla>
  </DomainObject.Predmet.ProtustrankaFormatedOIB>
  <DomainObject.Predmet.ProtustrankaFormatedWithAdress>
    <izvorni_sadrzaj> PROGRES - AXIS d.o.o., Aleja grabova 4, 10000 Zagreb</izvorni_sadrzaj>
    <derivirana_varijabla naziv="DomainObject.Predmet.ProtustrankaFormatedWithAdress_1"> PROGRES - AXIS d.o.o., Aleja grabova 4, 10000 Zagreb</derivirana_varijabla>
  </DomainObject.Predmet.ProtustrankaFormatedWithAdress>
  <DomainObject.Predmet.ProtustrankaFormatedWithAdressOIB>
    <izvorni_sadrzaj> PROGRES - AXIS d.o.o., OIB 15302364587, Aleja grabova 4, 10000 Zagreb</izvorni_sadrzaj>
    <derivirana_varijabla naziv="DomainObject.Predmet.ProtustrankaFormatedWithAdressOIB_1"> PROGRES - AXIS d.o.o., OIB 15302364587, Aleja grabova 4, 10000 Zagreb</derivirana_varijabla>
  </DomainObject.Predmet.ProtustrankaFormatedWithAdressOIB>
  <DomainObject.Predmet.ProtustrankaWithAdress>
    <izvorni_sadrzaj>PROGRES - AXIS d.o.o. Aleja grabova 4, 10000 Zagreb</izvorni_sadrzaj>
    <derivirana_varijabla naziv="DomainObject.Predmet.ProtustrankaWithAdress_1">PROGRES - AXIS d.o.o. Aleja grabova 4, 10000 Zagreb</derivirana_varijabla>
  </DomainObject.Predmet.ProtustrankaWithAdress>
  <DomainObject.Predmet.ProtustrankaWithAdressOIB>
    <izvorni_sadrzaj>PROGRES - AXIS d.o.o., OIB 15302364587, Aleja grabova 4, 10000 Zagreb</izvorni_sadrzaj>
    <derivirana_varijabla naziv="DomainObject.Predmet.ProtustrankaWithAdressOIB_1">PROGRES - AXIS d.o.o., OIB 15302364587, Aleja grabova 4, 10000 Zagreb</derivirana_varijabla>
  </DomainObject.Predmet.ProtustrankaWithAdressOIB>
  <DomainObject.Predmet.ProtustrankaNazivFormated>
    <izvorni_sadrzaj>PROGRES - AXIS d.o.o.</izvorni_sadrzaj>
    <derivirana_varijabla naziv="DomainObject.Predmet.ProtustrankaNazivFormated_1">PROGRES - AXIS d.o.o.</derivirana_varijabla>
  </DomainObject.Predmet.ProtustrankaNazivFormated>
  <DomainObject.Predmet.ProtustrankaNazivFormatedOIB>
    <izvorni_sadrzaj>PROGRES - AXIS d.o.o., OIB 15302364587</izvorni_sadrzaj>
    <derivirana_varijabla naziv="DomainObject.Predmet.ProtustrankaNazivFormatedOIB_1">PROGRES - AXIS d.o.o., OIB 15302364587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PROGRES - AXIS d.o.o.</item>
    </izvorni_sadrzaj>
    <derivirana_varijabla naziv="DomainObject.Predmet.ProtuStrankaListFormated_1">
      <item>PROGRES - AXIS d.o.o.</item>
    </derivirana_varijabla>
  </DomainObject.Predmet.ProtuStrankaListFormated>
  <DomainObject.Predmet.ProtuStrankaListFormatedOIB>
    <izvorni_sadrzaj>
      <item>PROGRES - AXIS d.o.o., OIB 15302364587</item>
    </izvorni_sadrzaj>
    <derivirana_varijabla naziv="DomainObject.Predmet.ProtuStrankaListFormatedOIB_1">
      <item>PROGRES - AXIS d.o.o., OIB 15302364587</item>
    </derivirana_varijabla>
  </DomainObject.Predmet.ProtuStrankaListFormatedOIB>
  <DomainObject.Predmet.ProtuStrankaListFormatedWithAdress>
    <izvorni_sadrzaj>
      <item>PROGRES - AXIS d.o.o., Aleja grabova 4, 10000 Zagreb</item>
    </izvorni_sadrzaj>
    <derivirana_varijabla naziv="DomainObject.Predmet.ProtuStrankaListFormatedWithAdress_1">
      <item>PROGRES - AXIS d.o.o., Aleja grabova 4, 10000 Zagreb</item>
    </derivirana_varijabla>
  </DomainObject.Predmet.ProtuStrankaListFormatedWithAdress>
  <DomainObject.Predmet.ProtuStrankaListFormatedWithAdressOIB>
    <izvorni_sadrzaj>
      <item>PROGRES - AXIS d.o.o., OIB 15302364587, Aleja grabova 4, 10000 Zagreb</item>
    </izvorni_sadrzaj>
    <derivirana_varijabla naziv="DomainObject.Predmet.ProtuStrankaListFormatedWithAdressOIB_1">
      <item>PROGRES - AXIS d.o.o., OIB 15302364587, Aleja grabova 4, 10000 Zagreb</item>
    </derivirana_varijabla>
  </DomainObject.Predmet.ProtuStrankaListFormatedWithAdressOIB>
  <DomainObject.Predmet.ProtuStrankaListNazivFormated>
    <izvorni_sadrzaj>
      <item>PROGRES - AXIS d.o.o.</item>
    </izvorni_sadrzaj>
    <derivirana_varijabla naziv="DomainObject.Predmet.ProtuStrankaListNazivFormated_1">
      <item>PROGRES - AXIS d.o.o.</item>
    </derivirana_varijabla>
  </DomainObject.Predmet.ProtuStrankaListNazivFormated>
  <DomainObject.Predmet.ProtuStrankaListNazivFormatedOIB>
    <izvorni_sadrzaj>
      <item>PROGRES - AXIS d.o.o., OIB 15302364587</item>
    </izvorni_sadrzaj>
    <derivirana_varijabla naziv="DomainObject.Predmet.ProtuStrankaListNazivFormatedOIB_1">
      <item>PROGRES - AXIS d.o.o., OIB 15302364587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PROGRES - AXIS d.o.o.</izvorni_sadrzaj>
    <derivirana_varijabla naziv="DomainObject.Predmet.ProtustrankaIDrugi_1">PROGRES -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PROGRES - AXIS d.o.o., OIB 15302364587, Aleja grabova 4, 10000 Zagreb</izvorni_sadrzaj>
    <derivirana_varijabla naziv="DomainObject.Predmet.ProtustrankaIDrugiAdressOIB_1">PROGRES - AXIS d.o.o., OIB 15302364587,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- AXIS d.o.o.</item>
      <item>FINA Regionalni centar Zagreb</item>
    </izvorni_sadrzaj>
    <derivirana_varijabla naziv="DomainObject.Predmet.SudioniciListNaziv_1">
      <item>PROGRES - AXIS d.o.o.</item>
      <item>FINA Regionalni centar Zagreb</item>
    </derivirana_varijabla>
  </DomainObject.Predmet.SudioniciListNaziv>
  <DomainObject.Predmet.SudioniciListAdressOIB>
    <izvorni_sadrzaj>
      <item>PROGRES - AXIS d.o.o., OIB 15302364587, Aleja grabova 4,10000 Zagreb</item>
      <item>FINA Regionalni centar Zagreb, OIB 85821130368, Trg svibanjskih žrtava 1995. 1,10000 Zagreb</item>
    </izvorni_sadrzaj>
    <derivirana_varijabla naziv="DomainObject.Predmet.SudioniciListAdressOIB_1">
      <item>PROGRES - AXIS d.o.o., OIB 15302364587, Aleja grabova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15302364587</item>
      <item>, OIB 85821130368</item>
    </izvorni_sadrzaj>
    <derivirana_varijabla naziv="DomainObject.Predmet.SudioniciListNazivOIB_1">
      <item>, OIB 15302364587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2017-03-21T08:25:00Z</dcterms:created>
  <dc:creator>Nikolina Mikulić</dc:creator>
  <cp:lastModifiedBy>Nikolina Mikulić</cp:lastModifiedBy>
  <dcterms:modified xmlns:xsi="http://www.w3.org/2001/XMLSchema-instance" xsi:type="dcterms:W3CDTF">2017-03-21T08:27:00Z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