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a79e" w14:paraId="06ba79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D3819">
        <w:rPr>
          <w:rFonts w:hAnsi="Times New Roman" w:ascii="Times New Roman"/>
          <w:szCs w:val="24"/>
          <w:lang w:val="hr-HR"/>
        </w:rPr>
        <w:t xml:space="preserve">BLAGOSANJE d.o.o., OIB: 55732296212, MBS: 080201433 iz </w:t>
      </w:r>
      <w:proofErr w:type="spellStart"/>
      <w:r w:rsidR="008D3819">
        <w:rPr>
          <w:rFonts w:hAnsi="Times New Roman" w:ascii="Times New Roman"/>
          <w:szCs w:val="24"/>
          <w:lang w:val="hr-HR"/>
        </w:rPr>
        <w:t>Lonjice</w:t>
      </w:r>
      <w:proofErr w:type="spellEnd"/>
      <w:r w:rsidR="008D381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D3819">
        <w:rPr>
          <w:rFonts w:hAnsi="Times New Roman" w:ascii="Times New Roman"/>
          <w:szCs w:val="24"/>
          <w:lang w:val="hr-HR"/>
        </w:rPr>
        <w:t>Peskovec</w:t>
      </w:r>
      <w:proofErr w:type="spellEnd"/>
      <w:r w:rsidR="008D3819">
        <w:rPr>
          <w:rFonts w:hAnsi="Times New Roman" w:ascii="Times New Roman"/>
          <w:szCs w:val="24"/>
          <w:lang w:val="hr-HR"/>
        </w:rPr>
        <w:t xml:space="preserve"> 2a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0F0FC4">
        <w:rPr>
          <w:rFonts w:hAnsi="Times New Roman" w:ascii="Times New Roman"/>
          <w:szCs w:val="24"/>
          <w:lang w:val="hr-HR"/>
        </w:rPr>
        <w:t>7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D3819" w:rsidR="008D38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8D3819">
        <w:rPr>
          <w:rFonts w:hAnsi="Times New Roman" w:ascii="Times New Roman"/>
          <w:szCs w:val="24"/>
        </w:rPr>
        <w:t xml:space="preserve">BLAGOSANJE d.o.o., OIB: 55732296212, MBS: </w:t>
      </w:r>
    </w:p>
    <w:p w:rsidRDefault="008D3819" w:rsidP="008D3819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080201433 iz </w:t>
      </w:r>
      <w:proofErr w:type="spellStart"/>
      <w:r>
        <w:rPr>
          <w:rFonts w:hAnsi="Times New Roman" w:ascii="Times New Roman"/>
          <w:szCs w:val="24"/>
        </w:rPr>
        <w:t>Lonjice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Peskovec</w:t>
      </w:r>
      <w:proofErr w:type="spellEnd"/>
      <w:r>
        <w:rPr>
          <w:rFonts w:hAnsi="Times New Roman" w:ascii="Times New Roman"/>
          <w:szCs w:val="24"/>
        </w:rPr>
        <w:t xml:space="preserve"> 2a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</w:t>
      </w:r>
      <w:r w:rsidR="000F0FC4">
        <w:rPr>
          <w:rFonts w:hAnsi="Times New Roman" w:ascii="Times New Roman"/>
          <w:szCs w:val="24"/>
        </w:rPr>
        <w:t>7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79060D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26B1" w:rsidR="005E26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proofErr w:type="spellStart"/>
      <w:r w:rsidR="005E26B1">
        <w:rPr>
          <w:rFonts w:hAnsi="Times New Roman" w:ascii="Times New Roman"/>
          <w:szCs w:val="24"/>
        </w:rPr>
        <w:t>Jelenko</w:t>
      </w:r>
      <w:proofErr w:type="spellEnd"/>
      <w:r w:rsidR="005E26B1">
        <w:rPr>
          <w:rFonts w:hAnsi="Times New Roman" w:ascii="Times New Roman"/>
          <w:szCs w:val="24"/>
        </w:rPr>
        <w:t xml:space="preserve"> </w:t>
      </w:r>
      <w:proofErr w:type="spellStart"/>
      <w:r w:rsidR="005E26B1">
        <w:rPr>
          <w:rFonts w:hAnsi="Times New Roman" w:ascii="Times New Roman"/>
          <w:szCs w:val="24"/>
        </w:rPr>
        <w:t>Lehki</w:t>
      </w:r>
      <w:proofErr w:type="spellEnd"/>
      <w:r w:rsidR="005E26B1">
        <w:rPr>
          <w:rFonts w:hAnsi="Times New Roman" w:ascii="Times New Roman"/>
          <w:szCs w:val="24"/>
        </w:rPr>
        <w:t xml:space="preserve">, OIB: 96068307857 iz Zagreba, Pavla </w:t>
      </w:r>
    </w:p>
    <w:p w:rsidRDefault="005E26B1" w:rsidP="005E26B1" w:rsidR="00564119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D3819">
        <w:rPr>
          <w:rFonts w:hAnsi="Times New Roman" w:ascii="Times New Roman"/>
          <w:szCs w:val="24"/>
          <w:lang w:val="hr-HR"/>
        </w:rPr>
        <w:t xml:space="preserve">BLAGOSANJE d.o.o., OIB: 55732296212, MBS: 080201433 iz </w:t>
      </w:r>
      <w:proofErr w:type="spellStart"/>
      <w:r w:rsidR="008D3819">
        <w:rPr>
          <w:rFonts w:hAnsi="Times New Roman" w:ascii="Times New Roman"/>
          <w:szCs w:val="24"/>
          <w:lang w:val="hr-HR"/>
        </w:rPr>
        <w:t>Lonjice</w:t>
      </w:r>
      <w:proofErr w:type="spellEnd"/>
      <w:r w:rsidR="008D381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D3819">
        <w:rPr>
          <w:rFonts w:hAnsi="Times New Roman" w:ascii="Times New Roman"/>
          <w:szCs w:val="24"/>
          <w:lang w:val="hr-HR"/>
        </w:rPr>
        <w:t>Peskovec</w:t>
      </w:r>
      <w:proofErr w:type="spellEnd"/>
      <w:r w:rsidR="008D3819">
        <w:rPr>
          <w:rFonts w:hAnsi="Times New Roman" w:ascii="Times New Roman"/>
          <w:szCs w:val="24"/>
          <w:lang w:val="hr-HR"/>
        </w:rPr>
        <w:t xml:space="preserve"> 2a </w:t>
      </w:r>
      <w:r w:rsidR="00E24DF2">
        <w:rPr>
          <w:rFonts w:hAnsi="Times New Roman" w:ascii="Times New Roman"/>
          <w:szCs w:val="24"/>
          <w:lang w:val="hr-HR"/>
        </w:rPr>
        <w:t>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E26B1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5E26B1">
        <w:rPr>
          <w:rFonts w:hAnsi="Times New Roman" w:ascii="Times New Roman"/>
          <w:lang w:val="hr-HR"/>
        </w:rPr>
        <w:t>4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E26B1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0F0FC4">
        <w:rPr>
          <w:rFonts w:hAnsi="Times New Roman" w:ascii="Times New Roman"/>
          <w:lang w:val="hr-HR"/>
        </w:rPr>
        <w:t>7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D3819">
          <w:rPr>
            <w:rFonts w:hAnsi="Times New Roman" w:ascii="Times New Roman"/>
          </w:rPr>
          <w:t>8.St-7621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D3819">
      <w:rPr>
        <w:rFonts w:hAnsi="Times New Roman" w:ascii="Times New Roman"/>
        <w:lang w:val="hr-HR"/>
      </w:rPr>
      <w:t>7621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0FC4"/>
    <w:rsid w:val="000F1111"/>
    <w:rsid w:val="00105F68"/>
    <w:rsid w:val="00112B50"/>
    <w:rsid w:val="00177D95"/>
    <w:rsid w:val="00182088"/>
    <w:rsid w:val="001846B1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1B6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26B1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863CC"/>
    <w:rsid w:val="0079060D"/>
    <w:rsid w:val="007923B8"/>
    <w:rsid w:val="007A29F9"/>
    <w:rsid w:val="007B2693"/>
    <w:rsid w:val="007C66C1"/>
    <w:rsid w:val="008041D2"/>
    <w:rsid w:val="0081297E"/>
    <w:rsid w:val="00820627"/>
    <w:rsid w:val="00830DFA"/>
    <w:rsid w:val="0083194E"/>
    <w:rsid w:val="00840E3D"/>
    <w:rsid w:val="008649D8"/>
    <w:rsid w:val="00865690"/>
    <w:rsid w:val="00867F16"/>
    <w:rsid w:val="00891E53"/>
    <w:rsid w:val="008D3819"/>
    <w:rsid w:val="00937F10"/>
    <w:rsid w:val="00943627"/>
    <w:rsid w:val="009701DA"/>
    <w:rsid w:val="00997BA9"/>
    <w:rsid w:val="009C3FF6"/>
    <w:rsid w:val="009C707C"/>
    <w:rsid w:val="009D1550"/>
    <w:rsid w:val="009E1F24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2966"/>
    <w:rsid w:val="00B2463B"/>
    <w:rsid w:val="00B63595"/>
    <w:rsid w:val="00BF01ED"/>
    <w:rsid w:val="00BF53E7"/>
    <w:rsid w:val="00C20AF4"/>
    <w:rsid w:val="00C5135E"/>
    <w:rsid w:val="00C57CAF"/>
    <w:rsid w:val="00CA1417"/>
    <w:rsid w:val="00CA2148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456A"/>
    <w:rsid w:val="00D955F3"/>
    <w:rsid w:val="00DB29D2"/>
    <w:rsid w:val="00DB4528"/>
    <w:rsid w:val="00DF21FF"/>
    <w:rsid w:val="00E13E5B"/>
    <w:rsid w:val="00E24DF2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95A9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6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6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6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6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7621</izvorni_sadrzaj>
    <derivirana_varijabla naziv="DomainObject.Predmet.Broj_1">7621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St-7621/2015</izvorni_sadrzaj>
    <derivirana_varijabla naziv="DomainObject.Predmet.OznakaBroj_1">St-7621/2015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BLAGOSTANJE d.o.o.</izvorni_sadrzaj>
    <derivirana_varijabla naziv="DomainObject.Predmet.ProtustrankaFormated_1">  BLAGOSTANJE d.o.o.</derivirana_varijabla>
  </DomainObject.Predmet.ProtustrankaFormated>
  <DomainObject.Predmet.ProtustrankaFormatedOIB>
    <izvorni_sadrzaj>  BLAGOSTANJE d.o.o., OIB 55732296212</izvorni_sadrzaj>
    <derivirana_varijabla naziv="DomainObject.Predmet.ProtustrankaFormatedOIB_1">  BLAGOSTANJE d.o.o., OIB 55732296212</derivirana_varijabla>
  </DomainObject.Predmet.ProtustrankaFormatedOIB>
  <DomainObject.Predmet.ProtustrankaFormatedWithAdress>
    <izvorni_sadrzaj> BLAGOSTANJE d.o.o., Peskovec 2/a, 10340 Lonjica</izvorni_sadrzaj>
    <derivirana_varijabla naziv="DomainObject.Predmet.ProtustrankaFormatedWithAdress_1"> BLAGOSTANJE d.o.o., Peskovec 2/a, 10340 Lonjica</derivirana_varijabla>
  </DomainObject.Predmet.ProtustrankaFormatedWithAdress>
  <DomainObject.Predmet.ProtustrankaFormatedWithAdressOIB>
    <izvorni_sadrzaj> BLAGOSTANJE d.o.o., OIB 55732296212, Peskovec 2/a, 10340 Lonjica</izvorni_sadrzaj>
    <derivirana_varijabla naziv="DomainObject.Predmet.ProtustrankaFormatedWithAdressOIB_1"> BLAGOSTANJE d.o.o., OIB 55732296212, Peskovec 2/a, 10340 Lonjica</derivirana_varijabla>
  </DomainObject.Predmet.ProtustrankaFormatedWithAdressOIB>
  <DomainObject.Predmet.ProtustrankaWithAdress>
    <izvorni_sadrzaj>BLAGOSTANJE d.o.o. Peskovec 2/a, 10340 Lonjica</izvorni_sadrzaj>
    <derivirana_varijabla naziv="DomainObject.Predmet.ProtustrankaWithAdress_1">BLAGOSTANJE d.o.o. Peskovec 2/a, 10340 Lonjica</derivirana_varijabla>
  </DomainObject.Predmet.ProtustrankaWithAdress>
  <DomainObject.Predmet.ProtustrankaWithAdressOIB>
    <izvorni_sadrzaj>BLAGOSTANJE d.o.o., OIB 55732296212, Peskovec 2/a, 10340 Lonjica</izvorni_sadrzaj>
    <derivirana_varijabla naziv="DomainObject.Predmet.ProtustrankaWithAdressOIB_1">BLAGOSTANJE d.o.o., OIB 55732296212, Peskovec 2/a, 10340 Lonjica</derivirana_varijabla>
  </DomainObject.Predmet.ProtustrankaWithAdressOIB>
  <DomainObject.Predmet.ProtustrankaNazivFormated>
    <izvorni_sadrzaj>BLAGOSTANJE d.o.o.</izvorni_sadrzaj>
    <derivirana_varijabla naziv="DomainObject.Predmet.ProtustrankaNazivFormated_1">BLAGOSTANJE d.o.o.</derivirana_varijabla>
  </DomainObject.Predmet.ProtustrankaNazivFormated>
  <DomainObject.Predmet.ProtustrankaNazivFormatedOIB>
    <izvorni_sadrzaj>BLAGOSTANJE d.o.o., OIB 55732296212</izvorni_sadrzaj>
    <derivirana_varijabla naziv="DomainObject.Predmet.ProtustrankaNazivFormatedOIB_1">BLAGOSTANJE d.o.o., OIB 55732296212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BLAGOSTANJE d.o.o.</item>
    </izvorni_sadrzaj>
    <derivirana_varijabla naziv="DomainObject.Predmet.ProtuStrankaListFormated_1">
      <item>BLAGOSTANJE d.o.o.</item>
    </derivirana_varijabla>
  </DomainObject.Predmet.ProtuStrankaListFormated>
  <DomainObject.Predmet.ProtuStrankaListFormatedOIB>
    <izvorni_sadrzaj>
      <item>BLAGOSTANJE d.o.o., OIB 55732296212</item>
    </izvorni_sadrzaj>
    <derivirana_varijabla naziv="DomainObject.Predmet.ProtuStrankaListFormatedOIB_1">
      <item>BLAGOSTANJE d.o.o., OIB 55732296212</item>
    </derivirana_varijabla>
  </DomainObject.Predmet.ProtuStrankaListFormatedOIB>
  <DomainObject.Predmet.ProtuStrankaListFormatedWithAdress>
    <izvorni_sadrzaj>
      <item>BLAGOSTANJE d.o.o., Peskovec 2/a, 10340 Lonjica</item>
    </izvorni_sadrzaj>
    <derivirana_varijabla naziv="DomainObject.Predmet.ProtuStrankaListFormatedWithAdress_1">
      <item>BLAGOSTANJE d.o.o., Peskovec 2/a, 10340 Lonjica</item>
    </derivirana_varijabla>
  </DomainObject.Predmet.ProtuStrankaListFormatedWithAdress>
  <DomainObject.Predmet.ProtuStrankaListFormatedWithAdressOIB>
    <izvorni_sadrzaj>
      <item>BLAGOSTANJE d.o.o., OIB 55732296212, Peskovec 2/a, 10340 Lonjica</item>
    </izvorni_sadrzaj>
    <derivirana_varijabla naziv="DomainObject.Predmet.ProtuStrankaListFormatedWithAdressOIB_1">
      <item>BLAGOSTANJE d.o.o., OIB 55732296212, Peskovec 2/a, 10340 Lonjica</item>
    </derivirana_varijabla>
  </DomainObject.Predmet.ProtuStrankaListFormatedWithAdressOIB>
  <DomainObject.Predmet.ProtuStrankaListNazivFormated>
    <izvorni_sadrzaj>
      <item>BLAGOSTANJE d.o.o.</item>
    </izvorni_sadrzaj>
    <derivirana_varijabla naziv="DomainObject.Predmet.ProtuStrankaListNazivFormated_1">
      <item>BLAGOSTANJE d.o.o.</item>
    </derivirana_varijabla>
  </DomainObject.Predmet.ProtuStrankaListNazivFormated>
  <DomainObject.Predmet.ProtuStrankaListNazivFormatedOIB>
    <izvorni_sadrzaj>
      <item>BLAGOSTANJE d.o.o., OIB 55732296212</item>
    </izvorni_sadrzaj>
    <derivirana_varijabla naziv="DomainObject.Predmet.ProtuStrankaListNazivFormatedOIB_1">
      <item>BLAGOSTANJE d.o.o., OIB 55732296212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BLAGOSTANJE d.o.o.</izvorni_sadrzaj>
    <derivirana_varijabla naziv="DomainObject.Predmet.ProtustrankaIDrugi_1">BLAGOSTANJE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BLAGOSTANJE d.o.o., OIB 55732296212, Peskovec 2/a, 10340 Lonjica</izvorni_sadrzaj>
    <derivirana_varijabla naziv="DomainObject.Predmet.ProtustrankaIDrugiAdressOIB_1">BLAGOSTANJE d.o.o., OIB 55732296212, Peskovec 2/a,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BLAGOSTANJE d.o.o.</item>
      <item>FINA Regionalni centar Zagreb</item>
    </izvorni_sadrzaj>
    <derivirana_varijabla naziv="DomainObject.Predmet.SudioniciListNaziv_1">
      <item>BLAGOSTANJE d.o.o.</item>
      <item>FINA Regionalni centar Zagreb</item>
    </derivirana_varijabla>
  </DomainObject.Predmet.SudioniciListNaziv>
  <DomainObject.Predmet.SudioniciListAdressOIB>
    <izvorni_sadrzaj>
      <item>BLAGOSTANJE d.o.o., OIB 55732296212, Peskovec 2/a,10340 Lonjica</item>
      <item>FINA Regionalni centar Zagreb, OIB 85821130368, Trg svibanjskih žrtava 1995. br. 1,10000 Zagreb</item>
    </izvorni_sadrzaj>
    <derivirana_varijabla naziv="DomainObject.Predmet.SudioniciListAdressOIB_1">
      <item>BLAGOSTANJE d.o.o., OIB 55732296212, Peskovec 2/a,10340 Lonjica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55732296212</item>
      <item>, OIB 85821130368</item>
    </izvorni_sadrzaj>
    <derivirana_varijabla naziv="DomainObject.Predmet.SudioniciListNazivOIB_1">
      <item>, OIB 55732296212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2014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2016-01-27T08:42:00Z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2016-01-27T09:06:00Z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