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1d33" w14:paraId="8ab1d33" w:rsidRDefault="0070682F" w:rsidP="007A630D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45742F" w:rsidP="00051663" w:rsidR="00051663">
      <w:pPr>
        <w:jc w:val="right"/>
        <w:rPr>
          <w:sz w:val="24"/>
        </w:rPr>
      </w:pPr>
      <w:r w:rsidRPr="00264673">
        <w:rPr>
          <w:sz w:val="24"/>
          <w:lang w:val="pt-BR"/>
        </w:rPr>
        <w:t xml:space="preserve">                                     </w:t>
      </w:r>
      <w:r w:rsidR="00051663" w:rsidRPr="00482933">
        <w:rPr>
          <w:sz w:val="24"/>
        </w:rPr>
        <w:t>40.</w:t>
      </w:r>
      <w:r w:rsidR="00051663">
        <w:rPr>
          <w:b/>
          <w:sz w:val="24"/>
        </w:rPr>
        <w:t xml:space="preserve"> </w:t>
      </w:r>
      <w:r w:rsidR="00051663" w:rsidRPr="00482933">
        <w:rPr>
          <w:sz w:val="24"/>
        </w:rPr>
        <w:t>S</w:t>
      </w:r>
      <w:r w:rsidR="00051663">
        <w:rPr>
          <w:sz w:val="24"/>
        </w:rPr>
        <w:t xml:space="preserve">t-2392/17      </w:t>
      </w:r>
    </w:p>
    <w:p w:rsidRDefault="00051663" w:rsidP="00051663" w:rsidR="00051663">
      <w:pPr>
        <w:jc w:val="center"/>
        <w:rPr>
          <w:sz w:val="24"/>
        </w:rPr>
      </w:pPr>
    </w:p>
    <w:p w:rsidRDefault="00051663" w:rsidP="00051663" w:rsidR="00051663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051663" w:rsidP="00051663" w:rsidR="00051663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051663" w:rsidP="00051663" w:rsidR="00051663" w:rsidRPr="00337798">
      <w:pPr>
        <w:jc w:val="center"/>
        <w:rPr>
          <w:sz w:val="24"/>
        </w:rPr>
      </w:pPr>
    </w:p>
    <w:p w:rsidRDefault="00051663" w:rsidP="00051663" w:rsidR="00051663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 xml:space="preserve">Trgovački sud u Zagrebu po sucu tog suda Anti Galiću, kao sucu pojedincu, u stečajnom postupku nad dužnikom </w:t>
      </w:r>
      <w:r>
        <w:rPr>
          <w:sz w:val="24"/>
          <w:szCs w:val="24"/>
        </w:rPr>
        <w:t>KAPUSTINSKI, d</w:t>
      </w:r>
      <w:r w:rsidRPr="0092652A">
        <w:rPr>
          <w:sz w:val="24"/>
          <w:szCs w:val="24"/>
        </w:rPr>
        <w:t xml:space="preserve">.o.o., </w:t>
      </w:r>
      <w:r>
        <w:rPr>
          <w:sz w:val="24"/>
          <w:szCs w:val="24"/>
        </w:rPr>
        <w:t>Popovača, Sisačka bb., OIB 66857824069</w:t>
      </w:r>
      <w:r w:rsidRPr="0092652A">
        <w:rPr>
          <w:sz w:val="24"/>
          <w:szCs w:val="24"/>
        </w:rPr>
        <w:t xml:space="preserve">, dana </w:t>
      </w:r>
      <w:r>
        <w:rPr>
          <w:sz w:val="24"/>
          <w:szCs w:val="24"/>
        </w:rPr>
        <w:t>2</w:t>
      </w:r>
      <w:r w:rsidR="00F158F1">
        <w:rPr>
          <w:sz w:val="24"/>
          <w:szCs w:val="24"/>
        </w:rPr>
        <w:t>7</w:t>
      </w:r>
      <w:r>
        <w:rPr>
          <w:sz w:val="24"/>
          <w:szCs w:val="24"/>
        </w:rPr>
        <w:t>.ožujka</w:t>
      </w:r>
      <w:r w:rsidRPr="0092652A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92652A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r i j e š i o     j e</w:t>
      </w:r>
    </w:p>
    <w:p w:rsidRDefault="008606C6" w:rsidR="008606C6" w:rsidRPr="00447E90">
      <w:pPr>
        <w:rPr>
          <w:sz w:val="24"/>
          <w:szCs w:val="24"/>
        </w:rPr>
      </w:pPr>
    </w:p>
    <w:p w:rsidRDefault="00560215" w:rsidP="00150B9E" w:rsidR="0006006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051663">
        <w:rPr>
          <w:sz w:val="24"/>
          <w:szCs w:val="24"/>
        </w:rPr>
        <w:t xml:space="preserve">uvodu i toč. </w:t>
      </w:r>
      <w:r w:rsidR="00D6364B">
        <w:rPr>
          <w:sz w:val="24"/>
          <w:szCs w:val="24"/>
        </w:rPr>
        <w:t xml:space="preserve">I. </w:t>
      </w:r>
      <w:r>
        <w:rPr>
          <w:sz w:val="24"/>
          <w:szCs w:val="24"/>
        </w:rPr>
        <w:t>rješenj</w:t>
      </w:r>
      <w:r w:rsidR="00150B9E">
        <w:rPr>
          <w:sz w:val="24"/>
          <w:szCs w:val="24"/>
        </w:rPr>
        <w:t>a</w:t>
      </w:r>
      <w:r>
        <w:rPr>
          <w:sz w:val="24"/>
          <w:szCs w:val="24"/>
        </w:rPr>
        <w:t xml:space="preserve"> o </w:t>
      </w:r>
      <w:r w:rsidR="00D6364B">
        <w:rPr>
          <w:sz w:val="24"/>
          <w:szCs w:val="24"/>
        </w:rPr>
        <w:t>otvaranju stečajnog postupka nad društvom KAPUSTINSKI d.o.o. od 22.ožujka 2018. riječ: „Zagreb“ briše se</w:t>
      </w:r>
      <w:r w:rsidR="00060069">
        <w:rPr>
          <w:sz w:val="24"/>
          <w:szCs w:val="24"/>
        </w:rPr>
        <w:t>,</w:t>
      </w:r>
      <w:r w:rsidR="00F158F1">
        <w:rPr>
          <w:sz w:val="24"/>
          <w:szCs w:val="24"/>
        </w:rPr>
        <w:t xml:space="preserve"> tako da p</w:t>
      </w:r>
      <w:r w:rsidR="00060069">
        <w:rPr>
          <w:sz w:val="24"/>
          <w:szCs w:val="24"/>
        </w:rPr>
        <w:t>ročišćeni tekst toč. I rješenja od 22. ožujka 2018. sada glasi:</w:t>
      </w:r>
    </w:p>
    <w:p w:rsidRDefault="00060069" w:rsidP="00060069" w:rsidR="00060069" w:rsidRPr="003A007A">
      <w:pPr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3A007A">
        <w:rPr>
          <w:sz w:val="24"/>
          <w:szCs w:val="24"/>
        </w:rPr>
        <w:t>I</w:t>
      </w:r>
      <w:r w:rsidRPr="003A007A">
        <w:rPr>
          <w:sz w:val="24"/>
          <w:szCs w:val="24"/>
        </w:rPr>
        <w:tab/>
        <w:t xml:space="preserve">Otvara se stečajni postupak nad dužnikom </w:t>
      </w:r>
      <w:r>
        <w:rPr>
          <w:sz w:val="24"/>
          <w:szCs w:val="24"/>
        </w:rPr>
        <w:t>KAPUSTINSKI, d</w:t>
      </w:r>
      <w:r w:rsidRPr="0092652A">
        <w:rPr>
          <w:sz w:val="24"/>
          <w:szCs w:val="24"/>
        </w:rPr>
        <w:t xml:space="preserve">.o.o., </w:t>
      </w:r>
      <w:r>
        <w:rPr>
          <w:sz w:val="24"/>
          <w:szCs w:val="24"/>
        </w:rPr>
        <w:t>Popovača, Sisačka bb., OIB 66857824069“</w:t>
      </w:r>
      <w:r w:rsidRPr="003A007A">
        <w:rPr>
          <w:sz w:val="24"/>
          <w:szCs w:val="24"/>
        </w:rPr>
        <w:t xml:space="preserve"> </w:t>
      </w:r>
    </w:p>
    <w:p w:rsidRDefault="001049B9" w:rsidP="007A630D" w:rsidR="001049B9">
      <w:pPr>
        <w:ind w:firstLine="680"/>
        <w:jc w:val="both"/>
        <w:rPr>
          <w:sz w:val="24"/>
          <w:szCs w:val="24"/>
        </w:rPr>
      </w:pPr>
    </w:p>
    <w:p w:rsidRDefault="008606C6" w:rsidR="008606C6" w:rsidRPr="00447E90">
      <w:pPr>
        <w:jc w:val="center"/>
        <w:rPr>
          <w:sz w:val="24"/>
          <w:szCs w:val="24"/>
        </w:rPr>
      </w:pPr>
      <w:r w:rsidRPr="00447E90">
        <w:rPr>
          <w:sz w:val="24"/>
          <w:szCs w:val="24"/>
        </w:rPr>
        <w:t>Obrazloženje</w:t>
      </w:r>
    </w:p>
    <w:p w:rsidRDefault="008606C6" w:rsidR="008606C6" w:rsidRPr="00447E90">
      <w:pPr>
        <w:jc w:val="right"/>
        <w:rPr>
          <w:sz w:val="24"/>
          <w:szCs w:val="24"/>
        </w:rPr>
      </w:pPr>
    </w:p>
    <w:p w:rsidRDefault="006C55BD" w:rsidP="00473175" w:rsidR="006C55B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uvodu i toč. I. rješenja o otvaranju stečajnog postupka nad društvom KAPUSTINSKI d.o.o. od 22.ožujka 2018.  kao adresa dužnika navedeno je: </w:t>
      </w:r>
      <w:r w:rsidR="00643DE9">
        <w:rPr>
          <w:sz w:val="24"/>
          <w:szCs w:val="24"/>
        </w:rPr>
        <w:t>„</w:t>
      </w:r>
      <w:r>
        <w:rPr>
          <w:sz w:val="24"/>
          <w:szCs w:val="24"/>
        </w:rPr>
        <w:t>Zagreb,  Popovača, Sisačka bb</w:t>
      </w:r>
      <w:r w:rsidR="00643DE9">
        <w:rPr>
          <w:sz w:val="24"/>
          <w:szCs w:val="24"/>
        </w:rPr>
        <w:t>“</w:t>
      </w:r>
      <w:r>
        <w:rPr>
          <w:sz w:val="24"/>
          <w:szCs w:val="24"/>
        </w:rPr>
        <w:t>. Adresa dužnika</w:t>
      </w:r>
      <w:r w:rsidR="00F158F1">
        <w:rPr>
          <w:sz w:val="24"/>
          <w:szCs w:val="24"/>
        </w:rPr>
        <w:t xml:space="preserve"> upisana u sudskom registru glasi: </w:t>
      </w:r>
      <w:r w:rsidR="006D168A">
        <w:rPr>
          <w:sz w:val="24"/>
          <w:szCs w:val="24"/>
        </w:rPr>
        <w:t>„Popovača, Sisačka bb.</w:t>
      </w:r>
    </w:p>
    <w:p w:rsidRDefault="00560215" w:rsidP="00560215" w:rsidR="005602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10. Stečajnog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br.73/15 i 104/17, dalje: SZ)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naprijed navedenog, to je temeljem odredbe članka 342. stavak 1. i članka 347. ZPP-a, u vezi članka 10. SZ-a riješeno kao u izreci. </w:t>
      </w:r>
    </w:p>
    <w:p w:rsidRDefault="00A4145B" w:rsidP="000619B4" w:rsidR="00A4145B">
      <w:pPr>
        <w:jc w:val="center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AB528F">
        <w:rPr>
          <w:sz w:val="24"/>
          <w:szCs w:val="24"/>
        </w:rPr>
        <w:t>2</w:t>
      </w:r>
      <w:r w:rsidR="00F158F1">
        <w:rPr>
          <w:sz w:val="24"/>
          <w:szCs w:val="24"/>
        </w:rPr>
        <w:t>7</w:t>
      </w:r>
      <w:r w:rsidR="008A55DB">
        <w:rPr>
          <w:sz w:val="24"/>
          <w:szCs w:val="24"/>
        </w:rPr>
        <w:t>.ožujka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6D168A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89285D">
        <w:rPr>
          <w:sz w:val="24"/>
          <w:szCs w:val="24"/>
        </w:rPr>
        <w:t>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7A630D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6D168A" w:rsidP="006D168A" w:rsidR="006D168A">
      <w:pPr>
        <w:ind w:firstLine="720" w:left="3600"/>
        <w:jc w:val="both"/>
      </w:pPr>
      <w:r>
        <w:t>Za točnost otpravka, ovlašteni službenik:</w:t>
      </w:r>
    </w:p>
    <w:p w:rsidRDefault="006D168A" w:rsidP="00422EE0" w:rsidR="006D168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E250F" w:rsidP="00FE250F" w:rsidR="00FE250F">
      <w:pPr>
        <w:jc w:val="both"/>
        <w:rPr>
          <w:sz w:val="24"/>
          <w:szCs w:val="24"/>
        </w:rPr>
      </w:pPr>
    </w:p>
    <w:p w:rsidRDefault="00FC67EF" w:rsidR="00FC67EF">
      <w:pPr>
        <w:jc w:val="both"/>
        <w:rPr>
          <w:b/>
          <w:sz w:val="24"/>
          <w:szCs w:val="24"/>
        </w:rPr>
      </w:pPr>
    </w:p>
    <w:sectPr w:rsidSect="00F97BFF" w:rsidR="00FC67EF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0F6" w:rsidR="00B710F6">
      <w:r>
        <w:separator/>
      </w:r>
    </w:p>
  </w:endnote>
  <w:endnote w:id="0" w:type="continuationSeparator">
    <w:p w:rsidRDefault="00B710F6" w:rsidR="00B71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0F6" w:rsidR="00B710F6">
      <w:r>
        <w:separator/>
      </w:r>
    </w:p>
  </w:footnote>
  <w:footnote w:id="0" w:type="continuationSeparator">
    <w:p w:rsidRDefault="00B710F6" w:rsidR="00B71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6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F158F1">
      <w:rPr>
        <w:sz w:val="24"/>
        <w:szCs w:val="24"/>
      </w:rPr>
      <w:t>2392</w:t>
    </w:r>
    <w:r>
      <w:rPr>
        <w:sz w:val="24"/>
        <w:szCs w:val="24"/>
      </w:rPr>
      <w:t>/1</w:t>
    </w:r>
    <w:r w:rsidR="00F158F1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FB3"/>
    <w:rsid w:val="00042D6B"/>
    <w:rsid w:val="00051663"/>
    <w:rsid w:val="00060069"/>
    <w:rsid w:val="000619B4"/>
    <w:rsid w:val="0008069B"/>
    <w:rsid w:val="0008235C"/>
    <w:rsid w:val="00082888"/>
    <w:rsid w:val="000A4EAC"/>
    <w:rsid w:val="000D565F"/>
    <w:rsid w:val="000D7B05"/>
    <w:rsid w:val="000E14E3"/>
    <w:rsid w:val="000E6CF1"/>
    <w:rsid w:val="00100BB7"/>
    <w:rsid w:val="001049B9"/>
    <w:rsid w:val="00106F86"/>
    <w:rsid w:val="0010754C"/>
    <w:rsid w:val="0011285F"/>
    <w:rsid w:val="001178DA"/>
    <w:rsid w:val="0014199A"/>
    <w:rsid w:val="00150B9E"/>
    <w:rsid w:val="00196D99"/>
    <w:rsid w:val="001A30B8"/>
    <w:rsid w:val="001C525A"/>
    <w:rsid w:val="001D135B"/>
    <w:rsid w:val="001E0E90"/>
    <w:rsid w:val="00233CBC"/>
    <w:rsid w:val="00263B3D"/>
    <w:rsid w:val="00271527"/>
    <w:rsid w:val="0027724A"/>
    <w:rsid w:val="00286272"/>
    <w:rsid w:val="00287016"/>
    <w:rsid w:val="002A73B6"/>
    <w:rsid w:val="002F1C8B"/>
    <w:rsid w:val="002F3DB7"/>
    <w:rsid w:val="003039C3"/>
    <w:rsid w:val="00330340"/>
    <w:rsid w:val="00344AC6"/>
    <w:rsid w:val="00350CA9"/>
    <w:rsid w:val="0037066F"/>
    <w:rsid w:val="003E0AC0"/>
    <w:rsid w:val="003E1811"/>
    <w:rsid w:val="0040784E"/>
    <w:rsid w:val="00416B7A"/>
    <w:rsid w:val="00431131"/>
    <w:rsid w:val="00447E90"/>
    <w:rsid w:val="0045647A"/>
    <w:rsid w:val="0045742F"/>
    <w:rsid w:val="00473175"/>
    <w:rsid w:val="0047559F"/>
    <w:rsid w:val="00475E08"/>
    <w:rsid w:val="004B27AD"/>
    <w:rsid w:val="004B535F"/>
    <w:rsid w:val="004E300B"/>
    <w:rsid w:val="005576F8"/>
    <w:rsid w:val="00560215"/>
    <w:rsid w:val="005A7DA8"/>
    <w:rsid w:val="005B2159"/>
    <w:rsid w:val="005B5323"/>
    <w:rsid w:val="005B65EB"/>
    <w:rsid w:val="005C02DE"/>
    <w:rsid w:val="005C216D"/>
    <w:rsid w:val="00604327"/>
    <w:rsid w:val="006052EB"/>
    <w:rsid w:val="00643DE9"/>
    <w:rsid w:val="006C55BD"/>
    <w:rsid w:val="006D168A"/>
    <w:rsid w:val="006D4DBD"/>
    <w:rsid w:val="006D6E81"/>
    <w:rsid w:val="0070682F"/>
    <w:rsid w:val="007110AC"/>
    <w:rsid w:val="0073650D"/>
    <w:rsid w:val="0074238A"/>
    <w:rsid w:val="007704AF"/>
    <w:rsid w:val="00775063"/>
    <w:rsid w:val="00793425"/>
    <w:rsid w:val="00797426"/>
    <w:rsid w:val="007A630D"/>
    <w:rsid w:val="007D7ACF"/>
    <w:rsid w:val="0081363C"/>
    <w:rsid w:val="00821D09"/>
    <w:rsid w:val="00833A3A"/>
    <w:rsid w:val="00833D81"/>
    <w:rsid w:val="008344D7"/>
    <w:rsid w:val="0085079A"/>
    <w:rsid w:val="008606C6"/>
    <w:rsid w:val="008745B2"/>
    <w:rsid w:val="0089285D"/>
    <w:rsid w:val="008A55DB"/>
    <w:rsid w:val="008B6492"/>
    <w:rsid w:val="008C1CA2"/>
    <w:rsid w:val="008C34B2"/>
    <w:rsid w:val="008F3E08"/>
    <w:rsid w:val="00906B1F"/>
    <w:rsid w:val="0092683C"/>
    <w:rsid w:val="00940CDA"/>
    <w:rsid w:val="00995F7F"/>
    <w:rsid w:val="009B2838"/>
    <w:rsid w:val="009D6EEE"/>
    <w:rsid w:val="009F659F"/>
    <w:rsid w:val="00A145B1"/>
    <w:rsid w:val="00A20599"/>
    <w:rsid w:val="00A21809"/>
    <w:rsid w:val="00A250E1"/>
    <w:rsid w:val="00A27B7C"/>
    <w:rsid w:val="00A4145B"/>
    <w:rsid w:val="00A4712D"/>
    <w:rsid w:val="00A772F0"/>
    <w:rsid w:val="00A90D02"/>
    <w:rsid w:val="00AA2682"/>
    <w:rsid w:val="00AB528F"/>
    <w:rsid w:val="00AD35AC"/>
    <w:rsid w:val="00B06765"/>
    <w:rsid w:val="00B52617"/>
    <w:rsid w:val="00B63BDF"/>
    <w:rsid w:val="00B710F6"/>
    <w:rsid w:val="00B71610"/>
    <w:rsid w:val="00B75093"/>
    <w:rsid w:val="00B91B95"/>
    <w:rsid w:val="00B96F75"/>
    <w:rsid w:val="00BC6403"/>
    <w:rsid w:val="00BE210E"/>
    <w:rsid w:val="00BE76DF"/>
    <w:rsid w:val="00BF507B"/>
    <w:rsid w:val="00BF5F8E"/>
    <w:rsid w:val="00C053E0"/>
    <w:rsid w:val="00C067A1"/>
    <w:rsid w:val="00C273F5"/>
    <w:rsid w:val="00C36DA2"/>
    <w:rsid w:val="00C7073A"/>
    <w:rsid w:val="00C72788"/>
    <w:rsid w:val="00CA236A"/>
    <w:rsid w:val="00CD2B2A"/>
    <w:rsid w:val="00D116CE"/>
    <w:rsid w:val="00D11DB4"/>
    <w:rsid w:val="00D309B5"/>
    <w:rsid w:val="00D41665"/>
    <w:rsid w:val="00D56E37"/>
    <w:rsid w:val="00D6364B"/>
    <w:rsid w:val="00D8226F"/>
    <w:rsid w:val="00D862C8"/>
    <w:rsid w:val="00D92338"/>
    <w:rsid w:val="00D96513"/>
    <w:rsid w:val="00DA1AB5"/>
    <w:rsid w:val="00DA5A60"/>
    <w:rsid w:val="00DB4943"/>
    <w:rsid w:val="00DD0E1A"/>
    <w:rsid w:val="00DF5182"/>
    <w:rsid w:val="00DF5D0D"/>
    <w:rsid w:val="00E20869"/>
    <w:rsid w:val="00E72151"/>
    <w:rsid w:val="00E9319B"/>
    <w:rsid w:val="00EA6497"/>
    <w:rsid w:val="00EC0719"/>
    <w:rsid w:val="00EF0F76"/>
    <w:rsid w:val="00F1433D"/>
    <w:rsid w:val="00F158F1"/>
    <w:rsid w:val="00F334AC"/>
    <w:rsid w:val="00F45B75"/>
    <w:rsid w:val="00F4774F"/>
    <w:rsid w:val="00F50EF4"/>
    <w:rsid w:val="00F53D6F"/>
    <w:rsid w:val="00F5424A"/>
    <w:rsid w:val="00F97884"/>
    <w:rsid w:val="00F97BFF"/>
    <w:rsid w:val="00FC5F35"/>
    <w:rsid w:val="00FC67EF"/>
    <w:rsid w:val="00FE250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6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6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6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6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6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6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6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6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St-2392/2017</izvorni_sadrzaj>
    <derivirana_varijabla naziv="DomainObject.Predmet.OznakaBroj_1">St-2392/2017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KAPUSTINSKI, d.o.o.</izvorni_sadrzaj>
    <derivirana_varijabla naziv="DomainObject.Predmet.ProtustrankaFormated_1">  KAPUSTINSKI, d.o.o.</derivirana_varijabla>
  </DomainObject.Predmet.ProtustrankaFormated>
  <DomainObject.Predmet.ProtustrankaFormatedOIB>
    <izvorni_sadrzaj>  KAPUSTINSKI, d.o.o., OIB 66857824069</izvorni_sadrzaj>
    <derivirana_varijabla naziv="DomainObject.Predmet.ProtustrankaFormatedOIB_1">  KAPUSTINSKI, d.o.o., OIB 66857824069</derivirana_varijabla>
  </DomainObject.Predmet.ProtustrankaFormatedOIB>
  <DomainObject.Predmet.ProtustrankaFormatedWithAdress>
    <izvorni_sadrzaj> KAPUSTINSKI, d.o.o., Sisačka/bb, 44317 Popovača</izvorni_sadrzaj>
    <derivirana_varijabla naziv="DomainObject.Predmet.ProtustrankaFormatedWithAdress_1"> KAPUSTINSKI, d.o.o., Sisačka/bb, 44317 Popovača</derivirana_varijabla>
  </DomainObject.Predmet.ProtustrankaFormatedWithAdress>
  <DomainObject.Predmet.ProtustrankaFormatedWithAdressOIB>
    <izvorni_sadrzaj> KAPUSTINSKI, d.o.o., OIB 66857824069, Sisačka/bb, 44317 Popovača</izvorni_sadrzaj>
    <derivirana_varijabla naziv="DomainObject.Predmet.ProtustrankaFormatedWithAdressOIB_1"> KAPUSTINSKI, d.o.o., OIB 66857824069, Sisačka/bb, 44317 Popovača</derivirana_varijabla>
  </DomainObject.Predmet.ProtustrankaFormatedWithAdressOIB>
  <DomainObject.Predmet.ProtustrankaWithAdress>
    <izvorni_sadrzaj>KAPUSTINSKI, d.o.o. Sisačka/bb, 44317 Popovača</izvorni_sadrzaj>
    <derivirana_varijabla naziv="DomainObject.Predmet.ProtustrankaWithAdress_1">KAPUSTINSKI, d.o.o. Sisačka/bb, 44317 Popovača</derivirana_varijabla>
  </DomainObject.Predmet.ProtustrankaWithAdress>
  <DomainObject.Predmet.ProtustrankaWithAdressOIB>
    <izvorni_sadrzaj>KAPUSTINSKI, d.o.o., OIB 66857824069, Sisačka/bb, 44317 Popovača</izvorni_sadrzaj>
    <derivirana_varijabla naziv="DomainObject.Predmet.ProtustrankaWithAdressOIB_1">KAPUSTINSKI, d.o.o., OIB 66857824069, Sisačka/bb, 44317 Popovača</derivirana_varijabla>
  </DomainObject.Predmet.ProtustrankaWithAdressOIB>
  <DomainObject.Predmet.ProtustrankaNazivFormated>
    <izvorni_sadrzaj>KAPUSTINSKI, d.o.o.</izvorni_sadrzaj>
    <derivirana_varijabla naziv="DomainObject.Predmet.ProtustrankaNazivFormated_1">KAPUSTINSKI, d.o.o.</derivirana_varijabla>
  </DomainObject.Predmet.ProtustrankaNazivFormated>
  <DomainObject.Predmet.ProtustrankaNazivFormatedOIB>
    <izvorni_sadrzaj>KAPUSTINSKI, d.o.o., OIB 66857824069</izvorni_sadrzaj>
    <derivirana_varijabla naziv="DomainObject.Predmet.ProtustrankaNazivFormatedOIB_1">KAPUSTINSKI, d.o.o., OIB 66857824069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KAPUSTINSKI, d.o.o.</item>
    </izvorni_sadrzaj>
    <derivirana_varijabla naziv="DomainObject.Predmet.ProtuStrankaListFormated_1">
      <item>KAPUSTINSKI, d.o.o.</item>
    </derivirana_varijabla>
  </DomainObject.Predmet.ProtuStrankaListFormated>
  <DomainObject.Predmet.ProtuStrankaListFormatedOIB>
    <izvorni_sadrzaj>
      <item>KAPUSTINSKI, d.o.o., OIB 66857824069</item>
    </izvorni_sadrzaj>
    <derivirana_varijabla naziv="DomainObject.Predmet.ProtuStrankaListFormatedOIB_1">
      <item>KAPUSTINSKI, d.o.o., OIB 66857824069</item>
    </derivirana_varijabla>
  </DomainObject.Predmet.ProtuStrankaListFormatedOIB>
  <DomainObject.Predmet.ProtuStrankaListFormatedWithAdress>
    <izvorni_sadrzaj>
      <item>KAPUSTINSKI, d.o.o., Sisačka/bb, 44317 Popovača</item>
    </izvorni_sadrzaj>
    <derivirana_varijabla naziv="DomainObject.Predmet.ProtuStrankaListFormatedWithAdress_1">
      <item>KAPUSTINSKI, d.o.o., Sisačka/bb, 44317 Popovača</item>
    </derivirana_varijabla>
  </DomainObject.Predmet.ProtuStrankaListFormatedWithAdress>
  <DomainObject.Predmet.ProtuStrankaListFormatedWithAdressOIB>
    <izvorni_sadrzaj>
      <item>KAPUSTINSKI, d.o.o., OIB 66857824069, Sisačka/bb, 44317 Popovača</item>
    </izvorni_sadrzaj>
    <derivirana_varijabla naziv="DomainObject.Predmet.ProtuStrankaListFormatedWithAdressOIB_1">
      <item>KAPUSTINSKI, d.o.o., OIB 66857824069, Sisačka/bb, 44317 Popovača</item>
    </derivirana_varijabla>
  </DomainObject.Predmet.ProtuStrankaListFormatedWithAdressOIB>
  <DomainObject.Predmet.ProtuStrankaListNazivFormated>
    <izvorni_sadrzaj>
      <item>KAPUSTINSKI, d.o.o.</item>
    </izvorni_sadrzaj>
    <derivirana_varijabla naziv="DomainObject.Predmet.ProtuStrankaListNazivFormated_1">
      <item>KAPUSTINSKI, d.o.o.</item>
    </derivirana_varijabla>
  </DomainObject.Predmet.ProtuStrankaListNazivFormated>
  <DomainObject.Predmet.ProtuStrankaListNazivFormatedOIB>
    <izvorni_sadrzaj>
      <item>KAPUSTINSKI, d.o.o., OIB 66857824069</item>
    </izvorni_sadrzaj>
    <derivirana_varijabla naziv="DomainObject.Predmet.ProtuStrankaListNazivFormatedOIB_1">
      <item>KAPUSTINSKI, d.o.o., OIB 66857824069</item>
    </derivirana_varijabla>
  </DomainObject.Predmet.ProtuStrankaListNazivFormatedOIB>
  <DomainObject.Predmet.OstaliListFormated>
    <izvorni_sadrzaj>
      <item>Tomislav Ptičar</item>
    </izvorni_sadrzaj>
    <derivirana_varijabla naziv="DomainObject.Predmet.OstaliListFormated_1">
      <item>Tomislav Ptičar</item>
    </derivirana_varijabla>
  </DomainObject.Predmet.OstaliListFormated>
  <DomainObject.Predmet.OstaliListFormatedOIB>
    <izvorni_sadrzaj>
      <item>Tomislav Ptičar, OIB 31624388943</item>
    </izvorni_sadrzaj>
    <derivirana_varijabla naziv="DomainObject.Predmet.OstaliListFormatedOIB_1">
      <item>Tomislav Ptičar, OIB 31624388943</item>
    </derivirana_varijabla>
  </DomainObject.Predmet.OstaliListFormatedOIB>
  <DomainObject.Predmet.OstaliListFormatedWithAdress>
    <izvorni_sadrzaj>
      <item>Tomislav Ptičar, Potok, Mišička 14, 44317 Popovača</item>
    </izvorni_sadrzaj>
    <derivirana_varijabla naziv="DomainObject.Predmet.OstaliListFormatedWithAdress_1">
      <item>Tomislav Ptičar, Potok, Mišička 14, 44317 Popovača</item>
    </derivirana_varijabla>
  </DomainObject.Predmet.OstaliListFormatedWithAdress>
  <DomainObject.Predmet.OstaliListFormatedWithAdressOIB>
    <izvorni_sadrzaj>
      <item>Tomislav Ptičar, OIB 31624388943, Potok, Mišička 14, 44317 Popovača</item>
    </izvorni_sadrzaj>
    <derivirana_varijabla naziv="DomainObject.Predmet.OstaliListFormatedWithAdressOIB_1">
      <item>Tomislav Ptičar, OIB 31624388943, Potok, Mišička 14, 44317 Popovača</item>
    </derivirana_varijabla>
  </DomainObject.Predmet.OstaliListFormatedWithAdressOIB>
  <DomainObject.Predmet.OstaliListNazivFormated>
    <izvorni_sadrzaj>
      <item>Tomislav Ptičar</item>
    </izvorni_sadrzaj>
    <derivirana_varijabla naziv="DomainObject.Predmet.OstaliListNazivFormated_1">
      <item>Tomislav Ptičar</item>
    </derivirana_varijabla>
  </DomainObject.Predmet.OstaliListNazivFormated>
  <DomainObject.Predmet.OstaliListNazivFormatedOIB>
    <izvorni_sadrzaj>
      <item>Tomislav Ptičar, OIB 31624388943</item>
    </izvorni_sadrzaj>
    <derivirana_varijabla naziv="DomainObject.Predmet.OstaliListNazivFormatedOIB_1">
      <item>Tomislav Ptičar, OIB 31624388943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KAPUSTINSKI, d.o.o.</izvorni_sadrzaj>
    <derivirana_varijabla naziv="DomainObject.Predmet.ProtustrankaIDrugi_1">KAPUSTINSKI,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KAPUSTINSKI, d.o.o., OIB 66857824069, Sisačka/bb, 44317 Popovača</izvorni_sadrzaj>
    <derivirana_varijabla naziv="DomainObject.Predmet.ProtustrankaIDrugiAdressOIB_1">KAPUSTINSKI, d.o.o., OIB 66857824069, Sisačka/bb,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KAPUSTINSKI, d.o.o.</item>
      <item>FINA Regionalni centar Zagreb</item>
      <item>Tomislav Ptičar</item>
    </izvorni_sadrzaj>
    <derivirana_varijabla naziv="DomainObject.Predmet.SudioniciListNaziv_1">
      <item>KAPUSTINSKI, d.o.o.</item>
      <item>FINA Regionalni centar Zagreb</item>
      <item>Tomislav Ptičar</item>
    </derivirana_varijabla>
  </DomainObject.Predmet.SudioniciListNaziv>
  <DomainObject.Predmet.SudioniciListAdressOIB>
    <izvorni_sadrzaj>
      <item>KAPUSTINSKI, d.o.o., OIB 66857824069, Sisačka/bb,44317 Popovača</item>
      <item>FINA Regionalni centar Zagreb, OIB 85821130368, Trg svibanjskih žrtava 1995. 1,10000 Zagreb</item>
      <item>Tomislav Ptičar, OIB 31624388943, Potok, Mišička 14,44317 Popovača</item>
    </izvorni_sadrzaj>
    <derivirana_varijabla naziv="DomainObject.Predmet.SudioniciListAdressOIB_1">
      <item>KAPUSTINSKI, d.o.o., OIB 66857824069, Sisačka/bb,44317 Popovača</item>
      <item>FINA Regionalni centar Zagreb, OIB 85821130368, Trg svibanjskih žrtava 1995. 1,10000 Zagreb</item>
      <item>Tomislav Ptičar, OIB 31624388943, Potok, Mišička 14,44317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66857824069</item>
      <item>, OIB 85821130368</item>
      <item>, OIB 31624388943</item>
    </izvorni_sadrzaj>
    <derivirana_varijabla naziv="DomainObject.Predmet.SudioniciListNazivOIB_1">
      <item>, OIB 66857824069</item>
      <item>, OIB 85821130368</item>
      <item>, OIB 31624388943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297</properties:Words>
  <properties:Characters>1511</properties:Characters>
  <properties:Lines>49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2018-03-27T13:05:00Z</dcterms:created>
  <dc:creator>Ante</dc:creator>
  <cp:lastModifiedBy>Valentina Delač</cp:lastModifiedBy>
  <cp:lastPrinted>2018-03-27T13:08:00Z</cp:lastPrinted>
  <dcterms:modified xmlns:xsi="http://www.w3.org/2001/XMLSchema-instance" xsi:type="dcterms:W3CDTF">2018-03-27T13:08:00Z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(KAPUSTINSKI  ispravak  rješenja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