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b267" w14:paraId="053b267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D3D3D">
        <w:rPr>
          <w:b/>
          <w:lang w:val="hr-HR"/>
        </w:rPr>
        <w:t>7</w:t>
      </w:r>
      <w:r w:rsidR="00F62A5C">
        <w:rPr>
          <w:b/>
          <w:lang w:val="hr-HR"/>
        </w:rPr>
        <w:t>71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62A5C">
        <w:rPr>
          <w:lang w:val="hr-HR"/>
        </w:rPr>
        <w:t>PAX C.M. d.o.o. Lećevica, Bršatnovo 0, OIB: 31780444057, MBS: 060194755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62A5C">
        <w:rPr>
          <w:lang w:val="hr-HR"/>
        </w:rPr>
        <w:t>PAX C.M. d.o.o. Lećevica, Bršatnovo 0, OIB: 31780444057, MBS: 060194755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30. prosinca 2015. godine u 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A35396">
        <w:t xml:space="preserve">Zdenko </w:t>
      </w:r>
      <w:r w:rsidR="00A35396" w:rsidRPr="00550E46">
        <w:t>Krstić, dipl. pravnik iz Osijeka, Županijska 2, OIB: 13827089798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62A5C">
        <w:rPr>
          <w:lang w:val="hr-HR"/>
        </w:rPr>
        <w:t>PAX C.M. d.o.o. Lećevica, Bršatnovo 0, OIB: 31780444057, MBS: 060194755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F62A5C">
        <w:rPr>
          <w:lang w:val="hr-HR"/>
        </w:rPr>
        <w:t>PAX C.M. d.o.o. Lećevica.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62A5C">
        <w:rPr>
          <w:lang w:val="hr-HR"/>
        </w:rPr>
        <w:t>3261</w:t>
      </w:r>
      <w:r>
        <w:rPr>
          <w:lang w:val="hr-HR"/>
        </w:rPr>
        <w:t xml:space="preserve"> dan, u ukupnom iznosu od </w:t>
      </w:r>
      <w:r w:rsidR="00F62A5C">
        <w:rPr>
          <w:lang w:val="hr-HR"/>
        </w:rPr>
        <w:t>2.063.021,93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2D3D3D" w:rsidP="00403F01" w:rsidR="002D3D3D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F62A5C">
        <w:rPr>
          <w:lang w:val="hr-HR"/>
        </w:rPr>
        <w:t>Split, Ispostava Kaštel Sućurac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81C1B" w:rsidRPr="00A81C1B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D3D3D">
      <w:t>7</w:t>
    </w:r>
    <w:r w:rsidR="00F62A5C">
      <w:t>71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9374AD"/>
    <w:rsid w:val="00984E8A"/>
    <w:rsid w:val="009966BF"/>
    <w:rsid w:val="009D46D2"/>
    <w:rsid w:val="00A31ADC"/>
    <w:rsid w:val="00A35396"/>
    <w:rsid w:val="00A81C1B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62A5C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C1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81C1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81C1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81C1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C1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81C1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81C1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81C1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St-771/2015</izvorni_sadrzaj>
    <derivirana_varijabla naziv="DomainObject.Predmet.OznakaBroj_1">St-771/2015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PAX C.M. d.o.o. za trgovinu i usluge</izvorni_sadrzaj>
    <derivirana_varijabla naziv="DomainObject.Predmet.ProtustrankaFormated_1">  PAX C.M. d.o.o. za trgovinu i usluge</derivirana_varijabla>
  </DomainObject.Predmet.ProtustrankaFormated>
  <DomainObject.Predmet.ProtustrankaFormatedOIB>
    <izvorni_sadrzaj>  PAX C.M. d.o.o. za trgovinu i usluge, OIB 31780444057</izvorni_sadrzaj>
    <derivirana_varijabla naziv="DomainObject.Predmet.ProtustrankaFormatedOIB_1">  PAX C.M. d.o.o. za trgovinu i usluge, OIB 31780444057</derivirana_varijabla>
  </DomainObject.Predmet.ProtustrankaFormatedOIB>
  <DomainObject.Predmet.ProtustrankaFormatedWithAdress>
    <izvorni_sadrzaj> PAX C.M. d.o.o. za trgovinu i usluge, Brštanovo 0, 21202 Lećevica</izvorni_sadrzaj>
    <derivirana_varijabla naziv="DomainObject.Predmet.ProtustrankaFormatedWithAdress_1"> PAX C.M. d.o.o. za trgovinu i usluge, Brštanovo 0, 21202 Lećevica</derivirana_varijabla>
  </DomainObject.Predmet.ProtustrankaFormatedWithAdress>
  <DomainObject.Predmet.ProtustrankaFormatedWithAdressOIB>
    <izvorni_sadrzaj> PAX C.M. d.o.o. za trgovinu i usluge, OIB 31780444057, Brštanovo 0, 21202 Lećevica</izvorni_sadrzaj>
    <derivirana_varijabla naziv="DomainObject.Predmet.ProtustrankaFormatedWithAdressOIB_1"> PAX C.M. d.o.o. za trgovinu i usluge, OIB 31780444057, Brštanovo 0, 21202 Lećevica</derivirana_varijabla>
  </DomainObject.Predmet.ProtustrankaFormatedWithAdressOIB>
  <DomainObject.Predmet.ProtustrankaWithAdress>
    <izvorni_sadrzaj>PAX C.M. d.o.o. za trgovinu i usluge Brštanovo 0, 21202 Lećevica</izvorni_sadrzaj>
    <derivirana_varijabla naziv="DomainObject.Predmet.ProtustrankaWithAdress_1">PAX C.M. d.o.o. za trgovinu i usluge Brštanovo 0, 21202 Lećevica</derivirana_varijabla>
  </DomainObject.Predmet.ProtustrankaWithAdress>
  <DomainObject.Predmet.ProtustrankaWithAdressOIB>
    <izvorni_sadrzaj>PAX C.M. d.o.o. za trgovinu i usluge, OIB 31780444057, Brštanovo 0, 21202 Lećevica</izvorni_sadrzaj>
    <derivirana_varijabla naziv="DomainObject.Predmet.ProtustrankaWithAdressOIB_1">PAX C.M. d.o.o. za trgovinu i usluge, OIB 31780444057, Brštanovo 0, 21202 Lećevica</derivirana_varijabla>
  </DomainObject.Predmet.ProtustrankaWithAdressOIB>
  <DomainObject.Predmet.ProtustrankaNazivFormated>
    <izvorni_sadrzaj>PAX C.M. d.o.o. za trgovinu i usluge</izvorni_sadrzaj>
    <derivirana_varijabla naziv="DomainObject.Predmet.ProtustrankaNazivFormated_1">PAX C.M. d.o.o. za trgovinu i usluge</derivirana_varijabla>
  </DomainObject.Predmet.ProtustrankaNazivFormated>
  <DomainObject.Predmet.ProtustrankaNazivFormatedOIB>
    <izvorni_sadrzaj>PAX C.M. d.o.o. za trgovinu i usluge, OIB 31780444057</izvorni_sadrzaj>
    <derivirana_varijabla naziv="DomainObject.Predmet.ProtustrankaNazivFormatedOIB_1">PAX C.M. d.o.o. za trgovinu i usluge, OIB 31780444057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šetališet 24 b, 21000 Split</izvorni_sadrzaj>
    <derivirana_varijabla naziv="DomainObject.Predmet.StrankaFormatedWithAdress_1"> FINANCIJSKA AGENCIJA, RC SPLIT, Mažuranićevo šetališet 24 b, 21000 Split</derivirana_varijabla>
  </DomainObject.Predmet.StrankaFormatedWithAdress>
  <DomainObject.Predmet.StrankaFormatedWithAdressOIB>
    <izvorni_sadrzaj> FINANCIJSKA AGENCIJA, RC SPLIT, OIB 85821130368, Mažuranićevo šetališet 24 b, 21000 Split</izvorni_sadrzaj>
    <derivirana_varijabla naziv="DomainObject.Predmet.StrankaFormatedWithAdressOIB_1"> FINANCIJSKA AGENCIJA, RC SPLIT, OIB 85821130368, Mažuranićevo šetališet 24 b, 21000 Split</derivirana_varijabla>
  </DomainObject.Predmet.StrankaFormatedWithAdressOIB>
  <DomainObject.Predmet.StrankaWithAdress>
    <izvorni_sadrzaj>FINANCIJSKA AGENCIJA, RC SPLIT Mažuranićevo šetališet 24 b,21000 Split</izvorni_sadrzaj>
    <derivirana_varijabla naziv="DomainObject.Predmet.StrankaWithAdress_1">FINANCIJSKA AGENCIJA, RC SPLIT Mažuranićevo šetališet 24 b,21000 Split</derivirana_varijabla>
  </DomainObject.Predmet.StrankaWithAdress>
  <DomainObject.Predmet.StrankaWithAdressOIB>
    <izvorni_sadrzaj>FINANCIJSKA AGENCIJA, RC SPLIT, OIB 85821130368, Mažuranićevo šetališet 24 b,21000 Split</izvorni_sadrzaj>
    <derivirana_varijabla naziv="DomainObject.Predmet.StrankaWithAdressOIB_1">FINANCIJSKA AGENCIJA, RC SPLIT, OIB 85821130368, Mažuranićevo šetališet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2063021.93</izvorni_sadrzaj>
    <derivirana_varijabla naziv="DomainObject.Predmet.TrenutnaVrijednost_1">2063021.93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šetališet 24 b, 21000 Split</item>
    </izvorni_sadrzaj>
    <derivirana_varijabla naziv="DomainObject.Predmet.StrankaListFormatedWithAdress_1">
      <item>FINANCIJSKA AGENCIJA, RC SPLIT, Mažuranićevo šetališet 24 b, 21000 Split</item>
    </derivirana_varijabla>
  </DomainObject.Predmet.StrankaListFormatedWithAdress>
  <DomainObject.Predmet.StrankaListFormatedWithAdressOIB>
    <izvorni_sadrzaj>
      <item>FINANCIJSKA AGENCIJA, RC SPLIT, OIB 85821130368, Mažuranićevo šetališet 24 b, 21000 Split</item>
    </izvorni_sadrzaj>
    <derivirana_varijabla naziv="DomainObject.Predmet.StrankaListFormatedWithAdressOIB_1">
      <item>FINANCIJSKA AGENCIJA, RC SPLIT, OIB 85821130368, Mažuranićevo šetališet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PAX C.M. d.o.o. za trgovinu i usluge</item>
    </izvorni_sadrzaj>
    <derivirana_varijabla naziv="DomainObject.Predmet.ProtuStrankaListFormated_1">
      <item>PAX C.M. d.o.o. za trgovinu i usluge</item>
    </derivirana_varijabla>
  </DomainObject.Predmet.ProtuStrankaListFormated>
  <DomainObject.Predmet.ProtuStrankaListFormatedOIB>
    <izvorni_sadrzaj>
      <item>PAX C.M. d.o.o. za trgovinu i usluge, OIB 31780444057</item>
    </izvorni_sadrzaj>
    <derivirana_varijabla naziv="DomainObject.Predmet.ProtuStrankaListFormatedOIB_1">
      <item>PAX C.M. d.o.o. za trgovinu i usluge, OIB 31780444057</item>
    </derivirana_varijabla>
  </DomainObject.Predmet.ProtuStrankaListFormatedOIB>
  <DomainObject.Predmet.ProtuStrankaListFormatedWithAdress>
    <izvorni_sadrzaj>
      <item>PAX C.M. d.o.o. za trgovinu i usluge, Brštanovo 0, 21202 Lećevica</item>
    </izvorni_sadrzaj>
    <derivirana_varijabla naziv="DomainObject.Predmet.ProtuStrankaListFormatedWithAdress_1">
      <item>PAX C.M. d.o.o. za trgovinu i usluge, Brštanovo 0, 21202 Lećevica</item>
    </derivirana_varijabla>
  </DomainObject.Predmet.ProtuStrankaListFormatedWithAdress>
  <DomainObject.Predmet.ProtuStrankaListFormatedWithAdressOIB>
    <izvorni_sadrzaj>
      <item>PAX C.M. d.o.o. za trgovinu i usluge, OIB 31780444057, Brštanovo 0, 21202 Lećevica</item>
    </izvorni_sadrzaj>
    <derivirana_varijabla naziv="DomainObject.Predmet.ProtuStrankaListFormatedWithAdressOIB_1">
      <item>PAX C.M. d.o.o. za trgovinu i usluge, OIB 31780444057, Brštanovo 0, 21202 Lećevica</item>
    </derivirana_varijabla>
  </DomainObject.Predmet.ProtuStrankaListFormatedWithAdressOIB>
  <DomainObject.Predmet.ProtuStrankaListNazivFormated>
    <izvorni_sadrzaj>
      <item>PAX C.M. d.o.o. za trgovinu i usluge</item>
    </izvorni_sadrzaj>
    <derivirana_varijabla naziv="DomainObject.Predmet.ProtuStrankaListNazivFormated_1">
      <item>PAX C.M. d.o.o. za trgovinu i usluge</item>
    </derivirana_varijabla>
  </DomainObject.Predmet.ProtuStrankaListNazivFormated>
  <DomainObject.Predmet.ProtuStrankaListNazivFormatedOIB>
    <izvorni_sadrzaj>
      <item>PAX C.M. d.o.o. za trgovinu i usluge, OIB 31780444057</item>
    </izvorni_sadrzaj>
    <derivirana_varijabla naziv="DomainObject.Predmet.ProtuStrankaListNazivFormatedOIB_1">
      <item>PAX C.M. d.o.o. za trgovinu i usluge, OIB 31780444057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PAX C.M. d.o.o. za trgovinu i usluge</izvorni_sadrzaj>
    <derivirana_varijabla naziv="DomainObject.Predmet.ProtustrankaIDrugi_1">PAX C.M. d.o.o. za trgovinu i usluge</derivirana_varijabla>
  </DomainObject.Predmet.ProtustrankaIDrugi>
  <DomainObject.Predmet.StrankaIDrugiAdressOIB>
    <izvorni_sadrzaj>FINANCIJSKA AGENCIJA, RC SPLIT, OIB 85821130368, Mažuranićevo šetališet 24 b, 21000 Split</izvorni_sadrzaj>
    <derivirana_varijabla naziv="DomainObject.Predmet.StrankaIDrugiAdressOIB_1">FINANCIJSKA AGENCIJA, RC SPLIT, OIB 85821130368, Mažuranićevo šetališet 24 b, 21000 Split</derivirana_varijabla>
  </DomainObject.Predmet.StrankaIDrugiAdressOIB>
  <DomainObject.Predmet.ProtustrankaIDrugiAdressOIB>
    <izvorni_sadrzaj>PAX C.M. d.o.o. za trgovinu i usluge, OIB 31780444057, Brštanovo 0, 21202 Lećevica</izvorni_sadrzaj>
    <derivirana_varijabla naziv="DomainObject.Predmet.ProtustrankaIDrugiAdressOIB_1">PAX C.M. d.o.o. za trgovinu i usluge, OIB 31780444057, Brštanovo 0, 21202 Lećevica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PAX C.M. d.o.o. za trgovinu i usluge</item>
      <item>FINANCIJSKA AGENCIJA, RC SPLIT</item>
    </izvorni_sadrzaj>
    <derivirana_varijabla naziv="DomainObject.Predmet.SudioniciListNaziv_1">
      <item>PAX C.M. d.o.o. za trgovinu i usluge</item>
      <item>FINANCIJSKA AGENCIJA, RC SPLIT</item>
    </derivirana_varijabla>
  </DomainObject.Predmet.SudioniciListNaziv>
  <DomainObject.Predmet.SudioniciListAdressOIB>
    <izvorni_sadrzaj>
      <item>PAX C.M. d.o.o. za trgovinu i usluge, OIB 31780444057, Brštanovo 0,21202 Lećevica</item>
      <item>FINANCIJSKA AGENCIJA, RC SPLIT, OIB 85821130368, Mažuranićevo šetališet 24 b,21000 Split</item>
    </izvorni_sadrzaj>
    <derivirana_varijabla naziv="DomainObject.Predmet.SudioniciListAdressOIB_1">
      <item>PAX C.M. d.o.o. za trgovinu i usluge, OIB 31780444057, Brštanovo 0,21202 Lećevica</item>
      <item>FINANCIJSKA AGENCIJA, RC SPLIT, OIB 85821130368, Mažuranićevo šetališet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31780444057</item>
      <item>, OIB 85821130368</item>
    </izvorni_sadrzaj>
    <derivirana_varijabla naziv="DomainObject.Predmet.SudioniciListNazivOIB_1">
      <item>, OIB 31780444057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43CDB7-7D23-4EC1-9A3C-9793307825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758</properties:Words>
  <properties:Characters>4029</properties:Characters>
  <properties:Lines>110</properties:Lines>
  <properties:Paragraphs>35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2015-12-30T08:04:00Z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