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baea" w14:paraId="4dabae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027C2" w:rsidRPr="009027C2">
        <w:t>MELUN d.o.o., OIB: 88586063742, Split, Smiljanićeva 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027C2" w:rsidRPr="009027C2">
        <w:t>MELUN d.o.o., OIB: 88586063742, Split, Smiljanićeva 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027C2">
        <w:t>714</w:t>
      </w:r>
      <w:r w:rsidR="008A558F" w:rsidRPr="008A558F">
        <w:t xml:space="preserve"> dana, u ukupnom iznosu </w:t>
      </w:r>
      <w:r w:rsidR="003D02B9">
        <w:t xml:space="preserve">od </w:t>
      </w:r>
      <w:r w:rsidR="009027C2">
        <w:t>15.788,72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027C2">
      <w:t>2957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352B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2957</izvorni_sadrzaj>
    <derivirana_varijabla naziv="DomainObject.Predmet.Broj_1">2957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St-2957/2015</izvorni_sadrzaj>
    <derivirana_varijabla naziv="DomainObject.Predmet.OznakaBroj_1">St-2957/2015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MELUN za trgovinu u usluge, društvo s ograničenom odgovornošću</izvorni_sadrzaj>
    <derivirana_varijabla naziv="DomainObject.Predmet.ProtustrankaFormated_1">  MELUN za trgovinu u usluge, društvo s ograničenom odgovornošću</derivirana_varijabla>
  </DomainObject.Predmet.ProtustrankaFormated>
  <DomainObject.Predmet.ProtustrankaFormatedOIB>
    <izvorni_sadrzaj>  MELUN za trgovinu u usluge, društvo s ograničenom odgovornošću, OIB 88586063742</izvorni_sadrzaj>
    <derivirana_varijabla naziv="DomainObject.Predmet.ProtustrankaFormatedOIB_1">  MELUN za trgovinu u usluge, društvo s ograničenom odgovornošću, OIB 88586063742</derivirana_varijabla>
  </DomainObject.Predmet.ProtustrankaFormatedOIB>
  <DomainObject.Predmet.ProtustrankaFormatedWithAdress>
    <izvorni_sadrzaj> MELUN za trgovinu u usluge, društvo s ograničenom odgovornošću, Smiljanićeva 2, 21000 Split</izvorni_sadrzaj>
    <derivirana_varijabla naziv="DomainObject.Predmet.ProtustrankaFormatedWithAdress_1"> MELUN za trgovinu u usluge, društvo s ograničenom odgovornošću, Smiljanićeva 2, 21000 Split</derivirana_varijabla>
  </DomainObject.Predmet.ProtustrankaFormatedWithAdress>
  <DomainObject.Predmet.ProtustrankaFormatedWithAdressOIB>
    <izvorni_sadrzaj> MELUN za trgovinu u usluge, društvo s ograničenom odgovornošću, OIB 88586063742, Smiljanićeva 2, 21000 Split</izvorni_sadrzaj>
    <derivirana_varijabla naziv="DomainObject.Predmet.ProtustrankaFormatedWithAdressOIB_1"> MELUN za trgovinu u usluge, društvo s ograničenom odgovornošću, OIB 88586063742, Smiljanićeva 2, 21000 Split</derivirana_varijabla>
  </DomainObject.Predmet.ProtustrankaFormatedWithAdressOIB>
  <DomainObject.Predmet.ProtustrankaWithAdress>
    <izvorni_sadrzaj>MELUN za trgovinu u usluge, društvo s ograničenom odgovornošću Smiljanićeva 2, 21000 Split</izvorni_sadrzaj>
    <derivirana_varijabla naziv="DomainObject.Predmet.ProtustrankaWithAdress_1">MELUN za trgovinu u usluge, društvo s ograničenom odgovornošću Smiljanićeva 2, 21000 Split</derivirana_varijabla>
  </DomainObject.Predmet.ProtustrankaWithAdress>
  <DomainObject.Predmet.ProtustrankaWithAdressOIB>
    <izvorni_sadrzaj>MELUN za trgovinu u usluge, društvo s ograničenom odgovornošću, OIB 88586063742, Smiljanićeva 2, 21000 Split</izvorni_sadrzaj>
    <derivirana_varijabla naziv="DomainObject.Predmet.ProtustrankaWithAdressOIB_1">MELUN za trgovinu u usluge, društvo s ograničenom odgovornošću, OIB 88586063742, Smiljanićeva 2, 21000 Split</derivirana_varijabla>
  </DomainObject.Predmet.ProtustrankaWithAdressOIB>
  <DomainObject.Predmet.ProtustrankaNazivFormated>
    <izvorni_sadrzaj>MELUN za trgovinu u usluge, društvo s ograničenom odgovornošću</izvorni_sadrzaj>
    <derivirana_varijabla naziv="DomainObject.Predmet.ProtustrankaNazivFormated_1">MELUN za trgovinu u usluge, društvo s ograničenom odgovornošću</derivirana_varijabla>
  </DomainObject.Predmet.ProtustrankaNazivFormated>
  <DomainObject.Predmet.ProtustrankaNazivFormatedOIB>
    <izvorni_sadrzaj>MELUN za trgovinu u usluge, društvo s ograničenom odgovornošću, OIB 88586063742</izvorni_sadrzaj>
    <derivirana_varijabla naziv="DomainObject.Predmet.ProtustrankaNazivFormatedOIB_1">MELUN za trgovinu u usluge, društvo s ograničenom odgovornošću, OIB 88586063742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15788.72</izvorni_sadrzaj>
    <derivirana_varijabla naziv="DomainObject.Predmet.TrenutnaVrijednost_1">15788.72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MELUN za trgovinu u usluge, društvo s ograničenom odgovornošću</item>
    </izvorni_sadrzaj>
    <derivirana_varijabla naziv="DomainObject.Predmet.ProtuStrankaListFormated_1">
      <item>MELUN za trgovinu u usluge, društvo s ograničenom odgovornošću</item>
    </derivirana_varijabla>
  </DomainObject.Predmet.ProtuStrankaListFormated>
  <DomainObject.Predmet.ProtuStrankaListFormatedOIB>
    <izvorni_sadrzaj>
      <item>MELUN za trgovinu u usluge, društvo s ograničenom odgovornošću, OIB 88586063742</item>
    </izvorni_sadrzaj>
    <derivirana_varijabla naziv="DomainObject.Predmet.ProtuStrankaListFormatedOIB_1">
      <item>MELUN za trgovinu u usluge, društvo s ograničenom odgovornošću, OIB 88586063742</item>
    </derivirana_varijabla>
  </DomainObject.Predmet.ProtuStrankaListFormatedOIB>
  <DomainObject.Predmet.ProtuStrankaListFormatedWithAdress>
    <izvorni_sadrzaj>
      <item>MELUN za trgovinu u usluge, društvo s ograničenom odgovornošću, Smiljanićeva 2, 21000 Split</item>
    </izvorni_sadrzaj>
    <derivirana_varijabla naziv="DomainObject.Predmet.ProtuStrankaListFormatedWithAdress_1">
      <item>MELUN za trgovinu u usluge, društvo s ograničenom odgovornošću, Smiljanićeva 2, 21000 Split</item>
    </derivirana_varijabla>
  </DomainObject.Predmet.ProtuStrankaListFormatedWithAdress>
  <DomainObject.Predmet.ProtuStrankaListFormatedWithAdressOIB>
    <izvorni_sadrzaj>
      <item>MELUN za trgovinu u usluge, društvo s ograničenom odgovornošću, OIB 88586063742, Smiljanićeva 2, 21000 Split</item>
    </izvorni_sadrzaj>
    <derivirana_varijabla naziv="DomainObject.Predmet.ProtuStrankaListFormatedWithAdressOIB_1">
      <item>MELUN za trgovinu u usluge, društvo s ograničenom odgovornošću, OIB 88586063742, Smiljanićeva 2, 21000 Split</item>
    </derivirana_varijabla>
  </DomainObject.Predmet.ProtuStrankaListFormatedWithAdressOIB>
  <DomainObject.Predmet.ProtuStrankaListNazivFormated>
    <izvorni_sadrzaj>
      <item>MELUN za trgovinu u usluge, društvo s ograničenom odgovornošću</item>
    </izvorni_sadrzaj>
    <derivirana_varijabla naziv="DomainObject.Predmet.ProtuStrankaListNazivFormated_1">
      <item>MELUN za trgovinu u usluge, društvo s ograničenom odgovornošću</item>
    </derivirana_varijabla>
  </DomainObject.Predmet.ProtuStrankaListNazivFormated>
  <DomainObject.Predmet.ProtuStrankaListNazivFormatedOIB>
    <izvorni_sadrzaj>
      <item>MELUN za trgovinu u usluge, društvo s ograničenom odgovornošću, OIB 88586063742</item>
    </izvorni_sadrzaj>
    <derivirana_varijabla naziv="DomainObject.Predmet.ProtuStrankaListNazivFormatedOIB_1">
      <item>MELUN za trgovinu u usluge, društvo s ograničenom odgovornošću, OIB 88586063742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MELUN za trgovinu u usluge, društvo s ograničenom odgovornošću</izvorni_sadrzaj>
    <derivirana_varijabla naziv="DomainObject.Predmet.ProtustrankaIDrugi_1">MELUN za trgovinu u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MELUN za trgovinu u usluge, društvo s ograničenom odgovornošću, OIB 88586063742, Smiljanićeva 2, 21000 Split</izvorni_sadrzaj>
    <derivirana_varijabla naziv="DomainObject.Predmet.ProtustrankaIDrugiAdressOIB_1">MELUN za trgovinu u usluge, društvo s ograničenom odgovornošću, OIB 88586063742,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MELUN za trgovinu u usluge, društvo s ograničenom odgovornošću</item>
    </izvorni_sadrzaj>
    <derivirana_varijabla naziv="DomainObject.Predmet.SudioniciListNaziv_1">
      <item>FINANCIJSKA AGENCIJA, RC SPLIT, Podružnica Split</item>
      <item>MELUN za trgovinu u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MELUN za trgovinu u usluge, društvo s ograničenom odgovornošću, OIB 88586063742, Smiljanićeva 2,21000 Split</item>
    </izvorni_sadrzaj>
    <derivirana_varijabla naziv="DomainObject.Predmet.SudioniciListAdressOIB_1">
      <item>FINANCIJSKA AGENCIJA, RC SPLIT, Podružnica Split, OIB 85821130368, Mažuranićevo šetalište 24b,21000 Split</item>
      <item>MELUN za trgovinu u usluge, društvo s ograničenom odgovornošću, OIB 88586063742,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88586063742</item>
    </izvorni_sadrzaj>
    <derivirana_varijabla naziv="DomainObject.Predmet.SudioniciListNazivOIB_1">
      <item>, OIB 85821130368</item>
      <item>, OIB 88586063742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B9326-2F7F-4632-9B7C-721802217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2016-11-18T08:04:00Z</dcterms:created>
  <dc:creator>nmarkovic</dc:creator>
  <cp:lastModifiedBy>Ana Golub Gruić</cp:lastModifiedBy>
  <cp:lastPrinted>2016-11-18T08:04:00Z</cp:lastPrinted>
  <dcterms:modified xmlns:xsi="http://www.w3.org/2001/XMLSchema-instance" xsi:type="dcterms:W3CDTF">2016-11-21T11:42:00Z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