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9e38" w14:paraId="ca19e38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816F39">
        <w:t>925</w:t>
      </w:r>
      <w:r w:rsidR="00E94D82">
        <w:t>/</w:t>
      </w:r>
      <w:r w:rsidR="00F2638E">
        <w:t>16</w:t>
      </w:r>
      <w:r w:rsidR="00E94D82">
        <w:t>-</w:t>
      </w:r>
      <w:r w:rsidR="00816F39">
        <w:t>14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816F39" w:rsidRPr="00816F39">
        <w:t>ALUNIK d.o.o. za proizvodnju i usluge, Višnj</w:t>
      </w:r>
      <w:r w:rsidR="00816F39">
        <w:t>e</w:t>
      </w:r>
      <w:r w:rsidR="00816F39" w:rsidRPr="00816F39">
        <w:t>vac, Kneza Domagoja 15, MBS: 030100994, OIB: 85856797787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A11D54">
        <w:t>17</w:t>
      </w:r>
      <w:r w:rsidR="00E94D82">
        <w:t xml:space="preserve">. </w:t>
      </w:r>
      <w:r w:rsidR="00A11D54">
        <w:t xml:space="preserve">siječnja </w:t>
      </w:r>
      <w:r w:rsidR="008D6901">
        <w:t xml:space="preserve"> </w:t>
      </w:r>
      <w:r w:rsidR="008D6901" w:rsidRPr="005D1548">
        <w:t>201</w:t>
      </w:r>
      <w:r w:rsidR="00A11D54">
        <w:t>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A11D54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816F39">
        <w:rPr>
          <w:bCs/>
        </w:rPr>
        <w:t>m</w:t>
      </w:r>
      <w:r>
        <w:rPr>
          <w:bCs/>
        </w:rPr>
        <w:t xml:space="preserve"> upravitelj</w:t>
      </w:r>
      <w:r w:rsidR="00816F39">
        <w:rPr>
          <w:bCs/>
        </w:rPr>
        <w:t>u</w:t>
      </w:r>
      <w:r>
        <w:rPr>
          <w:bCs/>
        </w:rPr>
        <w:t xml:space="preserve"> </w:t>
      </w:r>
      <w:r w:rsidR="00816F39">
        <w:t xml:space="preserve">Bojanu  Sudarević, Kardinala A. Stepinca 35, Osijek, </w:t>
      </w:r>
      <w:r w:rsidR="00816F39">
        <w:rPr>
          <w:bCs/>
        </w:rPr>
        <w:t xml:space="preserve">OIB 97806800829 </w:t>
      </w:r>
      <w:r>
        <w:t>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816F39" w:rsidRPr="00816F39">
        <w:t>ALUNIK d.o.o. za proizvodnju i usluge, Višnj</w:t>
      </w:r>
      <w:r w:rsidR="00816F39">
        <w:t>e</w:t>
      </w:r>
      <w:r w:rsidR="00816F39" w:rsidRPr="00816F39">
        <w:t>vac, Kneza Domagoja 15, MBS: 030100994, OIB: 85856797787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A11D54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816F39">
        <w:t>og</w:t>
      </w:r>
      <w:r>
        <w:t xml:space="preserve"> </w:t>
      </w:r>
      <w:r w:rsidR="00816F39">
        <w:t xml:space="preserve">upravitelja Bojan  Sudarević, Kardinala A. Stepinca 35, Osijek, </w:t>
      </w:r>
      <w:r w:rsidR="00816F39">
        <w:rPr>
          <w:bCs/>
        </w:rPr>
        <w:t>OIB 97806800829</w:t>
      </w:r>
      <w:r w:rsidR="00747DCE">
        <w:t>, IBAN: HR</w:t>
      </w:r>
      <w:r w:rsidR="00816F39">
        <w:t>7425000093105443252</w:t>
      </w:r>
      <w:r w:rsidR="00747DCE">
        <w:t xml:space="preserve">, sa kontovnika </w:t>
      </w:r>
      <w:r w:rsidR="00A11D54">
        <w:t xml:space="preserve">dužnika </w:t>
      </w:r>
      <w:r w:rsidR="00747DCE">
        <w:t xml:space="preserve">broj </w:t>
      </w:r>
      <w:r w:rsidR="00A11D54">
        <w:t>272-</w:t>
      </w:r>
      <w:r w:rsidR="00816F39">
        <w:t>925</w:t>
      </w:r>
      <w:r w:rsidR="00A11D54">
        <w:t xml:space="preserve">-2016 a razliku iznosa sa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F13AE" w:rsidR="00816F39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816F39">
        <w:rPr>
          <w:bCs/>
        </w:rPr>
        <w:t>925</w:t>
      </w:r>
      <w:r>
        <w:rPr>
          <w:bCs/>
        </w:rPr>
        <w:t>/</w:t>
      </w:r>
      <w:r w:rsidR="00F2638E">
        <w:rPr>
          <w:bCs/>
        </w:rPr>
        <w:t>16</w:t>
      </w:r>
      <w:r>
        <w:rPr>
          <w:bCs/>
        </w:rPr>
        <w:t>-</w:t>
      </w:r>
      <w:r w:rsidR="00816F39">
        <w:rPr>
          <w:bCs/>
        </w:rPr>
        <w:t>8</w:t>
      </w:r>
      <w:r>
        <w:rPr>
          <w:bCs/>
        </w:rPr>
        <w:t xml:space="preserve"> od </w:t>
      </w:r>
      <w:r w:rsidR="00A11D54">
        <w:rPr>
          <w:bCs/>
        </w:rPr>
        <w:t>15</w:t>
      </w:r>
      <w:r>
        <w:rPr>
          <w:bCs/>
        </w:rPr>
        <w:t xml:space="preserve">. </w:t>
      </w:r>
      <w:r w:rsidR="00A11D54">
        <w:rPr>
          <w:bCs/>
        </w:rPr>
        <w:t>studenog</w:t>
      </w:r>
      <w:r w:rsidR="00700650">
        <w:rPr>
          <w:bCs/>
        </w:rPr>
        <w:t xml:space="preserve"> </w:t>
      </w:r>
      <w:r>
        <w:rPr>
          <w:bCs/>
        </w:rPr>
        <w:t>201</w:t>
      </w:r>
      <w:r w:rsidR="00700650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816F39" w:rsidRPr="00816F39">
        <w:t>ALUNIK d.o.o. za proizvodnju i usluge, Višn</w:t>
      </w:r>
      <w:r w:rsidR="00816F39">
        <w:t>j</w:t>
      </w:r>
      <w:r w:rsidR="00816F39" w:rsidRPr="00816F39">
        <w:t>evac, Kneza Domagoja 15, MBS: 030100994, OIB: 85856797787</w:t>
      </w:r>
      <w:r w:rsidR="00A11D54">
        <w:t>.</w:t>
      </w:r>
      <w:r>
        <w:rPr>
          <w:bCs/>
        </w:rPr>
        <w:t xml:space="preserve"> Istim rješenjem imenovan je </w:t>
      </w:r>
      <w:r w:rsidR="00700650">
        <w:rPr>
          <w:bCs/>
        </w:rPr>
        <w:t>privremen</w:t>
      </w:r>
      <w:r w:rsidR="00816F39">
        <w:rPr>
          <w:bCs/>
        </w:rPr>
        <w:t>i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16F39">
        <w:rPr>
          <w:bCs/>
        </w:rPr>
        <w:t>i</w:t>
      </w:r>
      <w:r>
        <w:rPr>
          <w:bCs/>
        </w:rPr>
        <w:t xml:space="preserve"> upravitelj </w:t>
      </w:r>
      <w:r w:rsidR="00816F39">
        <w:t xml:space="preserve">Bojan  Sudarević, Kardinala A. Stepinca 35, Osijek, </w:t>
      </w:r>
      <w:r w:rsidR="00816F39">
        <w:rPr>
          <w:bCs/>
        </w:rPr>
        <w:t xml:space="preserve">OIB 97806800829 sa zadatkom da u roku od 15 dana stečajnom sucu dostavi izvješće o </w:t>
      </w:r>
    </w:p>
    <w:p w:rsidRDefault="00816F39" w:rsidR="00816F39">
      <w:pPr>
        <w:rPr>
          <w:bCs/>
        </w:rPr>
      </w:pPr>
      <w:r>
        <w:rPr>
          <w:bCs/>
        </w:rPr>
        <w:br w:type="page"/>
      </w:r>
    </w:p>
    <w:p w:rsidRDefault="00816F39" w:rsidP="008F13AE" w:rsidR="00816F39">
      <w:pPr>
        <w:pStyle w:val="Tijeloteksta"/>
        <w:ind w:firstLine="708"/>
        <w:rPr>
          <w:bCs/>
        </w:rPr>
      </w:pPr>
    </w:p>
    <w:p w:rsidRDefault="00A11D54" w:rsidP="008F13AE" w:rsidR="00A11D54">
      <w:pPr>
        <w:pStyle w:val="Tijeloteksta"/>
        <w:ind w:firstLine="708"/>
        <w:rPr>
          <w:bCs/>
        </w:rPr>
      </w:pPr>
    </w:p>
    <w:p w:rsidRDefault="00816F39" w:rsidP="008F13AE" w:rsidR="00816F39">
      <w:pPr>
        <w:pStyle w:val="Tijeloteksta"/>
        <w:ind w:firstLine="708"/>
        <w:rPr>
          <w:bCs/>
        </w:rPr>
      </w:pPr>
    </w:p>
    <w:p w:rsidRDefault="00816F39" w:rsidP="008F13AE" w:rsidR="00816F39">
      <w:pPr>
        <w:pStyle w:val="Tijeloteksta"/>
        <w:ind w:firstLine="708"/>
        <w:rPr>
          <w:bCs/>
        </w:rPr>
      </w:pPr>
    </w:p>
    <w:p w:rsidRDefault="00DB1B34" w:rsidP="00A11D54" w:rsidR="00DB1B3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8F13AE" w:rsidP="008F13AE" w:rsidR="008F13AE">
      <w:pPr>
        <w:jc w:val="right"/>
      </w:pPr>
      <w:r>
        <w:t>13 St-</w:t>
      </w:r>
      <w:r w:rsidR="00816F39">
        <w:t>925</w:t>
      </w:r>
      <w:r>
        <w:t>/</w:t>
      </w:r>
      <w:r w:rsidR="00A11D54">
        <w:t>16</w:t>
      </w:r>
      <w:r>
        <w:t>-</w:t>
      </w:r>
      <w:r w:rsidR="00A11D54">
        <w:t>14</w:t>
      </w:r>
    </w:p>
    <w:p w:rsidRDefault="00816F39" w:rsidP="008F13AE" w:rsidR="00816F39">
      <w:pPr>
        <w:jc w:val="right"/>
      </w:pPr>
    </w:p>
    <w:p w:rsidRDefault="00816F39" w:rsidP="008F13AE" w:rsidR="00816F39">
      <w:pPr>
        <w:jc w:val="right"/>
      </w:pPr>
    </w:p>
    <w:p w:rsidRDefault="00816F39" w:rsidP="008F13AE" w:rsidR="00916CB5">
      <w:pPr>
        <w:pStyle w:val="Tijeloteksta"/>
        <w:rPr>
          <w:bCs/>
        </w:rPr>
      </w:pPr>
      <w:r>
        <w:rPr>
          <w:bCs/>
        </w:rPr>
        <w:t>financijsko –</w:t>
      </w:r>
      <w:r w:rsidR="00A11D54">
        <w:rPr>
          <w:bCs/>
        </w:rPr>
        <w:t xml:space="preserve">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700650">
        <w:rPr>
          <w:bCs/>
        </w:rPr>
        <w:t>a stečajna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obavi</w:t>
      </w:r>
      <w:r w:rsidR="00700650">
        <w:rPr>
          <w:bCs/>
        </w:rPr>
        <w:t>la</w:t>
      </w:r>
      <w:r>
        <w:rPr>
          <w:bCs/>
        </w:rPr>
        <w:t xml:space="preserve"> je sve potrebne radnje, te je sastavi</w:t>
      </w:r>
      <w:r w:rsidR="00700650">
        <w:rPr>
          <w:bCs/>
        </w:rPr>
        <w:t>la</w:t>
      </w:r>
      <w:r>
        <w:rPr>
          <w:bCs/>
        </w:rPr>
        <w:t xml:space="preserve"> i dostavi</w:t>
      </w:r>
      <w:r w:rsidR="00700650">
        <w:rPr>
          <w:bCs/>
        </w:rPr>
        <w:t>la</w:t>
      </w:r>
      <w:r>
        <w:rPr>
          <w:bCs/>
        </w:rPr>
        <w:t xml:space="preserve"> svoje pisano izvješće i nazoči</w:t>
      </w:r>
      <w:r w:rsidR="00700650">
        <w:rPr>
          <w:bCs/>
        </w:rPr>
        <w:t>la</w:t>
      </w:r>
      <w:r>
        <w:rPr>
          <w:bCs/>
        </w:rPr>
        <w:t xml:space="preserve"> ročištu radi izjašnjenja o prijedlogu i raspravi o pretpostavkama  za otvaranje stečajnog postupka održanog dana </w:t>
      </w:r>
      <w:r w:rsidR="00816F39">
        <w:rPr>
          <w:bCs/>
        </w:rPr>
        <w:t>7</w:t>
      </w:r>
      <w:r>
        <w:rPr>
          <w:bCs/>
        </w:rPr>
        <w:t xml:space="preserve">. </w:t>
      </w:r>
      <w:r w:rsidR="00A11D54">
        <w:rPr>
          <w:bCs/>
        </w:rPr>
        <w:t>prosinca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A11D54">
        <w:t>17</w:t>
      </w:r>
      <w:r>
        <w:t xml:space="preserve">. </w:t>
      </w:r>
      <w:r w:rsidR="00A11D54">
        <w:t>siječnja</w:t>
      </w:r>
      <w:r w:rsidR="009A6857">
        <w:t xml:space="preserve">  201</w:t>
      </w:r>
      <w:r w:rsidR="00A11D54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8F13AE">
        <w:t>10</w:t>
      </w:r>
      <w:r w:rsidR="007C7A75">
        <w:t>/</w:t>
      </w:r>
      <w:r w:rsidR="00A11D54">
        <w:t>2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354" w:rsidR="00F21354">
      <w:r>
        <w:separator/>
      </w:r>
    </w:p>
  </w:endnote>
  <w:endnote w:id="0" w:type="continuationSeparator">
    <w:p w:rsidRDefault="00F21354" w:rsidR="00F21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354" w:rsidR="00F21354">
      <w:r>
        <w:separator/>
      </w:r>
    </w:p>
  </w:footnote>
  <w:footnote w:id="0" w:type="continuationSeparator">
    <w:p w:rsidRDefault="00F21354" w:rsidR="00F213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16F39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038B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825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1354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3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03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3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3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3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3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03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3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3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3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2017.</izvorni_sadrzaj>
    <derivirana_varijabla naziv="DomainObject.Predmet.DatumRjesavanja_1">13.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St-925/2016</izvorni_sadrzaj>
    <derivirana_varijabla naziv="DomainObject.Predmet.OznakaBroj_1">St-925/2016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ALUNIK d.o.o. za proizvodnju i usluge</izvorni_sadrzaj>
    <derivirana_varijabla naziv="DomainObject.Predmet.ProtustrankaFormated_1">  ALUNIK d.o.o. za proizvodnju i usluge</derivirana_varijabla>
  </DomainObject.Predmet.ProtustrankaFormated>
  <DomainObject.Predmet.ProtustrankaFormatedOIB>
    <izvorni_sadrzaj>  ALUNIK d.o.o. za proizvodnju i usluge, OIB 85856797787</izvorni_sadrzaj>
    <derivirana_varijabla naziv="DomainObject.Predmet.ProtustrankaFormatedOIB_1">  ALUNIK d.o.o. za proizvodnju i usluge, OIB 85856797787</derivirana_varijabla>
  </DomainObject.Predmet.ProtustrankaFormatedOIB>
  <DomainObject.Predmet.ProtustrankaFormatedWithAdress>
    <izvorni_sadrzaj> ALUNIK d.o.o. za proizvodnju i usluge, Kneza Domagoja 15 , 31220 Višnjevac</izvorni_sadrzaj>
    <derivirana_varijabla naziv="DomainObject.Predmet.ProtustrankaFormatedWithAdress_1"> ALUNIK d.o.o. za proizvodnju i usluge, Kneza Domagoja 15 , 31220 Višnjevac</derivirana_varijabla>
  </DomainObject.Predmet.ProtustrankaFormatedWithAdress>
  <DomainObject.Predmet.ProtustrankaFormatedWithAdressOIB>
    <izvorni_sadrzaj> ALUNIK d.o.o. za proizvodnju i usluge, OIB 85856797787, Kneza Domagoja 15 , 31220 Višnjevac</izvorni_sadrzaj>
    <derivirana_varijabla naziv="DomainObject.Predmet.ProtustrankaFormatedWithAdressOIB_1"> ALUNIK d.o.o. za proizvodnju i usluge, OIB 85856797787, Kneza Domagoja 15 , 31220 Višnjevac</derivirana_varijabla>
  </DomainObject.Predmet.ProtustrankaFormatedWithAdressOIB>
  <DomainObject.Predmet.ProtustrankaWithAdress>
    <izvorni_sadrzaj>ALUNIK d.o.o. za proizvodnju i usluge Kneza Domagoja 15 , 31220 Višnjevac</izvorni_sadrzaj>
    <derivirana_varijabla naziv="DomainObject.Predmet.ProtustrankaWithAdress_1">ALUNIK d.o.o. za proizvodnju i usluge Kneza Domagoja 15 , 31220 Višnjevac</derivirana_varijabla>
  </DomainObject.Predmet.ProtustrankaWithAdress>
  <DomainObject.Predmet.ProtustrankaWithAdressOIB>
    <izvorni_sadrzaj>ALUNIK d.o.o. za proizvodnju i usluge, OIB 85856797787, Kneza Domagoja 15 , 31220 Višnjevac</izvorni_sadrzaj>
    <derivirana_varijabla naziv="DomainObject.Predmet.ProtustrankaWithAdressOIB_1">ALUNIK d.o.o. za proizvodnju i usluge, OIB 85856797787, Kneza Domagoja 15 , 31220 Višnjevac</derivirana_varijabla>
  </DomainObject.Predmet.ProtustrankaWithAdressOIB>
  <DomainObject.Predmet.ProtustrankaNazivFormated>
    <izvorni_sadrzaj>ALUNIK d.o.o. za proizvodnju i usluge</izvorni_sadrzaj>
    <derivirana_varijabla naziv="DomainObject.Predmet.ProtustrankaNazivFormated_1">ALUNIK d.o.o. za proizvodnju i usluge</derivirana_varijabla>
  </DomainObject.Predmet.ProtustrankaNazivFormated>
  <DomainObject.Predmet.ProtustrankaNazivFormatedOIB>
    <izvorni_sadrzaj>ALUNIK d.o.o. za proizvodnju i usluge, OIB 85856797787</izvorni_sadrzaj>
    <derivirana_varijabla naziv="DomainObject.Predmet.ProtustrankaNazivFormatedOIB_1">ALUNIK d.o.o. za proizvodnju i usluge, OIB 85856797787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ALUNIK d.o.o. za proizvodnju i usluge</item>
    </izvorni_sadrzaj>
    <derivirana_varijabla naziv="DomainObject.Predmet.ProtuStrankaListFormated_1">
      <item>ALUNIK d.o.o. za proizvodnju i usluge</item>
    </derivirana_varijabla>
  </DomainObject.Predmet.ProtuStrankaListFormated>
  <DomainObject.Predmet.ProtuStrankaListFormatedOIB>
    <izvorni_sadrzaj>
      <item>ALUNIK d.o.o. za proizvodnju i usluge, OIB 85856797787</item>
    </izvorni_sadrzaj>
    <derivirana_varijabla naziv="DomainObject.Predmet.ProtuStrankaListFormatedOIB_1">
      <item>ALUNIK d.o.o. za proizvodnju i usluge, OIB 85856797787</item>
    </derivirana_varijabla>
  </DomainObject.Predmet.ProtuStrankaListFormatedOIB>
  <DomainObject.Predmet.ProtuStrankaListFormatedWithAdress>
    <izvorni_sadrzaj>
      <item>ALUNIK d.o.o. za proizvodnju i usluge, Kneza Domagoja 15 , 31220 Višnjevac</item>
    </izvorni_sadrzaj>
    <derivirana_varijabla naziv="DomainObject.Predmet.ProtuStrankaListFormatedWithAdress_1">
      <item>ALUNIK d.o.o. za proizvodnju i usluge, Kneza Domagoja 15 , 31220 Višnjevac</item>
    </derivirana_varijabla>
  </DomainObject.Predmet.ProtuStrankaListFormatedWithAdress>
  <DomainObject.Predmet.ProtuStrankaListFormatedWithAdressOIB>
    <izvorni_sadrzaj>
      <item>ALUNIK d.o.o. za proizvodnju i usluge, OIB 85856797787, Kneza Domagoja 15 , 31220 Višnjevac</item>
    </izvorni_sadrzaj>
    <derivirana_varijabla naziv="DomainObject.Predmet.ProtuStrankaListFormatedWithAdressOIB_1">
      <item>ALUNIK d.o.o. za proizvodnju i usluge, OIB 85856797787, Kneza Domagoja 15 , 31220 Višnjevac</item>
    </derivirana_varijabla>
  </DomainObject.Predmet.ProtuStrankaListFormatedWithAdressOIB>
  <DomainObject.Predmet.ProtuStrankaListNazivFormated>
    <izvorni_sadrzaj>
      <item>ALUNIK d.o.o. za proizvodnju i usluge</item>
    </izvorni_sadrzaj>
    <derivirana_varijabla naziv="DomainObject.Predmet.ProtuStrankaListNazivFormated_1">
      <item>ALUNIK d.o.o. za proizvodnju i usluge</item>
    </derivirana_varijabla>
  </DomainObject.Predmet.ProtuStrankaListNazivFormated>
  <DomainObject.Predmet.ProtuStrankaListNazivFormatedOIB>
    <izvorni_sadrzaj>
      <item>ALUNIK d.o.o. za proizvodnju i usluge, OIB 85856797787</item>
    </izvorni_sadrzaj>
    <derivirana_varijabla naziv="DomainObject.Predmet.ProtuStrankaListNazivFormatedOIB_1">
      <item>ALUNIK d.o.o. za proizvodnju i usluge, OIB 85856797787</item>
    </derivirana_varijabla>
  </DomainObject.Predmet.ProtuStrankaListNazivFormatedOIB>
  <DomainObject.Predmet.OstaliListFormated>
    <izvorni_sadrzaj>
      <item>ŽDO GUO OSIJEK</item>
      <item>Bojan Sudarević</item>
    </izvorni_sadrzaj>
    <derivirana_varijabla naziv="DomainObject.Predmet.OstaliListFormated_1">
      <item>ŽDO GUO OSIJEK</item>
      <item>Bojan Sudarević</item>
    </derivirana_varijabla>
  </DomainObject.Predmet.OstaliListFormated>
  <DomainObject.Predmet.OstaliListFormatedOIB>
    <izvorni_sadrzaj>
      <item>ŽDO GUO OSIJEK, OIB 61379160880</item>
      <item>Bojan Sudarević, OIB 97806800829</item>
    </izvorni_sadrzaj>
    <derivirana_varijabla naziv="DomainObject.Predmet.OstaliListFormatedOIB_1">
      <item>ŽDO GUO OSIJEK, OIB 61379160880</item>
      <item>Bojan Sudarević, OIB 97806800829</item>
    </derivirana_varijabla>
  </DomainObject.Predmet.OstaliListFormatedOIB>
  <DomainObject.Predmet.OstaliListFormatedWithAdress>
    <izvorni_sadrzaj>
      <item>ŽDO GUO OSIJEK</item>
      <item>Bojan Sudarević, Trg Bana Josipa Jelačića 27, 31000 Osijek</item>
    </izvorni_sadrzaj>
    <derivirana_varijabla naziv="DomainObject.Predmet.OstaliListFormatedWithAdress_1">
      <item>ŽDO GUO OSIJEK</item>
      <item>Bojan Sudarević, Trg Bana Josipa Jelačića 27, 31000 Osijek</item>
    </derivirana_varijabla>
  </DomainObject.Predmet.OstaliListFormatedWithAdress>
  <DomainObject.Predmet.OstaliListFormatedWithAdressOIB>
    <izvorni_sadrzaj>
      <item>ŽDO GUO OSIJEK, OIB 61379160880</item>
      <item>Bojan Sudarević, OIB 97806800829, Trg Bana Josipa Jelačića 27, 31000 Osijek</item>
    </izvorni_sadrzaj>
    <derivirana_varijabla naziv="DomainObject.Predmet.OstaliListFormatedWithAdressOIB_1">
      <item>ŽDO GUO OSIJEK, OIB 61379160880</item>
      <item>Bojan Sudarević, OIB 97806800829, Trg Bana Josipa Jelačića 27, 31000 Osijek</item>
    </derivirana_varijabla>
  </DomainObject.Predmet.OstaliListFormatedWithAdressOIB>
  <DomainObject.Predmet.OstaliListNazivFormated>
    <izvorni_sadrzaj>
      <item>ŽDO GUO OSIJEK</item>
      <item>Bojan Sudarević</item>
    </izvorni_sadrzaj>
    <derivirana_varijabla naziv="DomainObject.Predmet.OstaliListNazivFormated_1">
      <item>ŽDO GUO OSIJEK</item>
      <item>Bojan Sudarević</item>
    </derivirana_varijabla>
  </DomainObject.Predmet.OstaliListNazivFormated>
  <DomainObject.Predmet.OstaliListNazivFormatedOIB>
    <izvorni_sadrzaj>
      <item>ŽDO GUO OSIJEK, OIB 61379160880</item>
      <item>Bojan Sudarević, OIB 97806800829</item>
    </izvorni_sadrzaj>
    <derivirana_varijabla naziv="DomainObject.Predmet.OstaliListNazivFormatedOIB_1">
      <item>ŽDO GUO OSIJEK, OIB 61379160880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ALUNIK d.o.o. za proizvodnju i usluge</izvorni_sadrzaj>
    <derivirana_varijabla naziv="DomainObject.Predmet.ProtustrankaIDrugi_1">ALUNIK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ALUNIK d.o.o. za proizvodnju i usluge, OIB 85856797787, Kneza Domagoja 15 , 31220 Višnjevac</izvorni_sadrzaj>
    <derivirana_varijabla naziv="DomainObject.Predmet.ProtustrankaIDrugiAdressOIB_1">ALUNIK d.o.o. za proizvodnju i usluge, OIB 85856797787, Kneza Domagoja 15 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2017.</izvorni_sadrzaj>
    <derivirana_varijabla naziv="DomainObject.Predmet.OdlukaRjesenje.DatumDonosenjaOdluke_1">13.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St-925/2016-13</izvorni_sadrzaj>
    <derivirana_varijabla naziv="DomainObject.Predmet.OdlukaRjesenje.Oznaka_1">St-925/2016-13</derivirana_varijabla>
  </DomainObject.Predmet.OdlukaRjesenje.Oznaka>
  <DomainObject.Predmet.SudioniciListNaziv>
    <izvorni_sadrzaj>
      <item>FINA RC OSIJEK</item>
      <item>ALUNIK d.o.o. za proizvodnju i usluge</item>
      <item>ŽDO GUO OSIJEK</item>
      <item>Bojan Sudarević</item>
    </izvorni_sadrzaj>
    <derivirana_varijabla naziv="DomainObject.Predmet.SudioniciListNaziv_1">
      <item>FINA RC OSIJEK</item>
      <item>ALUNIK d.o.o. za proizvodnju i usluge</item>
      <item>ŽDO GUO OSIJEK</item>
      <item>Bojan Sudarević</item>
    </derivirana_varijabla>
  </DomainObject.Predmet.SudioniciListNaziv>
  <DomainObject.Predmet.SudioniciListAdressOIB>
    <izvorni_sadrzaj>
      <item>FINA RC OSIJEK, OIB 85821130368</item>
      <item>ALUNIK d.o.o. za proizvodnju i usluge, OIB 85856797787, Kneza Domagoja 15 ,31220 Višnjevac</item>
      <item>ŽDO GUO OSIJEK, OIB 61379160880</item>
      <item>Bojan Sudarević, OIB 97806800829, Trg Bana Josipa Jelačića 27,31000 Osijek</item>
    </izvorni_sadrzaj>
    <derivirana_varijabla naziv="DomainObject.Predmet.SudioniciListAdressOIB_1">
      <item>FINA RC OSIJEK, OIB 85821130368</item>
      <item>ALUNIK d.o.o. za proizvodnju i usluge, OIB 85856797787, Kneza Domagoja 15 ,31220 Višnjevac</item>
      <item>ŽDO GUO OSIJEK, OIB 61379160880</item>
      <item>Bojan Sudarević, OIB 97806800829,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85856797787</item>
      <item>, OIB 61379160880</item>
      <item>, OIB 97806800829</item>
    </izvorni_sadrzaj>
    <derivirana_varijabla naziv="DomainObject.Predmet.SudioniciListNazivOIB_1">
      <item>, OIB 85821130368</item>
      <item>, OIB 85856797787</item>
      <item>, OIB 61379160880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E2C52A-4763-4431-94C0-8F14AA668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2454</properties:Characters>
  <properties:Lines>92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2017-01-17T07:18:00Z</dcterms:created>
  <dc:creator>hermanj</dc:creator>
  <cp:lastModifiedBy>Snježana Markotić Jurić</cp:lastModifiedBy>
  <cp:lastPrinted>2017-01-17T07:00:00Z</cp:lastPrinted>
  <dcterms:modified xmlns:xsi="http://www.w3.org/2001/XMLSchema-instance" xsi:type="dcterms:W3CDTF">2017-01-17T07:22:00Z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