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8fec" w14:paraId="1168fe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843F12">
        <w:t>2404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43F12">
        <w:rPr>
          <w:lang w:val="hr-HR"/>
        </w:rPr>
        <w:t>BRAČKI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843F12">
        <w:rPr>
          <w:lang w:val="hr-HR"/>
        </w:rPr>
        <w:t xml:space="preserve"> Solin, Kralja Zvonimira 75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843F12">
        <w:rPr>
          <w:lang w:val="hr-HR"/>
        </w:rPr>
        <w:t>42720838413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843F12">
        <w:rPr>
          <w:lang w:val="hr-HR"/>
        </w:rPr>
        <w:t xml:space="preserve"> 060271230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843F12" w:rsidRPr="00843F12">
        <w:rPr>
          <w:lang w:val="hr-HR"/>
        </w:rPr>
        <w:t>BRAČKI d.o.o., Solin, Kralja Zvonimira 75, OIB: 42720838413, MBS: 060271230</w:t>
      </w:r>
      <w:r w:rsidR="00843F1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0E1648">
        <w:rPr>
          <w:lang w:val="hr-HR"/>
        </w:rPr>
        <w:t xml:space="preserve"> 11</w:t>
      </w:r>
      <w:r w:rsidR="00822B62">
        <w:rPr>
          <w:lang w:val="hr-HR"/>
        </w:rPr>
        <w:t xml:space="preserve"> sati i </w:t>
      </w:r>
      <w:r w:rsidR="000E1648">
        <w:rPr>
          <w:lang w:val="hr-HR"/>
        </w:rPr>
        <w:t>50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E1648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843F12" w:rsidRPr="00843F12">
        <w:rPr>
          <w:lang w:val="hr-HR"/>
        </w:rPr>
        <w:t xml:space="preserve">BRAČKI d.o.o., Solin, Kralja Zvonimira 75, OIB: 42720838413, MBS: 060271230.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862B2">
        <w:rPr>
          <w:lang w:val="hr-HR"/>
        </w:rPr>
        <w:t>26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8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843F12">
      <w:t>404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1648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748E2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4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8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8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8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8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4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8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8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8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8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St-2404/2015</izvorni_sadrzaj>
    <derivirana_varijabla naziv="DomainObject.Predmet.OznakaBroj_1">St-2404/2015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BRAČKI d.o.o. za trgovinu i usluge</izvorni_sadrzaj>
    <derivirana_varijabla naziv="DomainObject.Predmet.ProtustrankaFormated_1">  BRAČKI d.o.o. za trgovinu i usluge</derivirana_varijabla>
  </DomainObject.Predmet.ProtustrankaFormated>
  <DomainObject.Predmet.ProtustrankaFormatedOIB>
    <izvorni_sadrzaj>  BRAČKI d.o.o. za trgovinu i usluge, OIB 42720838413</izvorni_sadrzaj>
    <derivirana_varijabla naziv="DomainObject.Predmet.ProtustrankaFormatedOIB_1">  BRAČKI d.o.o. za trgovinu i usluge, OIB 42720838413</derivirana_varijabla>
  </DomainObject.Predmet.ProtustrankaFormatedOIB>
  <DomainObject.Predmet.ProtustrankaFormatedWithAdress>
    <izvorni_sadrzaj> BRAČKI d.o.o. za trgovinu i usluge, Kralja Zvonimira 75, 21210 Solin</izvorni_sadrzaj>
    <derivirana_varijabla naziv="DomainObject.Predmet.ProtustrankaFormatedWithAdress_1"> BRAČKI d.o.o. za trgovinu i usluge, Kralja Zvonimira 75, 21210 Solin</derivirana_varijabla>
  </DomainObject.Predmet.ProtustrankaFormatedWithAdress>
  <DomainObject.Predmet.ProtustrankaFormatedWithAdressOIB>
    <izvorni_sadrzaj> BRAČKI d.o.o. za trgovinu i usluge, OIB 42720838413, Kralja Zvonimira 75, 21210 Solin</izvorni_sadrzaj>
    <derivirana_varijabla naziv="DomainObject.Predmet.ProtustrankaFormatedWithAdressOIB_1"> BRAČKI d.o.o. za trgovinu i usluge, OIB 42720838413, Kralja Zvonimira 75, 21210 Solin</derivirana_varijabla>
  </DomainObject.Predmet.ProtustrankaFormatedWithAdressOIB>
  <DomainObject.Predmet.ProtustrankaWithAdress>
    <izvorni_sadrzaj>BRAČKI d.o.o. za trgovinu i usluge Kralja Zvonimira 75, 21210 Solin</izvorni_sadrzaj>
    <derivirana_varijabla naziv="DomainObject.Predmet.ProtustrankaWithAdress_1">BRAČKI d.o.o. za trgovinu i usluge Kralja Zvonimira 75, 21210 Solin</derivirana_varijabla>
  </DomainObject.Predmet.ProtustrankaWithAdress>
  <DomainObject.Predmet.ProtustrankaWithAdressOIB>
    <izvorni_sadrzaj>BRAČKI d.o.o. za trgovinu i usluge, OIB 42720838413, Kralja Zvonimira 75, 21210 Solin</izvorni_sadrzaj>
    <derivirana_varijabla naziv="DomainObject.Predmet.ProtustrankaWithAdressOIB_1">BRAČKI d.o.o. za trgovinu i usluge, OIB 42720838413, Kralja Zvonimira 75, 21210 Solin</derivirana_varijabla>
  </DomainObject.Predmet.ProtustrankaWithAdressOIB>
  <DomainObject.Predmet.ProtustrankaNazivFormated>
    <izvorni_sadrzaj>BRAČKI d.o.o. za trgovinu i usluge</izvorni_sadrzaj>
    <derivirana_varijabla naziv="DomainObject.Predmet.ProtustrankaNazivFormated_1">BRAČKI d.o.o. za trgovinu i usluge</derivirana_varijabla>
  </DomainObject.Predmet.ProtustrankaNazivFormated>
  <DomainObject.Predmet.ProtustrankaNazivFormatedOIB>
    <izvorni_sadrzaj>BRAČKI d.o.o. za trgovinu i usluge, OIB 42720838413</izvorni_sadrzaj>
    <derivirana_varijabla naziv="DomainObject.Predmet.ProtustrankaNazivFormatedOIB_1">BRAČKI d.o.o. za trgovinu i usluge, OIB 42720838413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63482.59</izvorni_sadrzaj>
    <derivirana_varijabla naziv="DomainObject.Predmet.TrenutnaVrijednost_1">63482.59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BRAČKI d.o.o. za trgovinu i usluge</item>
    </izvorni_sadrzaj>
    <derivirana_varijabla naziv="DomainObject.Predmet.ProtuStrankaListFormated_1">
      <item>BRAČKI d.o.o. za trgovinu i usluge</item>
    </derivirana_varijabla>
  </DomainObject.Predmet.ProtuStrankaListFormated>
  <DomainObject.Predmet.ProtuStrankaListFormatedOIB>
    <izvorni_sadrzaj>
      <item>BRAČKI d.o.o. za trgovinu i usluge, OIB 42720838413</item>
    </izvorni_sadrzaj>
    <derivirana_varijabla naziv="DomainObject.Predmet.ProtuStrankaListFormatedOIB_1">
      <item>BRAČKI d.o.o. za trgovinu i usluge, OIB 42720838413</item>
    </derivirana_varijabla>
  </DomainObject.Predmet.ProtuStrankaListFormatedOIB>
  <DomainObject.Predmet.ProtuStrankaListFormatedWithAdress>
    <izvorni_sadrzaj>
      <item>BRAČKI d.o.o. za trgovinu i usluge, Kralja Zvonimira 75, 21210 Solin</item>
    </izvorni_sadrzaj>
    <derivirana_varijabla naziv="DomainObject.Predmet.ProtuStrankaListFormatedWithAdress_1">
      <item>BRAČKI d.o.o. za trgovinu i usluge, Kralja Zvonimira 75, 21210 Solin</item>
    </derivirana_varijabla>
  </DomainObject.Predmet.ProtuStrankaListFormatedWithAdress>
  <DomainObject.Predmet.ProtuStrankaListFormatedWithAdressOIB>
    <izvorni_sadrzaj>
      <item>BRAČKI d.o.o. za trgovinu i usluge, OIB 42720838413, Kralja Zvonimira 75, 21210 Solin</item>
    </izvorni_sadrzaj>
    <derivirana_varijabla naziv="DomainObject.Predmet.ProtuStrankaListFormatedWithAdressOIB_1">
      <item>BRAČKI d.o.o. za trgovinu i usluge, OIB 42720838413, Kralja Zvonimira 75, 21210 Solin</item>
    </derivirana_varijabla>
  </DomainObject.Predmet.ProtuStrankaListFormatedWithAdressOIB>
  <DomainObject.Predmet.ProtuStrankaListNazivFormated>
    <izvorni_sadrzaj>
      <item>BRAČKI d.o.o. za trgovinu i usluge</item>
    </izvorni_sadrzaj>
    <derivirana_varijabla naziv="DomainObject.Predmet.ProtuStrankaListNazivFormated_1">
      <item>BRAČKI d.o.o. za trgovinu i usluge</item>
    </derivirana_varijabla>
  </DomainObject.Predmet.ProtuStrankaListNazivFormated>
  <DomainObject.Predmet.ProtuStrankaListNazivFormatedOIB>
    <izvorni_sadrzaj>
      <item>BRAČKI d.o.o. za trgovinu i usluge, OIB 42720838413</item>
    </izvorni_sadrzaj>
    <derivirana_varijabla naziv="DomainObject.Predmet.ProtuStrankaListNazivFormatedOIB_1">
      <item>BRAČKI d.o.o. za trgovinu i usluge, OIB 42720838413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BRAČKI d.o.o. za trgovinu i usluge</izvorni_sadrzaj>
    <derivirana_varijabla naziv="DomainObject.Predmet.ProtustrankaIDrugi_1">BRAČKI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BRAČKI d.o.o. za trgovinu i usluge, OIB 42720838413, Kralja Zvonimira 75, 21210 Solin</izvorni_sadrzaj>
    <derivirana_varijabla naziv="DomainObject.Predmet.ProtustrankaIDrugiAdressOIB_1">BRAČKI d.o.o. za trgovinu i usluge, OIB 42720838413,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BRAČKI d.o.o. za trgovinu i usluge</item>
      <item>FINANCIJSKA AGENCIJA, RC SPLIT</item>
    </izvorni_sadrzaj>
    <derivirana_varijabla naziv="DomainObject.Predmet.SudioniciListNaziv_1">
      <item>BRAČKI d.o.o. za trgovinu i usluge</item>
      <item>FINANCIJSKA AGENCIJA, RC SPLIT</item>
    </derivirana_varijabla>
  </DomainObject.Predmet.SudioniciListNaziv>
  <DomainObject.Predmet.SudioniciListAdressOIB>
    <izvorni_sadrzaj>
      <item>BRAČKI d.o.o. za trgovinu i usluge, OIB 42720838413, Kralja Zvonimira 75,21210 Solin</item>
      <item>FINANCIJSKA AGENCIJA, RC SPLIT, OIB 85821130368, Mažuranićevo šetalište 24 b,21000 Split</item>
    </izvorni_sadrzaj>
    <derivirana_varijabla naziv="DomainObject.Predmet.SudioniciListAdressOIB_1">
      <item>BRAČKI d.o.o. za trgovinu i usluge, OIB 42720838413, Kralja Zvonimira 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42720838413</item>
      <item>, OIB 85821130368</item>
    </izvorni_sadrzaj>
    <derivirana_varijabla naziv="DomainObject.Predmet.SudioniciListNazivOIB_1">
      <item>, OIB 42720838413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2016-04-21T10:01:00Z</dcterms:created>
  <dc:creator>Lari Glavaš</dc:creator>
  <cp:lastModifiedBy>Lari Glavaš</cp:lastModifiedBy>
  <cp:lastPrinted>2016-04-21T10:01:00Z</cp:lastPrinted>
  <dcterms:modified xmlns:xsi="http://www.w3.org/2001/XMLSchema-instance" xsi:type="dcterms:W3CDTF">2016-04-21T10:01:00Z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