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46e7e" w14:paraId="1246e7e" w:rsidRDefault="001014E7" w:rsidP="002E3675" w:rsidR="002E3675" w:rsidRPr="001014E7">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32E46" w:rsidP="00732E46" w:rsidR="00732E46">
      <w:pPr>
        <w:rPr>
          <w:lang w:val="hr-HR"/>
        </w:rPr>
      </w:pPr>
      <w:r>
        <w:rPr>
          <w:lang w:val="hr-HR"/>
        </w:rPr>
        <w:t>REPUBLIKA HRVATSKA</w:t>
      </w:r>
    </w:p>
    <w:p w:rsidRDefault="00732E46" w:rsidP="00732E46" w:rsidR="00732E46">
      <w:pPr>
        <w:tabs>
          <w:tab w:pos="7106" w:val="left"/>
        </w:tabs>
        <w:rPr>
          <w:lang w:val="hr-HR"/>
        </w:rPr>
      </w:pPr>
      <w:r>
        <w:rPr>
          <w:lang w:val="hr-HR"/>
        </w:rPr>
        <w:t>TRGOVAČKI SUD U SPLITU</w:t>
      </w:r>
      <w:r>
        <w:rPr>
          <w:lang w:val="hr-HR"/>
        </w:rPr>
        <w:tab/>
        <w:t xml:space="preserve"> </w:t>
      </w:r>
    </w:p>
    <w:p w:rsidRDefault="00732E46" w:rsidP="00732E46" w:rsidR="00732E46">
      <w:pPr>
        <w:tabs>
          <w:tab w:pos="7106" w:val="left"/>
        </w:tabs>
        <w:rPr>
          <w:lang w:val="hr-HR"/>
        </w:rPr>
      </w:pPr>
      <w:r>
        <w:rPr>
          <w:lang w:val="hr-HR"/>
        </w:rPr>
        <w:t>Split, Sukoišanska 6</w:t>
      </w:r>
    </w:p>
    <w:p w:rsidRDefault="00732E46" w:rsidP="00732E46" w:rsidR="00732E46">
      <w:pPr>
        <w:tabs>
          <w:tab w:pos="7106" w:val="left"/>
        </w:tabs>
        <w:rPr>
          <w:lang w:val="hr-HR"/>
        </w:rPr>
      </w:pPr>
    </w:p>
    <w:p w:rsidRDefault="00732E46" w:rsidP="00732E46" w:rsidR="00732E46">
      <w:pPr>
        <w:tabs>
          <w:tab w:pos="7106" w:val="left"/>
        </w:tabs>
        <w:jc w:val="center"/>
        <w:rPr>
          <w:spacing w:val="100"/>
          <w:lang w:val="hr-HR"/>
        </w:rPr>
      </w:pPr>
      <w:r>
        <w:rPr>
          <w:spacing w:val="100"/>
          <w:lang w:val="hr-HR"/>
        </w:rPr>
        <w:t xml:space="preserve">REPUBLIKA HRVATSKA </w:t>
      </w:r>
    </w:p>
    <w:p w:rsidRDefault="00732E46" w:rsidP="00732E46" w:rsidR="00732E46">
      <w:pPr>
        <w:tabs>
          <w:tab w:pos="7106" w:val="left"/>
        </w:tabs>
        <w:jc w:val="center"/>
        <w:rPr>
          <w:spacing w:val="100"/>
          <w:lang w:val="hr-HR"/>
        </w:rPr>
      </w:pPr>
    </w:p>
    <w:p w:rsidRDefault="00732E46" w:rsidP="00732E46" w:rsidR="00732E46">
      <w:pPr>
        <w:tabs>
          <w:tab w:pos="7106" w:val="left"/>
        </w:tabs>
        <w:jc w:val="center"/>
        <w:rPr>
          <w:spacing w:val="100"/>
          <w:lang w:val="hr-HR"/>
        </w:rPr>
      </w:pPr>
      <w:r>
        <w:rPr>
          <w:spacing w:val="100"/>
          <w:lang w:val="hr-HR"/>
        </w:rPr>
        <w:t>RJEŠENJE</w:t>
      </w:r>
    </w:p>
    <w:p w:rsidRDefault="00732E46" w:rsidP="00732E46" w:rsidR="00732E46">
      <w:pPr>
        <w:tabs>
          <w:tab w:pos="7106" w:val="left"/>
        </w:tabs>
        <w:rPr>
          <w:lang w:val="hr-HR"/>
        </w:rPr>
      </w:pPr>
    </w:p>
    <w:p w:rsidRDefault="00732E46" w:rsidP="00732E46" w:rsidR="00AE34B3" w:rsidRPr="00732E46">
      <w:pPr>
        <w:ind w:firstLine="708"/>
        <w:jc w:val="both"/>
      </w:pPr>
      <w:r>
        <w:rPr>
          <w:lang w:val="hr-HR"/>
        </w:rPr>
        <w:t xml:space="preserve">Trgovački sud u Splitu, po sucu ovog suda Katarini Mikulić,  kao stečajnom sucu, u stečajnom postupku nad trgovačkim društvom dužnikom </w:t>
      </w:r>
      <w:r>
        <w:t>BONITA NUOVA</w:t>
      </w:r>
      <w:r w:rsidR="00A25984">
        <w:t>,</w:t>
      </w:r>
      <w:r>
        <w:t xml:space="preserve"> d.o.o., Svetog Leopolda Mandića 7/a, </w:t>
      </w:r>
      <w:r w:rsidR="00A25984">
        <w:t xml:space="preserve">Dugopolje, </w:t>
      </w:r>
      <w:r>
        <w:t>OIB: 72321959920</w:t>
      </w:r>
      <w:r w:rsidR="002E3675">
        <w:rPr>
          <w:lang w:val="hr-HR"/>
        </w:rPr>
        <w:t xml:space="preserve">, </w:t>
      </w:r>
      <w:r w:rsidR="00A25984">
        <w:rPr>
          <w:lang w:val="hr-HR"/>
        </w:rPr>
        <w:t>01. prosinca</w:t>
      </w:r>
      <w:r>
        <w:rPr>
          <w:lang w:val="hr-HR"/>
        </w:rPr>
        <w:t xml:space="preserve"> 2016. godine </w:t>
      </w:r>
    </w:p>
    <w:p w:rsidRDefault="006F1325" w:rsidP="00DB623B" w:rsidR="006F1325" w:rsidRPr="002E3675">
      <w:pPr>
        <w:jc w:val="both"/>
        <w:rPr>
          <w:lang w:val="hr-HR"/>
        </w:rPr>
      </w:pPr>
    </w:p>
    <w:p w:rsidRDefault="00322785" w:rsidP="00DB623B" w:rsidR="00322785">
      <w:pPr>
        <w:jc w:val="both"/>
        <w:rPr>
          <w:lang w:val="hr-HR"/>
        </w:rPr>
      </w:pPr>
    </w:p>
    <w:p w:rsidRDefault="004E7EB5" w:rsidP="004E7EB5" w:rsidR="004E7EB5">
      <w:pPr>
        <w:jc w:val="center"/>
        <w:rPr>
          <w:lang w:val="hr-HR"/>
        </w:rPr>
      </w:pPr>
      <w:r>
        <w:rPr>
          <w:lang w:val="hr-HR"/>
        </w:rPr>
        <w:t xml:space="preserve">r i j e š i o   j e </w:t>
      </w:r>
    </w:p>
    <w:p w:rsidRDefault="004E7EB5" w:rsidP="004E7EB5" w:rsidR="004E7EB5" w:rsidRPr="00815E8A">
      <w:pPr>
        <w:ind w:left="360"/>
        <w:jc w:val="both"/>
        <w:rPr>
          <w:lang w:val="hr-HR"/>
        </w:rPr>
      </w:pPr>
    </w:p>
    <w:p w:rsidRDefault="00322785" w:rsidP="0009472F" w:rsidR="004E7EB5" w:rsidRPr="00504B1D">
      <w:pPr>
        <w:numPr>
          <w:ilvl w:val="0"/>
          <w:numId w:val="8"/>
        </w:numPr>
        <w:tabs>
          <w:tab w:pos="6810" w:val="left"/>
        </w:tabs>
        <w:jc w:val="both"/>
        <w:rPr>
          <w:lang w:val="hr-HR"/>
        </w:rPr>
      </w:pPr>
      <w:r>
        <w:rPr>
          <w:lang w:val="hr-HR"/>
        </w:rPr>
        <w:t>Stečajnom upravitelju</w:t>
      </w:r>
      <w:r w:rsidR="004E7EB5" w:rsidRPr="00815E8A">
        <w:rPr>
          <w:lang w:val="hr-HR"/>
        </w:rPr>
        <w:t xml:space="preserve"> </w:t>
      </w:r>
      <w:r w:rsidR="00732E46">
        <w:t xml:space="preserve">Ivanu Sunari iz Splita, A. B. Šimića 20, OIB: </w:t>
      </w:r>
      <w:r w:rsidR="00732E46" w:rsidRPr="001914F8">
        <w:t>17000771045</w:t>
      </w:r>
      <w:r w:rsidR="00732E46">
        <w:t xml:space="preserve"> </w:t>
      </w:r>
      <w:r w:rsidRPr="0009472F">
        <w:rPr>
          <w:lang w:val="hr-HR"/>
        </w:rPr>
        <w:t xml:space="preserve">odobrava se  naknada stvarnih troškova  za </w:t>
      </w:r>
      <w:r w:rsidR="00745CA7" w:rsidRPr="0009472F">
        <w:rPr>
          <w:lang w:val="hr-HR"/>
        </w:rPr>
        <w:t xml:space="preserve">razdoblje od  </w:t>
      </w:r>
      <w:r w:rsidR="00745CA7" w:rsidRPr="00504B1D">
        <w:rPr>
          <w:lang w:val="hr-HR"/>
        </w:rPr>
        <w:t xml:space="preserve">mjeseca  </w:t>
      </w:r>
      <w:r w:rsidR="00A25984">
        <w:rPr>
          <w:lang w:val="hr-HR"/>
        </w:rPr>
        <w:t>siječnja</w:t>
      </w:r>
      <w:r w:rsidR="00504B1D">
        <w:rPr>
          <w:lang w:val="hr-HR"/>
        </w:rPr>
        <w:t xml:space="preserve"> </w:t>
      </w:r>
      <w:r w:rsidR="00A25984">
        <w:rPr>
          <w:lang w:val="hr-HR"/>
        </w:rPr>
        <w:t>2016</w:t>
      </w:r>
      <w:r w:rsidR="00504B1D">
        <w:rPr>
          <w:lang w:val="hr-HR"/>
        </w:rPr>
        <w:t xml:space="preserve">. do mjeseca </w:t>
      </w:r>
      <w:r w:rsidR="00A25984">
        <w:rPr>
          <w:lang w:val="hr-HR"/>
        </w:rPr>
        <w:t>svibnja</w:t>
      </w:r>
      <w:r w:rsidR="00504B1D">
        <w:rPr>
          <w:lang w:val="hr-HR"/>
        </w:rPr>
        <w:t xml:space="preserve"> </w:t>
      </w:r>
      <w:r w:rsidR="00A25984">
        <w:rPr>
          <w:lang w:val="hr-HR"/>
        </w:rPr>
        <w:t>2016</w:t>
      </w:r>
      <w:r w:rsidR="00504B1D">
        <w:rPr>
          <w:lang w:val="hr-HR"/>
        </w:rPr>
        <w:t xml:space="preserve">. </w:t>
      </w:r>
      <w:r w:rsidR="00745CA7" w:rsidRPr="00504B1D">
        <w:rPr>
          <w:lang w:val="hr-HR"/>
        </w:rPr>
        <w:t>godine</w:t>
      </w:r>
      <w:r w:rsidR="007E0CFE" w:rsidRPr="00504B1D">
        <w:rPr>
          <w:lang w:val="hr-HR"/>
        </w:rPr>
        <w:t xml:space="preserve"> u ukupnom iznosu </w:t>
      </w:r>
      <w:r w:rsidR="002F6BB1">
        <w:rPr>
          <w:lang w:val="hr-HR"/>
        </w:rPr>
        <w:t xml:space="preserve">od </w:t>
      </w:r>
      <w:r w:rsidR="00A25984">
        <w:rPr>
          <w:lang w:val="hr-HR"/>
        </w:rPr>
        <w:t>1.521,75</w:t>
      </w:r>
      <w:r w:rsidR="00745CA7" w:rsidRPr="00D94406">
        <w:rPr>
          <w:lang w:val="hr-HR"/>
        </w:rPr>
        <w:t xml:space="preserve"> kn</w:t>
      </w:r>
      <w:r w:rsidR="00CE4AD9" w:rsidRPr="00D94406">
        <w:rPr>
          <w:lang w:val="hr-HR"/>
        </w:rPr>
        <w:t xml:space="preserve"> </w:t>
      </w:r>
      <w:r w:rsidR="00EF1FB5" w:rsidRPr="00504B1D">
        <w:rPr>
          <w:lang w:val="hr-HR"/>
        </w:rPr>
        <w:t>ne</w:t>
      </w:r>
      <w:r w:rsidR="00732E46" w:rsidRPr="00504B1D">
        <w:rPr>
          <w:lang w:val="hr-HR"/>
        </w:rPr>
        <w:t>t</w:t>
      </w:r>
      <w:r w:rsidR="00EF1FB5" w:rsidRPr="00504B1D">
        <w:rPr>
          <w:lang w:val="hr-HR"/>
        </w:rPr>
        <w:t>o</w:t>
      </w:r>
      <w:r w:rsidR="00504B1D">
        <w:rPr>
          <w:lang w:val="hr-HR"/>
        </w:rPr>
        <w:t xml:space="preserve"> uvećano za pripadajuće poreze i doprinose.</w:t>
      </w:r>
    </w:p>
    <w:p w:rsidRDefault="004E7EB5" w:rsidP="004E7EB5" w:rsidR="004E7EB5" w:rsidRPr="00504B1D">
      <w:pPr>
        <w:tabs>
          <w:tab w:pos="6810" w:val="left"/>
        </w:tabs>
        <w:ind w:left="360"/>
        <w:jc w:val="both"/>
        <w:rPr>
          <w:lang w:val="hr-HR"/>
        </w:rPr>
      </w:pPr>
    </w:p>
    <w:p w:rsidRDefault="00322785" w:rsidP="004E7EB5" w:rsidR="004E7EB5" w:rsidRPr="00815E8A">
      <w:pPr>
        <w:numPr>
          <w:ilvl w:val="0"/>
          <w:numId w:val="8"/>
        </w:numPr>
        <w:tabs>
          <w:tab w:pos="6810" w:val="left"/>
        </w:tabs>
        <w:jc w:val="both"/>
        <w:rPr>
          <w:lang w:val="hr-HR"/>
        </w:rPr>
      </w:pPr>
      <w:r>
        <w:rPr>
          <w:lang w:val="hr-HR"/>
        </w:rPr>
        <w:t>Naknad</w:t>
      </w:r>
      <w:r w:rsidR="00504B1D">
        <w:rPr>
          <w:lang w:val="hr-HR"/>
        </w:rPr>
        <w:t>a</w:t>
      </w:r>
      <w:r>
        <w:rPr>
          <w:lang w:val="hr-HR"/>
        </w:rPr>
        <w:t xml:space="preserve"> stvarnih troškova određen</w:t>
      </w:r>
      <w:r w:rsidR="00504B1D">
        <w:rPr>
          <w:lang w:val="hr-HR"/>
        </w:rPr>
        <w:t>a</w:t>
      </w:r>
      <w:r>
        <w:rPr>
          <w:lang w:val="hr-HR"/>
        </w:rPr>
        <w:t xml:space="preserve"> u toč. I. izreke ovog rješenja </w:t>
      </w:r>
      <w:r w:rsidR="00EF1FB5">
        <w:rPr>
          <w:lang w:val="hr-HR"/>
        </w:rPr>
        <w:t>uvećan</w:t>
      </w:r>
      <w:r w:rsidR="00504B1D">
        <w:rPr>
          <w:lang w:val="hr-HR"/>
        </w:rPr>
        <w:t>a</w:t>
      </w:r>
      <w:r w:rsidR="00EF1FB5">
        <w:rPr>
          <w:lang w:val="hr-HR"/>
        </w:rPr>
        <w:t xml:space="preserve"> za pripadajuće poreze i doprinose </w:t>
      </w:r>
      <w:r>
        <w:rPr>
          <w:lang w:val="hr-HR"/>
        </w:rPr>
        <w:t xml:space="preserve">bit će isplaćena  stečajnom upravitelju s računa stečajnog dužnika </w:t>
      </w:r>
      <w:r w:rsidR="00A9632A">
        <w:t xml:space="preserve">BONITA NUOVA d.o.o., Dugopolje, Svetog Leopolda Mandića 7/a, OIB: 72321959920 </w:t>
      </w:r>
      <w:r>
        <w:rPr>
          <w:lang w:val="hr-HR"/>
        </w:rPr>
        <w:t xml:space="preserve">u roku od  8 dana računajući  od dana pravomoćnosti ovog rješenja. </w:t>
      </w:r>
    </w:p>
    <w:p w:rsidRDefault="004E7EB5" w:rsidP="004E7EB5" w:rsidR="004E7EB5" w:rsidRPr="00815E8A">
      <w:pPr>
        <w:tabs>
          <w:tab w:pos="6810" w:val="left"/>
        </w:tabs>
        <w:jc w:val="both"/>
        <w:rPr>
          <w:lang w:val="hr-HR"/>
        </w:rPr>
      </w:pPr>
    </w:p>
    <w:p w:rsidRDefault="004E7EB5" w:rsidP="00AE34B3" w:rsidR="004E7EB5">
      <w:pPr>
        <w:jc w:val="center"/>
        <w:rPr>
          <w:lang w:val="hr-HR"/>
        </w:rPr>
      </w:pPr>
    </w:p>
    <w:p w:rsidRDefault="00044802" w:rsidP="00AE34B3" w:rsidR="00AE34B3">
      <w:pPr>
        <w:jc w:val="center"/>
        <w:rPr>
          <w:lang w:val="hr-HR"/>
        </w:rPr>
      </w:pPr>
      <w:r>
        <w:rPr>
          <w:lang w:val="hr-HR"/>
        </w:rPr>
        <w:t>Obrazloženje</w:t>
      </w:r>
    </w:p>
    <w:p w:rsidRDefault="00322785" w:rsidP="00322785" w:rsidR="00322785">
      <w:pPr>
        <w:rPr>
          <w:lang w:val="hr-HR"/>
        </w:rPr>
      </w:pPr>
    </w:p>
    <w:p w:rsidRDefault="00A9632A" w:rsidP="00A9632A" w:rsidR="00A9632A" w:rsidRPr="00C17FBE">
      <w:pPr>
        <w:pStyle w:val="Bezproreda"/>
        <w:ind w:firstLine="708"/>
        <w:jc w:val="both"/>
        <w:rPr>
          <w:rFonts w:hAnsi="Times New Roman" w:ascii="Times New Roman"/>
          <w:sz w:val="24"/>
          <w:szCs w:val="24"/>
        </w:rPr>
      </w:pPr>
      <w:r w:rsidRPr="00C17FBE">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A9632A" w:rsidP="00A9632A" w:rsidR="00A9632A" w:rsidRPr="00C17FBE">
      <w:pPr>
        <w:pStyle w:val="Bezproreda"/>
        <w:jc w:val="both"/>
        <w:rPr>
          <w:rFonts w:hAnsi="Times New Roman" w:ascii="Times New Roman"/>
          <w:sz w:val="24"/>
          <w:szCs w:val="24"/>
        </w:rPr>
      </w:pPr>
    </w:p>
    <w:p w:rsidRDefault="00A9632A" w:rsidP="00A9632A" w:rsidR="00A9632A">
      <w:pPr>
        <w:pStyle w:val="Bezproreda"/>
        <w:ind w:firstLine="708"/>
        <w:jc w:val="both"/>
        <w:rPr>
          <w:rFonts w:hAnsi="Times New Roman" w:ascii="Times New Roman"/>
          <w:sz w:val="24"/>
          <w:szCs w:val="24"/>
        </w:rPr>
      </w:pPr>
      <w:r w:rsidRPr="00C17FBE">
        <w:rPr>
          <w:rFonts w:hAnsi="Times New Roman" w:ascii="Times New Roman"/>
          <w:sz w:val="24"/>
          <w:szCs w:val="24"/>
        </w:rPr>
        <w:t>Istim rješenjem za stečajnog upravitelja imenovan je  Ivan Sunara iz Splita, A. B. Šimića 20, OIB: 17000771045.</w:t>
      </w:r>
    </w:p>
    <w:p w:rsidRDefault="00F95CC8" w:rsidP="00A9632A" w:rsidR="00F95CC8">
      <w:pPr>
        <w:pStyle w:val="Bezproreda"/>
        <w:ind w:firstLine="708"/>
        <w:jc w:val="both"/>
        <w:rPr>
          <w:rFonts w:hAnsi="Times New Roman" w:ascii="Times New Roman"/>
          <w:sz w:val="24"/>
          <w:szCs w:val="24"/>
        </w:rPr>
      </w:pPr>
    </w:p>
    <w:p w:rsidRDefault="00A25984" w:rsidP="00A25984" w:rsidR="008B523E">
      <w:pPr>
        <w:pStyle w:val="Bezproreda"/>
        <w:ind w:firstLine="708"/>
        <w:jc w:val="both"/>
        <w:rPr>
          <w:rFonts w:hAnsi="Times New Roman" w:ascii="Times New Roman"/>
          <w:sz w:val="24"/>
          <w:szCs w:val="24"/>
        </w:rPr>
      </w:pPr>
      <w:r>
        <w:rPr>
          <w:rFonts w:hAnsi="Times New Roman" w:ascii="Times New Roman"/>
          <w:sz w:val="24"/>
          <w:szCs w:val="24"/>
        </w:rPr>
        <w:t>Podneskom</w:t>
      </w:r>
      <w:r w:rsidR="00F95CC8">
        <w:rPr>
          <w:rFonts w:hAnsi="Times New Roman" w:ascii="Times New Roman"/>
          <w:sz w:val="24"/>
          <w:szCs w:val="24"/>
        </w:rPr>
        <w:t xml:space="preserve"> od 2</w:t>
      </w:r>
      <w:r>
        <w:rPr>
          <w:rFonts w:hAnsi="Times New Roman" w:ascii="Times New Roman"/>
          <w:sz w:val="24"/>
          <w:szCs w:val="24"/>
        </w:rPr>
        <w:t>7. svibnja</w:t>
      </w:r>
      <w:r w:rsidR="00F95CC8">
        <w:rPr>
          <w:rFonts w:hAnsi="Times New Roman" w:ascii="Times New Roman"/>
          <w:sz w:val="24"/>
          <w:szCs w:val="24"/>
        </w:rPr>
        <w:t xml:space="preserve"> 2016. stečajni upravitelj je zatražio naknadu troškova i to za </w:t>
      </w:r>
      <w:r>
        <w:rPr>
          <w:rFonts w:hAnsi="Times New Roman" w:ascii="Times New Roman"/>
          <w:sz w:val="24"/>
          <w:szCs w:val="24"/>
        </w:rPr>
        <w:t xml:space="preserve">razdoblje od 01. siječnja do 27. svibnja 2016. godine za </w:t>
      </w:r>
      <w:r w:rsidR="00F95CC8">
        <w:rPr>
          <w:rFonts w:hAnsi="Times New Roman" w:ascii="Times New Roman"/>
          <w:sz w:val="24"/>
          <w:szCs w:val="24"/>
        </w:rPr>
        <w:t>korištenje osobnog vozila</w:t>
      </w:r>
      <w:r>
        <w:rPr>
          <w:rFonts w:hAnsi="Times New Roman" w:ascii="Times New Roman"/>
          <w:sz w:val="24"/>
          <w:szCs w:val="24"/>
        </w:rPr>
        <w:t xml:space="preserve"> za odlazak u sjedište stečajnog dužnika u Dugopolju, sveukupno </w:t>
      </w:r>
      <w:r w:rsidR="0024507A">
        <w:rPr>
          <w:rFonts w:hAnsi="Times New Roman" w:ascii="Times New Roman"/>
          <w:sz w:val="24"/>
          <w:szCs w:val="24"/>
        </w:rPr>
        <w:t>osamnaest</w:t>
      </w:r>
      <w:r>
        <w:rPr>
          <w:rFonts w:hAnsi="Times New Roman" w:ascii="Times New Roman"/>
          <w:sz w:val="24"/>
          <w:szCs w:val="24"/>
        </w:rPr>
        <w:t xml:space="preserve"> odlazaka do sjedišta stečajnog dužnika u Dugopolje</w:t>
      </w:r>
      <w:r w:rsidR="0024507A">
        <w:rPr>
          <w:rFonts w:hAnsi="Times New Roman" w:ascii="Times New Roman"/>
          <w:sz w:val="24"/>
          <w:szCs w:val="24"/>
        </w:rPr>
        <w:t xml:space="preserve"> na </w:t>
      </w:r>
      <w:r w:rsidR="0024507A" w:rsidRPr="0024507A">
        <w:rPr>
          <w:rFonts w:hAnsi="Times New Roman" w:ascii="Times New Roman"/>
          <w:sz w:val="24"/>
          <w:szCs w:val="24"/>
        </w:rPr>
        <w:t>adresi Svetog Leopolda Mandića 7/a</w:t>
      </w:r>
      <w:r w:rsidRPr="0024507A">
        <w:rPr>
          <w:rFonts w:hAnsi="Times New Roman" w:ascii="Times New Roman"/>
          <w:sz w:val="24"/>
          <w:szCs w:val="24"/>
        </w:rPr>
        <w:t xml:space="preserve"> i natrag</w:t>
      </w:r>
      <w:r>
        <w:rPr>
          <w:rFonts w:hAnsi="Times New Roman" w:ascii="Times New Roman"/>
          <w:sz w:val="24"/>
          <w:szCs w:val="24"/>
        </w:rPr>
        <w:t xml:space="preserve">, u oba pravca prijeđenih </w:t>
      </w:r>
      <w:r w:rsidR="0024507A">
        <w:rPr>
          <w:rFonts w:hAnsi="Times New Roman" w:ascii="Times New Roman"/>
          <w:sz w:val="24"/>
          <w:szCs w:val="24"/>
        </w:rPr>
        <w:t>33</w:t>
      </w:r>
      <w:r>
        <w:rPr>
          <w:rFonts w:hAnsi="Times New Roman" w:ascii="Times New Roman"/>
          <w:sz w:val="24"/>
          <w:szCs w:val="24"/>
        </w:rPr>
        <w:t xml:space="preserve"> kilometra po 2,00 kn po prijeđenom kilometru zatražio je 1.188,00 kuna. Osim, toga traži </w:t>
      </w:r>
      <w:r>
        <w:rPr>
          <w:rFonts w:hAnsi="Times New Roman" w:ascii="Times New Roman"/>
          <w:sz w:val="24"/>
          <w:szCs w:val="24"/>
        </w:rPr>
        <w:lastRenderedPageBreak/>
        <w:t>nadoknadu poštanskih troškova u iznosu od 83,75 kuna, te naknadu korištenja telefona i m</w:t>
      </w:r>
      <w:r w:rsidR="0024507A">
        <w:rPr>
          <w:rFonts w:hAnsi="Times New Roman" w:ascii="Times New Roman"/>
          <w:sz w:val="24"/>
          <w:szCs w:val="24"/>
        </w:rPr>
        <w:t>obitela u iznosu od 250,00 kuna (po paušalnoj procjeni 50,00 kuna mjesečno za razdoblje od 3 mjeseca).</w:t>
      </w:r>
    </w:p>
    <w:p w:rsidRDefault="0024507A" w:rsidP="00A25984" w:rsidR="0024507A">
      <w:pPr>
        <w:pStyle w:val="Bezproreda"/>
        <w:ind w:firstLine="708"/>
        <w:jc w:val="both"/>
        <w:rPr>
          <w:rFonts w:hAnsi="Times New Roman" w:ascii="Times New Roman"/>
          <w:sz w:val="24"/>
          <w:szCs w:val="24"/>
        </w:rPr>
      </w:pPr>
    </w:p>
    <w:p w:rsidRDefault="008B523E" w:rsidP="00A9632A" w:rsidR="008B523E">
      <w:pPr>
        <w:pStyle w:val="Bezproreda"/>
        <w:ind w:firstLine="708"/>
        <w:jc w:val="both"/>
        <w:rPr>
          <w:rFonts w:hAnsi="Times New Roman" w:ascii="Times New Roman"/>
          <w:sz w:val="24"/>
          <w:szCs w:val="24"/>
        </w:rPr>
      </w:pPr>
      <w:r>
        <w:rPr>
          <w:rFonts w:hAnsi="Times New Roman" w:ascii="Times New Roman"/>
          <w:sz w:val="24"/>
          <w:szCs w:val="24"/>
        </w:rPr>
        <w:t>Zahtjev za naknadu trošk</w:t>
      </w:r>
      <w:r w:rsidR="0024507A">
        <w:rPr>
          <w:rFonts w:hAnsi="Times New Roman" w:ascii="Times New Roman"/>
          <w:sz w:val="24"/>
          <w:szCs w:val="24"/>
        </w:rPr>
        <w:t xml:space="preserve">ova stečajni upravitelj je </w:t>
      </w:r>
      <w:r>
        <w:rPr>
          <w:rFonts w:hAnsi="Times New Roman" w:ascii="Times New Roman"/>
          <w:sz w:val="24"/>
          <w:szCs w:val="24"/>
        </w:rPr>
        <w:t xml:space="preserve">obrazložio, specificirao i dostavio </w:t>
      </w:r>
      <w:r w:rsidR="0024507A">
        <w:rPr>
          <w:rFonts w:hAnsi="Times New Roman" w:ascii="Times New Roman"/>
          <w:sz w:val="24"/>
          <w:szCs w:val="24"/>
        </w:rPr>
        <w:t>račune, koja preslika se nalazi u spisu (list 789-791 spisa).</w:t>
      </w:r>
    </w:p>
    <w:p w:rsidRDefault="00781989" w:rsidP="00A9632A" w:rsidR="00781989">
      <w:pPr>
        <w:pStyle w:val="Bezproreda"/>
        <w:ind w:firstLine="708"/>
        <w:jc w:val="both"/>
        <w:rPr>
          <w:rFonts w:hAnsi="Times New Roman" w:ascii="Times New Roman"/>
          <w:sz w:val="24"/>
          <w:szCs w:val="24"/>
        </w:rPr>
      </w:pPr>
    </w:p>
    <w:p w:rsidRDefault="00781989" w:rsidP="00A9632A" w:rsidR="00781989" w:rsidRPr="00C17FBE">
      <w:pPr>
        <w:pStyle w:val="Bezproreda"/>
        <w:ind w:firstLine="708"/>
        <w:jc w:val="both"/>
        <w:rPr>
          <w:rFonts w:hAnsi="Times New Roman" w:ascii="Times New Roman"/>
          <w:sz w:val="24"/>
          <w:szCs w:val="24"/>
        </w:rPr>
      </w:pPr>
      <w:r>
        <w:rPr>
          <w:rFonts w:hAnsi="Times New Roman" w:ascii="Times New Roman"/>
          <w:sz w:val="24"/>
          <w:szCs w:val="24"/>
        </w:rPr>
        <w:t>Odredbom čl. 94. st.1. Stečajnog zakona (</w:t>
      </w:r>
      <w:r w:rsidR="00B860BC">
        <w:rPr>
          <w:rFonts w:hAnsi="Times New Roman" w:ascii="Times New Roman"/>
          <w:sz w:val="24"/>
          <w:szCs w:val="24"/>
        </w:rPr>
        <w:t>"</w:t>
      </w:r>
      <w:r>
        <w:rPr>
          <w:rFonts w:hAnsi="Times New Roman" w:ascii="Times New Roman"/>
          <w:sz w:val="24"/>
          <w:szCs w:val="24"/>
        </w:rPr>
        <w:t>Narodne novine</w:t>
      </w:r>
      <w:r w:rsidR="00B860BC">
        <w:rPr>
          <w:rFonts w:hAnsi="Times New Roman" w:ascii="Times New Roman"/>
          <w:sz w:val="24"/>
          <w:szCs w:val="24"/>
        </w:rPr>
        <w:t>"</w:t>
      </w:r>
      <w:r>
        <w:rPr>
          <w:rFonts w:hAnsi="Times New Roman" w:ascii="Times New Roman"/>
          <w:sz w:val="24"/>
          <w:szCs w:val="24"/>
        </w:rPr>
        <w:t xml:space="preserve"> 71/15-dalje SZ) je propisano da stečajni upravitelj ima pravo na nagradu za svoj rad i naknadu stvarnih troškova, s stavkom 3. istoga članka da naknadu troškova rješenjem određuje sud na temelju pisanoga, obrazloženoga i dokumentiranoga izvješća stečajnoga upravitelja.  </w:t>
      </w:r>
    </w:p>
    <w:p w:rsidRDefault="00A61165" w:rsidP="00A25984" w:rsidR="00A61165">
      <w:pPr>
        <w:jc w:val="both"/>
        <w:rPr>
          <w:lang w:val="hr-HR"/>
        </w:rPr>
      </w:pPr>
    </w:p>
    <w:p w:rsidRDefault="00C72E9D" w:rsidP="00A61165" w:rsidR="00CE4AD9">
      <w:pPr>
        <w:ind w:firstLine="720"/>
        <w:jc w:val="both"/>
        <w:rPr>
          <w:lang w:val="hr-HR"/>
        </w:rPr>
      </w:pPr>
      <w:r>
        <w:rPr>
          <w:lang w:val="hr-HR"/>
        </w:rPr>
        <w:t>Prema ocjeni ovog suda osnovano je prihvatiti tvrdnje stečajnog upravitelja da je za potrebe obavljanja dužnosti u ovom stečajnom postupku u navedenom razdoblju</w:t>
      </w:r>
      <w:r w:rsidR="0005449A">
        <w:rPr>
          <w:lang w:val="hr-HR"/>
        </w:rPr>
        <w:t xml:space="preserve"> koristio vlastiti osobni automobil</w:t>
      </w:r>
      <w:r w:rsidR="00B860BC">
        <w:rPr>
          <w:lang w:val="hr-HR"/>
        </w:rPr>
        <w:t xml:space="preserve"> i to i razloga navedenih u podnesku od 27. svibnja 2016. godine</w:t>
      </w:r>
      <w:r w:rsidR="00781989">
        <w:rPr>
          <w:lang w:val="hr-HR"/>
        </w:rPr>
        <w:t>, te telefon i mobitel,</w:t>
      </w:r>
      <w:r w:rsidR="0005449A">
        <w:rPr>
          <w:lang w:val="hr-HR"/>
        </w:rPr>
        <w:t xml:space="preserve"> tako da je stečajnom upravitelju određena naknada troška za naprijed navedeno razdoblj</w:t>
      </w:r>
      <w:r w:rsidR="00B860BC">
        <w:rPr>
          <w:lang w:val="hr-HR"/>
        </w:rPr>
        <w:t>e</w:t>
      </w:r>
      <w:r w:rsidR="005B6173">
        <w:rPr>
          <w:lang w:val="hr-HR"/>
        </w:rPr>
        <w:t xml:space="preserve">, </w:t>
      </w:r>
      <w:r w:rsidR="00781989">
        <w:rPr>
          <w:lang w:val="hr-HR"/>
        </w:rPr>
        <w:t>u</w:t>
      </w:r>
      <w:r w:rsidR="005B6173">
        <w:rPr>
          <w:lang w:val="hr-HR"/>
        </w:rPr>
        <w:t xml:space="preserve"> zatraženom iznosu </w:t>
      </w:r>
      <w:r w:rsidR="00781989">
        <w:rPr>
          <w:lang w:val="hr-HR"/>
        </w:rPr>
        <w:t xml:space="preserve">od </w:t>
      </w:r>
      <w:r w:rsidR="00A25984">
        <w:rPr>
          <w:lang w:val="hr-HR"/>
        </w:rPr>
        <w:t>1.438,00</w:t>
      </w:r>
      <w:r w:rsidR="00781989">
        <w:rPr>
          <w:lang w:val="hr-HR"/>
        </w:rPr>
        <w:t xml:space="preserve"> </w:t>
      </w:r>
      <w:r w:rsidR="00A25984">
        <w:rPr>
          <w:lang w:val="hr-HR"/>
        </w:rPr>
        <w:t>kuna</w:t>
      </w:r>
      <w:r w:rsidR="00781989">
        <w:rPr>
          <w:lang w:val="hr-HR"/>
        </w:rPr>
        <w:t xml:space="preserve"> te </w:t>
      </w:r>
      <w:r w:rsidR="00A25984">
        <w:rPr>
          <w:lang w:val="hr-HR"/>
        </w:rPr>
        <w:t>83,75</w:t>
      </w:r>
      <w:r w:rsidR="00781989">
        <w:rPr>
          <w:lang w:val="hr-HR"/>
        </w:rPr>
        <w:t xml:space="preserve"> kn za poštanske troškove, sveukupno </w:t>
      </w:r>
      <w:r w:rsidR="00A25984">
        <w:rPr>
          <w:lang w:val="hr-HR"/>
        </w:rPr>
        <w:t>1.521,75</w:t>
      </w:r>
      <w:r w:rsidR="00781989">
        <w:rPr>
          <w:lang w:val="hr-HR"/>
        </w:rPr>
        <w:t xml:space="preserve"> kn uvećano za pripadajuće poreze i doprinose.</w:t>
      </w:r>
    </w:p>
    <w:p w:rsidRDefault="00781989" w:rsidP="00781989" w:rsidR="00781989">
      <w:pPr>
        <w:jc w:val="both"/>
        <w:rPr>
          <w:lang w:val="hr-HR"/>
        </w:rPr>
      </w:pPr>
    </w:p>
    <w:p w:rsidRDefault="00781989" w:rsidP="00D94406" w:rsidR="00E87F6E" w:rsidRPr="00D94406">
      <w:pPr>
        <w:jc w:val="both"/>
      </w:pPr>
      <w:r>
        <w:rPr>
          <w:lang w:val="hr-HR"/>
        </w:rPr>
        <w:tab/>
      </w:r>
      <w:r w:rsidR="00E87F6E">
        <w:rPr>
          <w:lang w:val="hr-HR"/>
        </w:rPr>
        <w:t>Radi svega izloženog</w:t>
      </w:r>
      <w:r w:rsidR="00E726B2">
        <w:rPr>
          <w:lang w:val="hr-HR"/>
        </w:rPr>
        <w:t xml:space="preserve">, temeljem odredbi čl. </w:t>
      </w:r>
      <w:r w:rsidR="00D94406">
        <w:rPr>
          <w:lang w:val="hr-HR"/>
        </w:rPr>
        <w:t>94.</w:t>
      </w:r>
      <w:r w:rsidR="00E726B2">
        <w:rPr>
          <w:lang w:val="hr-HR"/>
        </w:rPr>
        <w:t xml:space="preserve"> S</w:t>
      </w:r>
      <w:r w:rsidR="003703BD">
        <w:rPr>
          <w:lang w:val="hr-HR"/>
        </w:rPr>
        <w:t>Z</w:t>
      </w:r>
      <w:r w:rsidR="00E726B2">
        <w:rPr>
          <w:lang w:val="hr-HR"/>
        </w:rPr>
        <w:t xml:space="preserve"> </w:t>
      </w:r>
      <w:r w:rsidR="00E87F6E">
        <w:rPr>
          <w:lang w:val="hr-HR"/>
        </w:rPr>
        <w:t xml:space="preserve"> odlučeno je kao u izreci rješenja. </w:t>
      </w:r>
    </w:p>
    <w:p w:rsidRDefault="00322785" w:rsidP="00E87F6E" w:rsidR="00503B86">
      <w:pPr>
        <w:jc w:val="both"/>
        <w:rPr>
          <w:lang w:val="hr-HR"/>
        </w:rPr>
      </w:pPr>
      <w:r>
        <w:rPr>
          <w:lang w:val="hr-HR"/>
        </w:rPr>
        <w:t xml:space="preserve">  </w:t>
      </w:r>
    </w:p>
    <w:p w:rsidRDefault="0009472F" w:rsidP="00C5478B" w:rsidR="0009472F">
      <w:pPr>
        <w:jc w:val="center"/>
        <w:rPr>
          <w:lang w:val="hr-HR"/>
        </w:rPr>
      </w:pPr>
    </w:p>
    <w:p w:rsidRDefault="00C5478B" w:rsidP="001014E7" w:rsidR="00DA209C">
      <w:pPr>
        <w:jc w:val="center"/>
        <w:rPr>
          <w:lang w:val="hr-HR"/>
        </w:rPr>
      </w:pPr>
      <w:r w:rsidRPr="0009472F">
        <w:rPr>
          <w:lang w:val="hr-HR"/>
        </w:rPr>
        <w:t xml:space="preserve">U Splitu, </w:t>
      </w:r>
      <w:r w:rsidR="00A25984">
        <w:rPr>
          <w:lang w:val="hr-HR"/>
        </w:rPr>
        <w:t>01. prosinca</w:t>
      </w:r>
      <w:r w:rsidR="002F6BB1">
        <w:rPr>
          <w:lang w:val="hr-HR"/>
        </w:rPr>
        <w:t xml:space="preserve"> 2016</w:t>
      </w:r>
      <w:r w:rsidR="002E3675" w:rsidRPr="0009472F">
        <w:rPr>
          <w:lang w:val="hr-HR"/>
        </w:rPr>
        <w:t xml:space="preserve">. </w:t>
      </w:r>
      <w:r w:rsidR="00CA6A0C" w:rsidRPr="0009472F">
        <w:rPr>
          <w:lang w:val="hr-HR"/>
        </w:rPr>
        <w:t xml:space="preserve"> </w:t>
      </w:r>
      <w:r w:rsidRPr="0009472F">
        <w:rPr>
          <w:lang w:val="hr-HR"/>
        </w:rPr>
        <w:t xml:space="preserve">godine </w:t>
      </w:r>
    </w:p>
    <w:p w:rsidRDefault="00DA209C" w:rsidP="00C5478B" w:rsidR="00DA209C" w:rsidRPr="00864D24">
      <w:pPr>
        <w:jc w:val="center"/>
        <w:rPr>
          <w:lang w:val="hr-HR"/>
        </w:rPr>
      </w:pPr>
    </w:p>
    <w:p w:rsidRDefault="00A25984" w:rsidP="00891D28" w:rsidR="00C5478B">
      <w:pPr>
        <w:pStyle w:val="Tijeloteksta"/>
        <w:tabs>
          <w:tab w:pos="6810" w:val="clear"/>
        </w:tabs>
        <w:ind w:left="708"/>
        <w:jc w:val="left"/>
      </w:pPr>
      <w:r>
        <w:tab/>
      </w:r>
      <w:r>
        <w:tab/>
      </w:r>
      <w:r w:rsidR="00891D28">
        <w:tab/>
      </w:r>
      <w:r w:rsidR="00891D28">
        <w:tab/>
      </w:r>
      <w:r w:rsidR="00891D28">
        <w:tab/>
      </w:r>
      <w:r w:rsidR="00891D28">
        <w:tab/>
      </w:r>
      <w:r w:rsidR="00891D28">
        <w:tab/>
      </w:r>
      <w:r w:rsidR="00891D28">
        <w:tab/>
      </w:r>
      <w:r w:rsidR="00891D28">
        <w:tab/>
      </w:r>
      <w:r w:rsidR="00891D28">
        <w:tab/>
      </w:r>
      <w:r w:rsidR="00891D28">
        <w:tab/>
      </w:r>
      <w:r w:rsidR="0009472F">
        <w:t>SUDAC</w:t>
      </w:r>
    </w:p>
    <w:p w:rsidRDefault="0009472F" w:rsidP="0009472F" w:rsidR="0009472F">
      <w:pPr>
        <w:pStyle w:val="Tijeloteksta"/>
        <w:tabs>
          <w:tab w:pos="6810" w:val="clear"/>
        </w:tabs>
        <w:ind w:left="708"/>
        <w:jc w:val="right"/>
      </w:pPr>
    </w:p>
    <w:p w:rsidRDefault="0009472F" w:rsidP="0009472F" w:rsidR="0009472F">
      <w:pPr>
        <w:pStyle w:val="Tijeloteksta"/>
        <w:tabs>
          <w:tab w:pos="6810" w:val="clear"/>
        </w:tabs>
        <w:ind w:left="708"/>
        <w:jc w:val="right"/>
      </w:pPr>
    </w:p>
    <w:p w:rsidRDefault="0009472F" w:rsidP="0009472F" w:rsidR="0009472F">
      <w:pPr>
        <w:pStyle w:val="Tijeloteksta"/>
        <w:tabs>
          <w:tab w:pos="6810" w:val="clear"/>
        </w:tabs>
        <w:ind w:left="708"/>
        <w:jc w:val="right"/>
      </w:pPr>
      <w:r>
        <w:t>Katarina Mikulić</w:t>
      </w:r>
    </w:p>
    <w:p w:rsidRDefault="00DA209C" w:rsidP="00C5478B" w:rsidR="00DA209C">
      <w:pPr>
        <w:pStyle w:val="Tijeloteksta"/>
        <w:tabs>
          <w:tab w:pos="6810" w:val="clear"/>
        </w:tabs>
        <w:ind w:left="708"/>
        <w:jc w:val="center"/>
      </w:pPr>
    </w:p>
    <w:p w:rsidRDefault="00C5478B" w:rsidP="00C5478B" w:rsidR="00C5478B" w:rsidRPr="00A67393">
      <w:pPr>
        <w:pStyle w:val="Tijeloteksta"/>
        <w:tabs>
          <w:tab w:pos="6810" w:val="clear"/>
        </w:tabs>
        <w:ind w:left="708"/>
        <w:jc w:val="center"/>
      </w:pPr>
    </w:p>
    <w:p w:rsidRDefault="00C5478B" w:rsidP="00CC0F67" w:rsidR="00CC0F67">
      <w:pPr>
        <w:jc w:val="both"/>
      </w:pPr>
      <w:r>
        <w:t xml:space="preserve">POUKA O PRAVNOM LIJEKU: </w:t>
      </w:r>
      <w:r w:rsidRPr="000B0A53">
        <w:rPr>
          <w:lang w:val="hr-HR"/>
        </w:rPr>
        <w:t>Protiv ovog rješenja dopuštena je žalba Visokom trgovačkom sudu Republike Hrvatske u Zagrebu. Žalba se podnosi putem ovog suda, u 2 primjerka,  u roku od 8 dana od dana dostave rješenja.</w:t>
      </w:r>
    </w:p>
    <w:p w:rsidRDefault="00CC0F67" w:rsidP="00CC0F67" w:rsidR="00CC0F67">
      <w:pPr>
        <w:jc w:val="both"/>
      </w:pPr>
    </w:p>
    <w:p w:rsidRDefault="00E87F6E" w:rsidP="00E87F6E" w:rsidR="00E87F6E">
      <w:pPr>
        <w:jc w:val="both"/>
        <w:rPr>
          <w:lang w:val="hr-HR"/>
        </w:rPr>
      </w:pPr>
      <w:r>
        <w:rPr>
          <w:lang w:val="hr-HR"/>
        </w:rPr>
        <w:t>DNA:</w:t>
      </w:r>
    </w:p>
    <w:p w:rsidRDefault="00C5478B" w:rsidP="005E4FB0" w:rsidR="00C5478B">
      <w:pPr>
        <w:numPr>
          <w:ilvl w:val="0"/>
          <w:numId w:val="12"/>
        </w:numPr>
        <w:jc w:val="both"/>
        <w:rPr>
          <w:lang w:val="hr-HR"/>
        </w:rPr>
      </w:pPr>
      <w:r w:rsidRPr="000C2F76">
        <w:rPr>
          <w:lang w:val="hr-HR"/>
        </w:rPr>
        <w:t>stečajnom upravitelju</w:t>
      </w:r>
      <w:r w:rsidR="00E91BCC">
        <w:rPr>
          <w:lang w:val="hr-HR"/>
        </w:rPr>
        <w:t xml:space="preserve"> </w:t>
      </w:r>
    </w:p>
    <w:p w:rsidRDefault="00CE4AD9" w:rsidP="00CE4AD9" w:rsidR="00E87F6E">
      <w:pPr>
        <w:numPr>
          <w:ilvl w:val="0"/>
          <w:numId w:val="12"/>
        </w:numPr>
        <w:jc w:val="both"/>
        <w:rPr>
          <w:lang w:val="hr-HR"/>
        </w:rPr>
      </w:pPr>
      <w:r>
        <w:rPr>
          <w:lang w:val="hr-HR"/>
        </w:rPr>
        <w:t>e-oglasna ploča suda</w:t>
      </w:r>
      <w:r w:rsidR="00EF1FB5">
        <w:rPr>
          <w:lang w:val="hr-HR"/>
        </w:rPr>
        <w:t xml:space="preserve"> </w:t>
      </w:r>
      <w:r w:rsidR="005E4FB0">
        <w:rPr>
          <w:lang w:val="hr-HR"/>
        </w:rPr>
        <w:t xml:space="preserve">   </w:t>
      </w:r>
    </w:p>
    <w:p w:rsidRDefault="002F6BB1" w:rsidP="00CE4AD9" w:rsidR="002F6BB1">
      <w:pPr>
        <w:numPr>
          <w:ilvl w:val="0"/>
          <w:numId w:val="12"/>
        </w:numPr>
        <w:jc w:val="both"/>
        <w:rPr>
          <w:lang w:val="hr-HR"/>
        </w:rPr>
      </w:pPr>
      <w:r>
        <w:rPr>
          <w:lang w:val="hr-HR"/>
        </w:rPr>
        <w:t>spis</w:t>
      </w:r>
    </w:p>
    <w:p w:rsidRDefault="00DA08DA" w:rsidP="00DA08DA" w:rsidR="00DA08DA">
      <w:pPr>
        <w:jc w:val="both"/>
        <w:rPr>
          <w:lang w:val="hr-HR"/>
        </w:rPr>
      </w:pPr>
    </w:p>
    <w:p w:rsidRDefault="00DA08DA" w:rsidP="00DA08DA" w:rsidR="00DA08DA">
      <w:pPr>
        <w:jc w:val="both"/>
        <w:rPr>
          <w:lang w:val="hr-HR"/>
        </w:rPr>
      </w:pPr>
    </w:p>
    <w:p w:rsidRDefault="00DA08DA" w:rsidP="00DA08DA" w:rsidR="00DA08DA" w:rsidRPr="00DA08DA">
      <w:pPr>
        <w:jc w:val="both"/>
        <w:rPr>
          <w:lang w:val="hr-HR"/>
        </w:rPr>
      </w:pPr>
    </w:p>
    <w:p w:rsidRDefault="00DA08DA" w:rsidP="00DA08DA" w:rsidR="00DA08DA" w:rsidRPr="00DA08DA">
      <w:pPr>
        <w:ind w:left="360"/>
        <w:jc w:val="both"/>
        <w:rPr>
          <w:lang w:val="hr-HR"/>
        </w:rPr>
      </w:pPr>
    </w:p>
    <w:p w:rsidRDefault="00DA08DA" w:rsidP="00DA08DA" w:rsidR="00DA08DA" w:rsidRPr="00DA08DA">
      <w:pPr>
        <w:jc w:val="both"/>
        <w:rPr>
          <w:lang w:val="hr-HR"/>
        </w:rPr>
      </w:pPr>
    </w:p>
    <w:sectPr w:rsidSect="0009472F" w:rsidR="00DA08DA" w:rsidRPr="00DA08DA">
      <w:headerReference w:type="even" r:id="rId10"/>
      <w:headerReference w:type="default" r:id="rId11"/>
      <w:footerReference w:type="default" r:id="rId12"/>
      <w:headerReference w:type="firs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1594" w:rsidR="00261594">
      <w:r>
        <w:separator/>
      </w:r>
    </w:p>
  </w:endnote>
  <w:endnote w:id="0" w:type="continuationSeparator">
    <w:p w:rsidRDefault="00261594" w:rsidR="002615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3475718"/>
      <w:docPartObj>
        <w:docPartGallery w:val="Page Numbers (Bottom of Page)"/>
        <w:docPartUnique/>
      </w:docPartObj>
    </w:sdtPr>
    <w:sdtEndPr/>
    <w:sdtContent>
      <w:p w:rsidRDefault="0009472F" w:rsidR="0009472F">
        <w:pPr>
          <w:pStyle w:val="Podnoje"/>
          <w:jc w:val="center"/>
        </w:pPr>
        <w:r>
          <w:fldChar w:fldCharType="begin"/>
        </w:r>
        <w:r>
          <w:instrText>PAGE   \* MERGEFORMAT</w:instrText>
        </w:r>
        <w:r>
          <w:fldChar w:fldCharType="separate"/>
        </w:r>
        <w:r w:rsidR="0045771D" w:rsidRPr="0045771D">
          <w:rPr>
            <w:noProof/>
            <w:lang w:val="hr-HR"/>
          </w:rPr>
          <w:t>2</w:t>
        </w:r>
        <w:r>
          <w:fldChar w:fldCharType="end"/>
        </w:r>
      </w:p>
    </w:sdtContent>
  </w:sdt>
  <w:p w:rsidRDefault="0009472F" w:rsidR="0009472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1594" w:rsidR="00261594">
      <w:r>
        <w:separator/>
      </w:r>
    </w:p>
  </w:footnote>
  <w:footnote w:id="0" w:type="continuationSeparator">
    <w:p w:rsidRDefault="00261594" w:rsidR="002615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6B8" w:rsidP="0026015C" w:rsidR="001356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64CD">
      <w:rPr>
        <w:rStyle w:val="Brojstranice"/>
        <w:noProof/>
      </w:rPr>
      <w:t>2</w:t>
    </w:r>
    <w:r>
      <w:rPr>
        <w:rStyle w:val="Brojstranice"/>
      </w:rPr>
      <w:fldChar w:fldCharType="end"/>
    </w:r>
  </w:p>
  <w:p w:rsidRDefault="001356B8" w:rsidR="001356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6B8" w:rsidR="001356B8" w:rsidRPr="00DB623B">
    <w:pPr>
      <w:pStyle w:val="Zaglavlje"/>
      <w:rPr>
        <w:lang w:val="hr-HR"/>
      </w:rPr>
    </w:pPr>
    <w:r>
      <w:rPr>
        <w:lang w:val="hr-HR"/>
      </w:rPr>
      <w:tab/>
      <w:t xml:space="preserve">                                                                                                                   </w:t>
    </w:r>
    <w:r w:rsidR="00891D28">
      <w:rPr>
        <w:lang w:val="hr-HR"/>
      </w:rPr>
      <w:t>4.</w:t>
    </w:r>
    <w:r w:rsidR="0009472F">
      <w:rPr>
        <w:lang w:val="hr-HR"/>
      </w:rPr>
      <w:t>St-</w:t>
    </w:r>
    <w:r w:rsidR="00732E46">
      <w:rPr>
        <w:lang w:val="hr-HR"/>
      </w:rPr>
      <w:t>479/2013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472F" w:rsidP="0009472F" w:rsidR="0009472F">
    <w:pPr>
      <w:pStyle w:val="Zaglavlje"/>
      <w:jc w:val="right"/>
    </w:pPr>
    <w:r>
      <w:t>4</w:t>
    </w:r>
    <w:r w:rsidR="00891D28">
      <w:t>.</w:t>
    </w:r>
    <w:r>
      <w:t>St-</w:t>
    </w:r>
    <w:r w:rsidR="00732E46">
      <w:t>479/2013</w:t>
    </w:r>
  </w:p>
  <w:p w:rsidRDefault="001356B8" w:rsidR="001356B8"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5C3660F"/>
    <w:multiLevelType w:val="hybridMultilevel"/>
    <w:tmpl w:val="8F5A08DA"/>
    <w:lvl w:tplc="17321FD4"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4E1F472A"/>
    <w:multiLevelType w:val="multilevel"/>
    <w:tmpl w:val="C2F8494E"/>
    <w:lvl w:ilvl="0">
      <w:start w:val="1"/>
      <w:numFmt w:val="bullet"/>
      <w:lvlText w:val="-"/>
      <w:lvlJc w:val="left"/>
      <w:pPr>
        <w:tabs>
          <w:tab w:pos="1068" w:val="num"/>
        </w:tabs>
        <w:ind w:hanging="360" w:left="1068"/>
      </w:pPr>
      <w:rPr>
        <w:rFonts w:cs="Times New Roman" w:eastAsia="Times New Roman" w:hAnsi="Times New Roman" w:ascii="Times New Roman" w:hint="default"/>
      </w:rPr>
    </w:lvl>
    <w:lvl w:ilvl="1">
      <w:start w:val="1"/>
      <w:numFmt w:val="bullet"/>
      <w:lvlText w:val="o"/>
      <w:lvlJc w:val="left"/>
      <w:pPr>
        <w:tabs>
          <w:tab w:pos="1788" w:val="num"/>
        </w:tabs>
        <w:ind w:hanging="360" w:left="1788"/>
      </w:pPr>
      <w:rPr>
        <w:rFonts w:cs="Courier New" w:hAnsi="Courier New" w:ascii="Courier New" w:hint="default"/>
      </w:rPr>
    </w:lvl>
    <w:lvl w:ilvl="2">
      <w:start w:val="1"/>
      <w:numFmt w:val="bullet"/>
      <w:lvlText w:val=""/>
      <w:lvlJc w:val="left"/>
      <w:pPr>
        <w:tabs>
          <w:tab w:pos="2508" w:val="num"/>
        </w:tabs>
        <w:ind w:hanging="360" w:left="2508"/>
      </w:pPr>
      <w:rPr>
        <w:rFonts w:hAnsi="Wingdings" w:ascii="Wingdings" w:hint="default"/>
      </w:rPr>
    </w:lvl>
    <w:lvl w:ilvl="3">
      <w:start w:val="1"/>
      <w:numFmt w:val="bullet"/>
      <w:lvlText w:val=""/>
      <w:lvlJc w:val="left"/>
      <w:pPr>
        <w:tabs>
          <w:tab w:pos="3228" w:val="num"/>
        </w:tabs>
        <w:ind w:hanging="360" w:left="3228"/>
      </w:pPr>
      <w:rPr>
        <w:rFonts w:hAnsi="Symbol" w:ascii="Symbol" w:hint="default"/>
      </w:rPr>
    </w:lvl>
    <w:lvl w:ilvl="4">
      <w:start w:val="1"/>
      <w:numFmt w:val="bullet"/>
      <w:lvlText w:val="o"/>
      <w:lvlJc w:val="left"/>
      <w:pPr>
        <w:tabs>
          <w:tab w:pos="3948" w:val="num"/>
        </w:tabs>
        <w:ind w:hanging="360" w:left="3948"/>
      </w:pPr>
      <w:rPr>
        <w:rFonts w:cs="Courier New" w:hAnsi="Courier New" w:ascii="Courier New" w:hint="default"/>
      </w:rPr>
    </w:lvl>
    <w:lvl w:ilvl="5">
      <w:start w:val="1"/>
      <w:numFmt w:val="bullet"/>
      <w:lvlText w:val=""/>
      <w:lvlJc w:val="left"/>
      <w:pPr>
        <w:tabs>
          <w:tab w:pos="4668" w:val="num"/>
        </w:tabs>
        <w:ind w:hanging="360" w:left="4668"/>
      </w:pPr>
      <w:rPr>
        <w:rFonts w:hAnsi="Wingdings" w:ascii="Wingdings" w:hint="default"/>
      </w:rPr>
    </w:lvl>
    <w:lvl w:ilvl="6">
      <w:start w:val="1"/>
      <w:numFmt w:val="bullet"/>
      <w:lvlText w:val=""/>
      <w:lvlJc w:val="left"/>
      <w:pPr>
        <w:tabs>
          <w:tab w:pos="5388" w:val="num"/>
        </w:tabs>
        <w:ind w:hanging="360" w:left="5388"/>
      </w:pPr>
      <w:rPr>
        <w:rFonts w:hAnsi="Symbol" w:ascii="Symbol" w:hint="default"/>
      </w:rPr>
    </w:lvl>
    <w:lvl w:ilvl="7">
      <w:start w:val="1"/>
      <w:numFmt w:val="bullet"/>
      <w:lvlText w:val="o"/>
      <w:lvlJc w:val="left"/>
      <w:pPr>
        <w:tabs>
          <w:tab w:pos="6108" w:val="num"/>
        </w:tabs>
        <w:ind w:hanging="360" w:left="6108"/>
      </w:pPr>
      <w:rPr>
        <w:rFonts w:cs="Courier New" w:hAnsi="Courier New" w:ascii="Courier New" w:hint="default"/>
      </w:rPr>
    </w:lvl>
    <w:lvl w:ilvl="8">
      <w:start w:val="1"/>
      <w:numFmt w:val="bullet"/>
      <w:lvlText w:val=""/>
      <w:lvlJc w:val="left"/>
      <w:pPr>
        <w:tabs>
          <w:tab w:pos="6828" w:val="num"/>
        </w:tabs>
        <w:ind w:hanging="360" w:left="6828"/>
      </w:pPr>
      <w:rPr>
        <w:rFonts w:hAnsi="Wingdings" w:ascii="Wingdings" w:hint="default"/>
      </w:rPr>
    </w:lvl>
  </w:abstractNum>
  <w:abstractNum w:abstractNumId="10">
    <w:nsid w:val="731702EA"/>
    <w:multiLevelType w:val="hybridMultilevel"/>
    <w:tmpl w:val="E33646FA"/>
    <w:lvl w:tplc="772C3A70" w:ilvl="0">
      <w:start w:val="1"/>
      <w:numFmt w:val="decimal"/>
      <w:lvlText w:val="%1."/>
      <w:lvlJc w:val="left"/>
      <w:pPr>
        <w:tabs>
          <w:tab w:pos="1068" w:val="num"/>
        </w:tabs>
        <w:ind w:hanging="360" w:left="1068"/>
      </w:pPr>
      <w:rPr>
        <w:rFonts w:cs="Times New Roman" w:eastAsia="Times New Roman" w:hAnsi="Times New Roman" w:ascii="Times New Roman"/>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1">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2">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7"/>
  </w:num>
  <w:num w:numId="4">
    <w:abstractNumId w:val="11"/>
  </w:num>
  <w:num w:numId="5">
    <w:abstractNumId w:val="1"/>
  </w:num>
  <w:num w:numId="6">
    <w:abstractNumId w:val="2"/>
  </w:num>
  <w:num w:numId="7">
    <w:abstractNumId w:val="5"/>
  </w:num>
  <w:num w:numId="8">
    <w:abstractNumId w:val="3"/>
  </w:num>
  <w:num w:numId="9">
    <w:abstractNumId w:val="6"/>
  </w:num>
  <w:num w:numId="10">
    <w:abstractNumId w:val="8"/>
  </w:num>
  <w:num w:numId="11">
    <w:abstractNumId w:val="12"/>
  </w:num>
  <w:num w:numId="12">
    <w:abstractNumId w:val="10"/>
  </w:num>
  <w:num w:numId="1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07F26"/>
    <w:rsid w:val="00015E79"/>
    <w:rsid w:val="000162DE"/>
    <w:rsid w:val="000163E5"/>
    <w:rsid w:val="00017544"/>
    <w:rsid w:val="000175E6"/>
    <w:rsid w:val="000214C4"/>
    <w:rsid w:val="000240D4"/>
    <w:rsid w:val="000255E7"/>
    <w:rsid w:val="000257C6"/>
    <w:rsid w:val="000261E0"/>
    <w:rsid w:val="00027055"/>
    <w:rsid w:val="000329C1"/>
    <w:rsid w:val="00032E9F"/>
    <w:rsid w:val="00034036"/>
    <w:rsid w:val="00035006"/>
    <w:rsid w:val="00035899"/>
    <w:rsid w:val="00035B03"/>
    <w:rsid w:val="0003710C"/>
    <w:rsid w:val="000371B3"/>
    <w:rsid w:val="00040B87"/>
    <w:rsid w:val="00043C83"/>
    <w:rsid w:val="000445BD"/>
    <w:rsid w:val="00044802"/>
    <w:rsid w:val="00045BB1"/>
    <w:rsid w:val="00046637"/>
    <w:rsid w:val="000500F6"/>
    <w:rsid w:val="0005125C"/>
    <w:rsid w:val="00052F58"/>
    <w:rsid w:val="00053552"/>
    <w:rsid w:val="000536CA"/>
    <w:rsid w:val="0005449A"/>
    <w:rsid w:val="00057097"/>
    <w:rsid w:val="0006384A"/>
    <w:rsid w:val="00064AED"/>
    <w:rsid w:val="00064D06"/>
    <w:rsid w:val="0006542F"/>
    <w:rsid w:val="000655D5"/>
    <w:rsid w:val="000711E1"/>
    <w:rsid w:val="00072B2D"/>
    <w:rsid w:val="00073664"/>
    <w:rsid w:val="00074560"/>
    <w:rsid w:val="00074AC0"/>
    <w:rsid w:val="000753CB"/>
    <w:rsid w:val="00076CCC"/>
    <w:rsid w:val="0008157F"/>
    <w:rsid w:val="00081809"/>
    <w:rsid w:val="0008628E"/>
    <w:rsid w:val="00086A97"/>
    <w:rsid w:val="000874D2"/>
    <w:rsid w:val="00090399"/>
    <w:rsid w:val="00091765"/>
    <w:rsid w:val="000922BA"/>
    <w:rsid w:val="00092996"/>
    <w:rsid w:val="0009371E"/>
    <w:rsid w:val="00094623"/>
    <w:rsid w:val="0009472F"/>
    <w:rsid w:val="00097B32"/>
    <w:rsid w:val="000A27EA"/>
    <w:rsid w:val="000A2EBB"/>
    <w:rsid w:val="000A41F7"/>
    <w:rsid w:val="000A4302"/>
    <w:rsid w:val="000A7020"/>
    <w:rsid w:val="000B00B0"/>
    <w:rsid w:val="000B52EC"/>
    <w:rsid w:val="000B5E1B"/>
    <w:rsid w:val="000C1FD2"/>
    <w:rsid w:val="000C378E"/>
    <w:rsid w:val="000D3AD5"/>
    <w:rsid w:val="000D51EE"/>
    <w:rsid w:val="000D5AD6"/>
    <w:rsid w:val="000D729A"/>
    <w:rsid w:val="000D7BDC"/>
    <w:rsid w:val="000E136E"/>
    <w:rsid w:val="000E1833"/>
    <w:rsid w:val="000E1B53"/>
    <w:rsid w:val="000E1BF5"/>
    <w:rsid w:val="000E1EDD"/>
    <w:rsid w:val="000E3D68"/>
    <w:rsid w:val="000E4505"/>
    <w:rsid w:val="000E4B04"/>
    <w:rsid w:val="000E5F0D"/>
    <w:rsid w:val="000E6A33"/>
    <w:rsid w:val="000F3663"/>
    <w:rsid w:val="000F4502"/>
    <w:rsid w:val="000F5A82"/>
    <w:rsid w:val="001014E7"/>
    <w:rsid w:val="001037FC"/>
    <w:rsid w:val="00104246"/>
    <w:rsid w:val="001043A5"/>
    <w:rsid w:val="00104425"/>
    <w:rsid w:val="00104B95"/>
    <w:rsid w:val="0010667D"/>
    <w:rsid w:val="00113593"/>
    <w:rsid w:val="00117983"/>
    <w:rsid w:val="00117C17"/>
    <w:rsid w:val="0012024E"/>
    <w:rsid w:val="00121EF5"/>
    <w:rsid w:val="00127FA5"/>
    <w:rsid w:val="00133D16"/>
    <w:rsid w:val="00133DC2"/>
    <w:rsid w:val="0013544C"/>
    <w:rsid w:val="001356B8"/>
    <w:rsid w:val="001357D9"/>
    <w:rsid w:val="00135A65"/>
    <w:rsid w:val="001449FD"/>
    <w:rsid w:val="00144AE1"/>
    <w:rsid w:val="001479DC"/>
    <w:rsid w:val="001526D4"/>
    <w:rsid w:val="0015574C"/>
    <w:rsid w:val="001573B0"/>
    <w:rsid w:val="00157E27"/>
    <w:rsid w:val="00160C90"/>
    <w:rsid w:val="00164C95"/>
    <w:rsid w:val="00166686"/>
    <w:rsid w:val="00166990"/>
    <w:rsid w:val="00171359"/>
    <w:rsid w:val="001723E6"/>
    <w:rsid w:val="00172F91"/>
    <w:rsid w:val="00173062"/>
    <w:rsid w:val="00173A28"/>
    <w:rsid w:val="00173FDD"/>
    <w:rsid w:val="00180B57"/>
    <w:rsid w:val="0018295B"/>
    <w:rsid w:val="00182D10"/>
    <w:rsid w:val="00182F07"/>
    <w:rsid w:val="00184935"/>
    <w:rsid w:val="00184ED8"/>
    <w:rsid w:val="001901FD"/>
    <w:rsid w:val="00192CEC"/>
    <w:rsid w:val="00194A3B"/>
    <w:rsid w:val="001952A7"/>
    <w:rsid w:val="00197A88"/>
    <w:rsid w:val="001A0A31"/>
    <w:rsid w:val="001A27CB"/>
    <w:rsid w:val="001A7D13"/>
    <w:rsid w:val="001B172F"/>
    <w:rsid w:val="001B1C8A"/>
    <w:rsid w:val="001B2DEA"/>
    <w:rsid w:val="001B32F4"/>
    <w:rsid w:val="001B37C9"/>
    <w:rsid w:val="001B4285"/>
    <w:rsid w:val="001B4F54"/>
    <w:rsid w:val="001B505A"/>
    <w:rsid w:val="001C0D94"/>
    <w:rsid w:val="001C0FB8"/>
    <w:rsid w:val="001C6C2C"/>
    <w:rsid w:val="001C760D"/>
    <w:rsid w:val="001C7FFE"/>
    <w:rsid w:val="001D2CA5"/>
    <w:rsid w:val="001D3F86"/>
    <w:rsid w:val="001D4D88"/>
    <w:rsid w:val="001D501C"/>
    <w:rsid w:val="001D5334"/>
    <w:rsid w:val="001E0BC3"/>
    <w:rsid w:val="001E0E55"/>
    <w:rsid w:val="001E1A15"/>
    <w:rsid w:val="001E26CE"/>
    <w:rsid w:val="001E395A"/>
    <w:rsid w:val="001E4118"/>
    <w:rsid w:val="001E43BB"/>
    <w:rsid w:val="001E5503"/>
    <w:rsid w:val="001E6BEB"/>
    <w:rsid w:val="001E6D00"/>
    <w:rsid w:val="001F1A56"/>
    <w:rsid w:val="001F33A6"/>
    <w:rsid w:val="001F40F8"/>
    <w:rsid w:val="001F5DB6"/>
    <w:rsid w:val="001F65A5"/>
    <w:rsid w:val="002011E0"/>
    <w:rsid w:val="00201842"/>
    <w:rsid w:val="002021E0"/>
    <w:rsid w:val="00203EF8"/>
    <w:rsid w:val="002059B2"/>
    <w:rsid w:val="00205F44"/>
    <w:rsid w:val="00216932"/>
    <w:rsid w:val="00217E82"/>
    <w:rsid w:val="00223B0C"/>
    <w:rsid w:val="00224B53"/>
    <w:rsid w:val="0022533C"/>
    <w:rsid w:val="00226039"/>
    <w:rsid w:val="0023048E"/>
    <w:rsid w:val="0023485E"/>
    <w:rsid w:val="00236834"/>
    <w:rsid w:val="00236B2F"/>
    <w:rsid w:val="00237805"/>
    <w:rsid w:val="0024092C"/>
    <w:rsid w:val="0024194F"/>
    <w:rsid w:val="00242322"/>
    <w:rsid w:val="0024507A"/>
    <w:rsid w:val="002522B5"/>
    <w:rsid w:val="002531D3"/>
    <w:rsid w:val="00253CB0"/>
    <w:rsid w:val="00255880"/>
    <w:rsid w:val="0026015C"/>
    <w:rsid w:val="00261594"/>
    <w:rsid w:val="00263577"/>
    <w:rsid w:val="002653F5"/>
    <w:rsid w:val="00266702"/>
    <w:rsid w:val="00271C4D"/>
    <w:rsid w:val="0027229E"/>
    <w:rsid w:val="00272585"/>
    <w:rsid w:val="00273C97"/>
    <w:rsid w:val="00274C24"/>
    <w:rsid w:val="0028021A"/>
    <w:rsid w:val="002810A9"/>
    <w:rsid w:val="002833A6"/>
    <w:rsid w:val="00284137"/>
    <w:rsid w:val="00284A4A"/>
    <w:rsid w:val="00286D07"/>
    <w:rsid w:val="002932F2"/>
    <w:rsid w:val="002946FA"/>
    <w:rsid w:val="00295286"/>
    <w:rsid w:val="00296068"/>
    <w:rsid w:val="00297403"/>
    <w:rsid w:val="002A028E"/>
    <w:rsid w:val="002A1917"/>
    <w:rsid w:val="002A4D29"/>
    <w:rsid w:val="002B29E4"/>
    <w:rsid w:val="002B5327"/>
    <w:rsid w:val="002C03DC"/>
    <w:rsid w:val="002C1033"/>
    <w:rsid w:val="002C2EF5"/>
    <w:rsid w:val="002C309D"/>
    <w:rsid w:val="002C3EF7"/>
    <w:rsid w:val="002C76E9"/>
    <w:rsid w:val="002C7D00"/>
    <w:rsid w:val="002C7E02"/>
    <w:rsid w:val="002D04B8"/>
    <w:rsid w:val="002D05B8"/>
    <w:rsid w:val="002D158A"/>
    <w:rsid w:val="002D1960"/>
    <w:rsid w:val="002D30B8"/>
    <w:rsid w:val="002D44C6"/>
    <w:rsid w:val="002D4C40"/>
    <w:rsid w:val="002D6493"/>
    <w:rsid w:val="002D7117"/>
    <w:rsid w:val="002E3675"/>
    <w:rsid w:val="002E5C3A"/>
    <w:rsid w:val="002E5EB3"/>
    <w:rsid w:val="002E6067"/>
    <w:rsid w:val="002E6B45"/>
    <w:rsid w:val="002E6E24"/>
    <w:rsid w:val="002F01A5"/>
    <w:rsid w:val="002F15F1"/>
    <w:rsid w:val="002F241B"/>
    <w:rsid w:val="002F4078"/>
    <w:rsid w:val="002F5400"/>
    <w:rsid w:val="002F5992"/>
    <w:rsid w:val="002F5DF7"/>
    <w:rsid w:val="002F6BB1"/>
    <w:rsid w:val="002F6EA4"/>
    <w:rsid w:val="00301C69"/>
    <w:rsid w:val="003034CB"/>
    <w:rsid w:val="00303DE5"/>
    <w:rsid w:val="0031230F"/>
    <w:rsid w:val="00315AE9"/>
    <w:rsid w:val="00316C7F"/>
    <w:rsid w:val="00322785"/>
    <w:rsid w:val="003231AA"/>
    <w:rsid w:val="0032767A"/>
    <w:rsid w:val="0033056D"/>
    <w:rsid w:val="003321FE"/>
    <w:rsid w:val="00332302"/>
    <w:rsid w:val="003419C8"/>
    <w:rsid w:val="003435DD"/>
    <w:rsid w:val="00346879"/>
    <w:rsid w:val="00354F3B"/>
    <w:rsid w:val="00356C0A"/>
    <w:rsid w:val="0036228C"/>
    <w:rsid w:val="00363DDB"/>
    <w:rsid w:val="00366040"/>
    <w:rsid w:val="0036621C"/>
    <w:rsid w:val="003703BD"/>
    <w:rsid w:val="00372F00"/>
    <w:rsid w:val="003739C8"/>
    <w:rsid w:val="00374337"/>
    <w:rsid w:val="00374917"/>
    <w:rsid w:val="003750F8"/>
    <w:rsid w:val="00376762"/>
    <w:rsid w:val="00377127"/>
    <w:rsid w:val="0038087E"/>
    <w:rsid w:val="00381208"/>
    <w:rsid w:val="00382EF1"/>
    <w:rsid w:val="003840E4"/>
    <w:rsid w:val="00387A88"/>
    <w:rsid w:val="003923EF"/>
    <w:rsid w:val="00395394"/>
    <w:rsid w:val="00397134"/>
    <w:rsid w:val="003A3779"/>
    <w:rsid w:val="003A38A8"/>
    <w:rsid w:val="003A3C73"/>
    <w:rsid w:val="003A4180"/>
    <w:rsid w:val="003A7032"/>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5BFA"/>
    <w:rsid w:val="003E74C2"/>
    <w:rsid w:val="003F1ABC"/>
    <w:rsid w:val="003F21E3"/>
    <w:rsid w:val="003F2DAC"/>
    <w:rsid w:val="003F4653"/>
    <w:rsid w:val="003F646C"/>
    <w:rsid w:val="003F6CEB"/>
    <w:rsid w:val="00402E8D"/>
    <w:rsid w:val="00403087"/>
    <w:rsid w:val="00403600"/>
    <w:rsid w:val="00410912"/>
    <w:rsid w:val="00412A05"/>
    <w:rsid w:val="0041308B"/>
    <w:rsid w:val="00413314"/>
    <w:rsid w:val="004154A4"/>
    <w:rsid w:val="00416552"/>
    <w:rsid w:val="004235B9"/>
    <w:rsid w:val="00425D95"/>
    <w:rsid w:val="00427DE4"/>
    <w:rsid w:val="0043260D"/>
    <w:rsid w:val="00433E64"/>
    <w:rsid w:val="00433F93"/>
    <w:rsid w:val="00434AF5"/>
    <w:rsid w:val="00436F4C"/>
    <w:rsid w:val="0044066F"/>
    <w:rsid w:val="004447FC"/>
    <w:rsid w:val="004454E7"/>
    <w:rsid w:val="00450970"/>
    <w:rsid w:val="00450B87"/>
    <w:rsid w:val="00450FC1"/>
    <w:rsid w:val="00452D24"/>
    <w:rsid w:val="0045347C"/>
    <w:rsid w:val="00454E23"/>
    <w:rsid w:val="0045672A"/>
    <w:rsid w:val="0045771D"/>
    <w:rsid w:val="00462D0F"/>
    <w:rsid w:val="00463077"/>
    <w:rsid w:val="00466EB3"/>
    <w:rsid w:val="0047063C"/>
    <w:rsid w:val="00471190"/>
    <w:rsid w:val="00472A47"/>
    <w:rsid w:val="004741E5"/>
    <w:rsid w:val="00474CDC"/>
    <w:rsid w:val="0047589D"/>
    <w:rsid w:val="00475F13"/>
    <w:rsid w:val="004775C2"/>
    <w:rsid w:val="00480D40"/>
    <w:rsid w:val="004831B8"/>
    <w:rsid w:val="004855E2"/>
    <w:rsid w:val="0048767D"/>
    <w:rsid w:val="00492F70"/>
    <w:rsid w:val="004952B7"/>
    <w:rsid w:val="004972B4"/>
    <w:rsid w:val="00497427"/>
    <w:rsid w:val="00497FC2"/>
    <w:rsid w:val="004A55E6"/>
    <w:rsid w:val="004B0393"/>
    <w:rsid w:val="004B1DD1"/>
    <w:rsid w:val="004B4888"/>
    <w:rsid w:val="004B491D"/>
    <w:rsid w:val="004B582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7DC2"/>
    <w:rsid w:val="004E7EB5"/>
    <w:rsid w:val="004F08DE"/>
    <w:rsid w:val="004F1870"/>
    <w:rsid w:val="004F694C"/>
    <w:rsid w:val="005011CF"/>
    <w:rsid w:val="005033F9"/>
    <w:rsid w:val="00503B86"/>
    <w:rsid w:val="005045B3"/>
    <w:rsid w:val="00504B1D"/>
    <w:rsid w:val="0050726A"/>
    <w:rsid w:val="0051051F"/>
    <w:rsid w:val="00512279"/>
    <w:rsid w:val="0051376B"/>
    <w:rsid w:val="0052002B"/>
    <w:rsid w:val="00521C05"/>
    <w:rsid w:val="00522F2D"/>
    <w:rsid w:val="005232B2"/>
    <w:rsid w:val="005244C1"/>
    <w:rsid w:val="00524525"/>
    <w:rsid w:val="005248BA"/>
    <w:rsid w:val="00526BEF"/>
    <w:rsid w:val="00527619"/>
    <w:rsid w:val="005303B2"/>
    <w:rsid w:val="00535E17"/>
    <w:rsid w:val="00536E23"/>
    <w:rsid w:val="00541A64"/>
    <w:rsid w:val="005436F0"/>
    <w:rsid w:val="00544487"/>
    <w:rsid w:val="00544D76"/>
    <w:rsid w:val="00545102"/>
    <w:rsid w:val="00550B5C"/>
    <w:rsid w:val="00550C21"/>
    <w:rsid w:val="00551F88"/>
    <w:rsid w:val="005524AC"/>
    <w:rsid w:val="00553C68"/>
    <w:rsid w:val="00553E88"/>
    <w:rsid w:val="00554E9E"/>
    <w:rsid w:val="005565AF"/>
    <w:rsid w:val="00556825"/>
    <w:rsid w:val="005616B9"/>
    <w:rsid w:val="005627C0"/>
    <w:rsid w:val="00562C57"/>
    <w:rsid w:val="00563CB7"/>
    <w:rsid w:val="0056429E"/>
    <w:rsid w:val="0056450B"/>
    <w:rsid w:val="00565A06"/>
    <w:rsid w:val="00565E8A"/>
    <w:rsid w:val="005677DA"/>
    <w:rsid w:val="00567D7D"/>
    <w:rsid w:val="005712CD"/>
    <w:rsid w:val="00576D77"/>
    <w:rsid w:val="00581ACE"/>
    <w:rsid w:val="00581BBF"/>
    <w:rsid w:val="00582B26"/>
    <w:rsid w:val="00584C9C"/>
    <w:rsid w:val="00585C92"/>
    <w:rsid w:val="005861F6"/>
    <w:rsid w:val="00587B80"/>
    <w:rsid w:val="00590BE2"/>
    <w:rsid w:val="00591442"/>
    <w:rsid w:val="00591F7D"/>
    <w:rsid w:val="00594517"/>
    <w:rsid w:val="00595D3B"/>
    <w:rsid w:val="00595FC0"/>
    <w:rsid w:val="005A06D0"/>
    <w:rsid w:val="005A1060"/>
    <w:rsid w:val="005A3CB0"/>
    <w:rsid w:val="005A3F7D"/>
    <w:rsid w:val="005A529F"/>
    <w:rsid w:val="005A5DC2"/>
    <w:rsid w:val="005A7D3F"/>
    <w:rsid w:val="005B12E4"/>
    <w:rsid w:val="005B49E0"/>
    <w:rsid w:val="005B564B"/>
    <w:rsid w:val="005B6173"/>
    <w:rsid w:val="005C240F"/>
    <w:rsid w:val="005C284F"/>
    <w:rsid w:val="005C4389"/>
    <w:rsid w:val="005C523E"/>
    <w:rsid w:val="005C7617"/>
    <w:rsid w:val="005D0BBF"/>
    <w:rsid w:val="005D1A69"/>
    <w:rsid w:val="005D28F0"/>
    <w:rsid w:val="005D7B11"/>
    <w:rsid w:val="005E10EA"/>
    <w:rsid w:val="005E2759"/>
    <w:rsid w:val="005E4FB0"/>
    <w:rsid w:val="005E5129"/>
    <w:rsid w:val="005E732F"/>
    <w:rsid w:val="005F081A"/>
    <w:rsid w:val="005F2BCB"/>
    <w:rsid w:val="005F45E0"/>
    <w:rsid w:val="005F5AA2"/>
    <w:rsid w:val="00600E47"/>
    <w:rsid w:val="00602729"/>
    <w:rsid w:val="0060408B"/>
    <w:rsid w:val="00605CF0"/>
    <w:rsid w:val="00605DE0"/>
    <w:rsid w:val="00605E9B"/>
    <w:rsid w:val="006106C4"/>
    <w:rsid w:val="00611D6D"/>
    <w:rsid w:val="00611DE3"/>
    <w:rsid w:val="00615409"/>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FCB"/>
    <w:rsid w:val="0063619F"/>
    <w:rsid w:val="00636639"/>
    <w:rsid w:val="00637C2E"/>
    <w:rsid w:val="00642846"/>
    <w:rsid w:val="00643543"/>
    <w:rsid w:val="00643D31"/>
    <w:rsid w:val="00644419"/>
    <w:rsid w:val="00645A0F"/>
    <w:rsid w:val="00646FB1"/>
    <w:rsid w:val="0064707E"/>
    <w:rsid w:val="0065082A"/>
    <w:rsid w:val="006550EC"/>
    <w:rsid w:val="006565D9"/>
    <w:rsid w:val="00657EFE"/>
    <w:rsid w:val="00661008"/>
    <w:rsid w:val="00661057"/>
    <w:rsid w:val="006618E8"/>
    <w:rsid w:val="00662075"/>
    <w:rsid w:val="00663315"/>
    <w:rsid w:val="00663C7C"/>
    <w:rsid w:val="0066609D"/>
    <w:rsid w:val="0066666D"/>
    <w:rsid w:val="00667C96"/>
    <w:rsid w:val="006718FF"/>
    <w:rsid w:val="006720C7"/>
    <w:rsid w:val="00672CE6"/>
    <w:rsid w:val="0067497D"/>
    <w:rsid w:val="0067528F"/>
    <w:rsid w:val="0067532C"/>
    <w:rsid w:val="00676846"/>
    <w:rsid w:val="0067700F"/>
    <w:rsid w:val="006779D7"/>
    <w:rsid w:val="00677A93"/>
    <w:rsid w:val="00682A53"/>
    <w:rsid w:val="00683384"/>
    <w:rsid w:val="00683975"/>
    <w:rsid w:val="006840BD"/>
    <w:rsid w:val="00684CA3"/>
    <w:rsid w:val="00685558"/>
    <w:rsid w:val="00686255"/>
    <w:rsid w:val="00686FDE"/>
    <w:rsid w:val="006876C4"/>
    <w:rsid w:val="006915D1"/>
    <w:rsid w:val="0069644C"/>
    <w:rsid w:val="006A1763"/>
    <w:rsid w:val="006A2F4E"/>
    <w:rsid w:val="006A55EC"/>
    <w:rsid w:val="006B0B2F"/>
    <w:rsid w:val="006B0F55"/>
    <w:rsid w:val="006B1A4C"/>
    <w:rsid w:val="006B56E1"/>
    <w:rsid w:val="006C1ED1"/>
    <w:rsid w:val="006C2214"/>
    <w:rsid w:val="006C3FDA"/>
    <w:rsid w:val="006C7781"/>
    <w:rsid w:val="006D0BDD"/>
    <w:rsid w:val="006D532E"/>
    <w:rsid w:val="006E10FE"/>
    <w:rsid w:val="006E19D3"/>
    <w:rsid w:val="006E3690"/>
    <w:rsid w:val="006E401D"/>
    <w:rsid w:val="006E5367"/>
    <w:rsid w:val="006E6361"/>
    <w:rsid w:val="006E761C"/>
    <w:rsid w:val="006F1325"/>
    <w:rsid w:val="006F2272"/>
    <w:rsid w:val="006F23FA"/>
    <w:rsid w:val="006F3D19"/>
    <w:rsid w:val="006F5644"/>
    <w:rsid w:val="006F584B"/>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F19"/>
    <w:rsid w:val="00726E0C"/>
    <w:rsid w:val="0073246A"/>
    <w:rsid w:val="00732E46"/>
    <w:rsid w:val="007350D9"/>
    <w:rsid w:val="007356D1"/>
    <w:rsid w:val="0073697F"/>
    <w:rsid w:val="00737007"/>
    <w:rsid w:val="007376AE"/>
    <w:rsid w:val="00740582"/>
    <w:rsid w:val="00741313"/>
    <w:rsid w:val="0074164A"/>
    <w:rsid w:val="00743FC6"/>
    <w:rsid w:val="00745CA7"/>
    <w:rsid w:val="0074606A"/>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6750"/>
    <w:rsid w:val="00777FB0"/>
    <w:rsid w:val="0078035C"/>
    <w:rsid w:val="00780B07"/>
    <w:rsid w:val="00781989"/>
    <w:rsid w:val="007820B4"/>
    <w:rsid w:val="00783D7F"/>
    <w:rsid w:val="00785CE2"/>
    <w:rsid w:val="00786B8B"/>
    <w:rsid w:val="007901EE"/>
    <w:rsid w:val="007904B8"/>
    <w:rsid w:val="00792F8E"/>
    <w:rsid w:val="00794C4C"/>
    <w:rsid w:val="007A0C9F"/>
    <w:rsid w:val="007A4438"/>
    <w:rsid w:val="007A5BDE"/>
    <w:rsid w:val="007A6DB5"/>
    <w:rsid w:val="007A76EA"/>
    <w:rsid w:val="007B5000"/>
    <w:rsid w:val="007B6389"/>
    <w:rsid w:val="007B7F03"/>
    <w:rsid w:val="007C2E96"/>
    <w:rsid w:val="007C42A5"/>
    <w:rsid w:val="007C6537"/>
    <w:rsid w:val="007C7F7A"/>
    <w:rsid w:val="007D1086"/>
    <w:rsid w:val="007D49BE"/>
    <w:rsid w:val="007D7F49"/>
    <w:rsid w:val="007E0CFE"/>
    <w:rsid w:val="007E1AB7"/>
    <w:rsid w:val="007E3398"/>
    <w:rsid w:val="007E636B"/>
    <w:rsid w:val="007F0420"/>
    <w:rsid w:val="007F18EA"/>
    <w:rsid w:val="007F1BA2"/>
    <w:rsid w:val="007F49BA"/>
    <w:rsid w:val="007F4A15"/>
    <w:rsid w:val="007F4ACD"/>
    <w:rsid w:val="007F6F29"/>
    <w:rsid w:val="007F7306"/>
    <w:rsid w:val="008025A9"/>
    <w:rsid w:val="00802BD5"/>
    <w:rsid w:val="0080315E"/>
    <w:rsid w:val="00805CBF"/>
    <w:rsid w:val="008074D3"/>
    <w:rsid w:val="00807767"/>
    <w:rsid w:val="00807DDF"/>
    <w:rsid w:val="00810868"/>
    <w:rsid w:val="00813DAA"/>
    <w:rsid w:val="00814B97"/>
    <w:rsid w:val="00816CFE"/>
    <w:rsid w:val="008170A6"/>
    <w:rsid w:val="00817694"/>
    <w:rsid w:val="008228DC"/>
    <w:rsid w:val="00822F05"/>
    <w:rsid w:val="00831AE8"/>
    <w:rsid w:val="0083295D"/>
    <w:rsid w:val="00832A17"/>
    <w:rsid w:val="00832C91"/>
    <w:rsid w:val="00832CC9"/>
    <w:rsid w:val="008363E2"/>
    <w:rsid w:val="00840E42"/>
    <w:rsid w:val="0084212D"/>
    <w:rsid w:val="0084242A"/>
    <w:rsid w:val="0085158E"/>
    <w:rsid w:val="008529E6"/>
    <w:rsid w:val="00854A4D"/>
    <w:rsid w:val="0085680C"/>
    <w:rsid w:val="00860675"/>
    <w:rsid w:val="008607D0"/>
    <w:rsid w:val="00862944"/>
    <w:rsid w:val="00863250"/>
    <w:rsid w:val="00863E53"/>
    <w:rsid w:val="00863F88"/>
    <w:rsid w:val="00864A6F"/>
    <w:rsid w:val="00864D24"/>
    <w:rsid w:val="00866F69"/>
    <w:rsid w:val="00867789"/>
    <w:rsid w:val="00872F5B"/>
    <w:rsid w:val="008750C3"/>
    <w:rsid w:val="00881A1D"/>
    <w:rsid w:val="008842AC"/>
    <w:rsid w:val="008850B2"/>
    <w:rsid w:val="008869F2"/>
    <w:rsid w:val="00887061"/>
    <w:rsid w:val="008879D1"/>
    <w:rsid w:val="00887EC8"/>
    <w:rsid w:val="00891050"/>
    <w:rsid w:val="00891D28"/>
    <w:rsid w:val="00895F2F"/>
    <w:rsid w:val="00896654"/>
    <w:rsid w:val="00896F53"/>
    <w:rsid w:val="008A1D78"/>
    <w:rsid w:val="008A2538"/>
    <w:rsid w:val="008A3168"/>
    <w:rsid w:val="008B079C"/>
    <w:rsid w:val="008B1BA0"/>
    <w:rsid w:val="008B429C"/>
    <w:rsid w:val="008B523E"/>
    <w:rsid w:val="008B669C"/>
    <w:rsid w:val="008B6A3A"/>
    <w:rsid w:val="008B6A99"/>
    <w:rsid w:val="008B6A9D"/>
    <w:rsid w:val="008C1A2B"/>
    <w:rsid w:val="008C224C"/>
    <w:rsid w:val="008C53C7"/>
    <w:rsid w:val="008C7F82"/>
    <w:rsid w:val="008D1521"/>
    <w:rsid w:val="008D2E77"/>
    <w:rsid w:val="008D5666"/>
    <w:rsid w:val="008D6EAE"/>
    <w:rsid w:val="008E102D"/>
    <w:rsid w:val="008E2510"/>
    <w:rsid w:val="008E2F03"/>
    <w:rsid w:val="008E325C"/>
    <w:rsid w:val="008E41C3"/>
    <w:rsid w:val="008E4600"/>
    <w:rsid w:val="008E46C6"/>
    <w:rsid w:val="008E5FBD"/>
    <w:rsid w:val="008F17EA"/>
    <w:rsid w:val="008F1A0C"/>
    <w:rsid w:val="008F2395"/>
    <w:rsid w:val="008F4A2D"/>
    <w:rsid w:val="008F4ECE"/>
    <w:rsid w:val="00900A1B"/>
    <w:rsid w:val="00900C44"/>
    <w:rsid w:val="00900D3B"/>
    <w:rsid w:val="00901C33"/>
    <w:rsid w:val="0090538D"/>
    <w:rsid w:val="009073BD"/>
    <w:rsid w:val="0091152B"/>
    <w:rsid w:val="009115CD"/>
    <w:rsid w:val="00912A41"/>
    <w:rsid w:val="00912FDE"/>
    <w:rsid w:val="00917CAE"/>
    <w:rsid w:val="00920554"/>
    <w:rsid w:val="009226FB"/>
    <w:rsid w:val="009226FE"/>
    <w:rsid w:val="00922CF0"/>
    <w:rsid w:val="00925017"/>
    <w:rsid w:val="0092533B"/>
    <w:rsid w:val="0092557B"/>
    <w:rsid w:val="009306DA"/>
    <w:rsid w:val="00930E5A"/>
    <w:rsid w:val="00932F24"/>
    <w:rsid w:val="00933722"/>
    <w:rsid w:val="00940655"/>
    <w:rsid w:val="00941348"/>
    <w:rsid w:val="00942523"/>
    <w:rsid w:val="00943F9F"/>
    <w:rsid w:val="00943FA8"/>
    <w:rsid w:val="009446E9"/>
    <w:rsid w:val="0095116B"/>
    <w:rsid w:val="00951BC1"/>
    <w:rsid w:val="00951E0A"/>
    <w:rsid w:val="0095267D"/>
    <w:rsid w:val="00954C31"/>
    <w:rsid w:val="0095635E"/>
    <w:rsid w:val="00956833"/>
    <w:rsid w:val="0096304D"/>
    <w:rsid w:val="00966530"/>
    <w:rsid w:val="00966BA5"/>
    <w:rsid w:val="00967EF5"/>
    <w:rsid w:val="009719F3"/>
    <w:rsid w:val="00974628"/>
    <w:rsid w:val="00974F29"/>
    <w:rsid w:val="009800E5"/>
    <w:rsid w:val="00981097"/>
    <w:rsid w:val="00982ED3"/>
    <w:rsid w:val="00983FD2"/>
    <w:rsid w:val="009843EC"/>
    <w:rsid w:val="00986E84"/>
    <w:rsid w:val="009872A7"/>
    <w:rsid w:val="00987A83"/>
    <w:rsid w:val="00990446"/>
    <w:rsid w:val="009930BC"/>
    <w:rsid w:val="0099444B"/>
    <w:rsid w:val="00994C8D"/>
    <w:rsid w:val="009A22AE"/>
    <w:rsid w:val="009A7284"/>
    <w:rsid w:val="009A734F"/>
    <w:rsid w:val="009B1205"/>
    <w:rsid w:val="009B2232"/>
    <w:rsid w:val="009B292A"/>
    <w:rsid w:val="009B2C47"/>
    <w:rsid w:val="009B5403"/>
    <w:rsid w:val="009C4818"/>
    <w:rsid w:val="009C4845"/>
    <w:rsid w:val="009C5C31"/>
    <w:rsid w:val="009C6350"/>
    <w:rsid w:val="009D6141"/>
    <w:rsid w:val="009D6B33"/>
    <w:rsid w:val="009D7078"/>
    <w:rsid w:val="009E17EE"/>
    <w:rsid w:val="009E1E5A"/>
    <w:rsid w:val="009E4686"/>
    <w:rsid w:val="009E5935"/>
    <w:rsid w:val="009E7C9B"/>
    <w:rsid w:val="009E7EC0"/>
    <w:rsid w:val="009F08D8"/>
    <w:rsid w:val="009F1510"/>
    <w:rsid w:val="009F2214"/>
    <w:rsid w:val="009F4C96"/>
    <w:rsid w:val="009F5091"/>
    <w:rsid w:val="00A00D62"/>
    <w:rsid w:val="00A01881"/>
    <w:rsid w:val="00A123E8"/>
    <w:rsid w:val="00A141DB"/>
    <w:rsid w:val="00A14A3E"/>
    <w:rsid w:val="00A173C9"/>
    <w:rsid w:val="00A17973"/>
    <w:rsid w:val="00A208FA"/>
    <w:rsid w:val="00A236E6"/>
    <w:rsid w:val="00A248E2"/>
    <w:rsid w:val="00A25984"/>
    <w:rsid w:val="00A27357"/>
    <w:rsid w:val="00A31120"/>
    <w:rsid w:val="00A315ED"/>
    <w:rsid w:val="00A32200"/>
    <w:rsid w:val="00A335B1"/>
    <w:rsid w:val="00A433E1"/>
    <w:rsid w:val="00A4416C"/>
    <w:rsid w:val="00A47D86"/>
    <w:rsid w:val="00A50F18"/>
    <w:rsid w:val="00A528F6"/>
    <w:rsid w:val="00A5517E"/>
    <w:rsid w:val="00A5604E"/>
    <w:rsid w:val="00A56AC4"/>
    <w:rsid w:val="00A57659"/>
    <w:rsid w:val="00A60BD7"/>
    <w:rsid w:val="00A61165"/>
    <w:rsid w:val="00A62D1D"/>
    <w:rsid w:val="00A67393"/>
    <w:rsid w:val="00A71AEF"/>
    <w:rsid w:val="00A72588"/>
    <w:rsid w:val="00A72B34"/>
    <w:rsid w:val="00A73F96"/>
    <w:rsid w:val="00A75748"/>
    <w:rsid w:val="00A7651A"/>
    <w:rsid w:val="00A7686F"/>
    <w:rsid w:val="00A77EB1"/>
    <w:rsid w:val="00A82307"/>
    <w:rsid w:val="00A84CC2"/>
    <w:rsid w:val="00A86505"/>
    <w:rsid w:val="00A8655C"/>
    <w:rsid w:val="00A90D24"/>
    <w:rsid w:val="00A91018"/>
    <w:rsid w:val="00A929B2"/>
    <w:rsid w:val="00A9452C"/>
    <w:rsid w:val="00A9458F"/>
    <w:rsid w:val="00A95380"/>
    <w:rsid w:val="00A9632A"/>
    <w:rsid w:val="00A97392"/>
    <w:rsid w:val="00AA0FE7"/>
    <w:rsid w:val="00AA1E97"/>
    <w:rsid w:val="00AA1F4D"/>
    <w:rsid w:val="00AA368D"/>
    <w:rsid w:val="00AA4058"/>
    <w:rsid w:val="00AA414C"/>
    <w:rsid w:val="00AB12FA"/>
    <w:rsid w:val="00AB5ED1"/>
    <w:rsid w:val="00AC0829"/>
    <w:rsid w:val="00AC1812"/>
    <w:rsid w:val="00AC499E"/>
    <w:rsid w:val="00AC500D"/>
    <w:rsid w:val="00AC533E"/>
    <w:rsid w:val="00AD1B24"/>
    <w:rsid w:val="00AD25F1"/>
    <w:rsid w:val="00AD50B0"/>
    <w:rsid w:val="00AD5E21"/>
    <w:rsid w:val="00AE2C88"/>
    <w:rsid w:val="00AE34B3"/>
    <w:rsid w:val="00AE3969"/>
    <w:rsid w:val="00AE4B14"/>
    <w:rsid w:val="00AE5385"/>
    <w:rsid w:val="00AF0314"/>
    <w:rsid w:val="00AF5F89"/>
    <w:rsid w:val="00B00255"/>
    <w:rsid w:val="00B016B3"/>
    <w:rsid w:val="00B05DCB"/>
    <w:rsid w:val="00B0626E"/>
    <w:rsid w:val="00B065C7"/>
    <w:rsid w:val="00B07078"/>
    <w:rsid w:val="00B11059"/>
    <w:rsid w:val="00B17D89"/>
    <w:rsid w:val="00B17E78"/>
    <w:rsid w:val="00B20F16"/>
    <w:rsid w:val="00B21D4B"/>
    <w:rsid w:val="00B23806"/>
    <w:rsid w:val="00B257B2"/>
    <w:rsid w:val="00B33071"/>
    <w:rsid w:val="00B35632"/>
    <w:rsid w:val="00B3728A"/>
    <w:rsid w:val="00B37C68"/>
    <w:rsid w:val="00B40EB7"/>
    <w:rsid w:val="00B43F9C"/>
    <w:rsid w:val="00B44915"/>
    <w:rsid w:val="00B45731"/>
    <w:rsid w:val="00B536B2"/>
    <w:rsid w:val="00B566B6"/>
    <w:rsid w:val="00B572D6"/>
    <w:rsid w:val="00B60BBD"/>
    <w:rsid w:val="00B61179"/>
    <w:rsid w:val="00B62BF2"/>
    <w:rsid w:val="00B71242"/>
    <w:rsid w:val="00B73204"/>
    <w:rsid w:val="00B821B0"/>
    <w:rsid w:val="00B8385E"/>
    <w:rsid w:val="00B83CCE"/>
    <w:rsid w:val="00B841B9"/>
    <w:rsid w:val="00B8548E"/>
    <w:rsid w:val="00B860BC"/>
    <w:rsid w:val="00B92BE6"/>
    <w:rsid w:val="00B94915"/>
    <w:rsid w:val="00B96CA7"/>
    <w:rsid w:val="00B973D5"/>
    <w:rsid w:val="00BA2556"/>
    <w:rsid w:val="00BA34C9"/>
    <w:rsid w:val="00BA3692"/>
    <w:rsid w:val="00BA496A"/>
    <w:rsid w:val="00BA5920"/>
    <w:rsid w:val="00BA5A52"/>
    <w:rsid w:val="00BA7660"/>
    <w:rsid w:val="00BB2C21"/>
    <w:rsid w:val="00BB3692"/>
    <w:rsid w:val="00BB64CD"/>
    <w:rsid w:val="00BC108C"/>
    <w:rsid w:val="00BC15D3"/>
    <w:rsid w:val="00BC189B"/>
    <w:rsid w:val="00BC51AA"/>
    <w:rsid w:val="00BC5F0D"/>
    <w:rsid w:val="00BC71E6"/>
    <w:rsid w:val="00BD34C7"/>
    <w:rsid w:val="00BD4EC2"/>
    <w:rsid w:val="00BD5418"/>
    <w:rsid w:val="00BD54C3"/>
    <w:rsid w:val="00BD57F3"/>
    <w:rsid w:val="00BD6A9F"/>
    <w:rsid w:val="00BD6C5F"/>
    <w:rsid w:val="00BD6D22"/>
    <w:rsid w:val="00BD7648"/>
    <w:rsid w:val="00BE26AC"/>
    <w:rsid w:val="00BE42F4"/>
    <w:rsid w:val="00BE52A3"/>
    <w:rsid w:val="00BE62E2"/>
    <w:rsid w:val="00BF1273"/>
    <w:rsid w:val="00BF49F9"/>
    <w:rsid w:val="00BF57A2"/>
    <w:rsid w:val="00BF7748"/>
    <w:rsid w:val="00C02B88"/>
    <w:rsid w:val="00C03C95"/>
    <w:rsid w:val="00C04084"/>
    <w:rsid w:val="00C05C6C"/>
    <w:rsid w:val="00C10C06"/>
    <w:rsid w:val="00C1214C"/>
    <w:rsid w:val="00C142C9"/>
    <w:rsid w:val="00C1586D"/>
    <w:rsid w:val="00C1725B"/>
    <w:rsid w:val="00C17919"/>
    <w:rsid w:val="00C24CD1"/>
    <w:rsid w:val="00C24D28"/>
    <w:rsid w:val="00C27699"/>
    <w:rsid w:val="00C27761"/>
    <w:rsid w:val="00C32A16"/>
    <w:rsid w:val="00C40165"/>
    <w:rsid w:val="00C41BD7"/>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2E9D"/>
    <w:rsid w:val="00C7391E"/>
    <w:rsid w:val="00C75CB2"/>
    <w:rsid w:val="00C7654A"/>
    <w:rsid w:val="00C76891"/>
    <w:rsid w:val="00C772BA"/>
    <w:rsid w:val="00C82277"/>
    <w:rsid w:val="00C85B9E"/>
    <w:rsid w:val="00C919E0"/>
    <w:rsid w:val="00C94999"/>
    <w:rsid w:val="00C957AC"/>
    <w:rsid w:val="00C9605E"/>
    <w:rsid w:val="00C961B1"/>
    <w:rsid w:val="00C9771B"/>
    <w:rsid w:val="00C97D2A"/>
    <w:rsid w:val="00CA1975"/>
    <w:rsid w:val="00CA2A61"/>
    <w:rsid w:val="00CA3D81"/>
    <w:rsid w:val="00CA4079"/>
    <w:rsid w:val="00CA4ADF"/>
    <w:rsid w:val="00CA4AF0"/>
    <w:rsid w:val="00CA500F"/>
    <w:rsid w:val="00CA5BED"/>
    <w:rsid w:val="00CA5EF7"/>
    <w:rsid w:val="00CA6A0C"/>
    <w:rsid w:val="00CA6B85"/>
    <w:rsid w:val="00CA7DC3"/>
    <w:rsid w:val="00CB4547"/>
    <w:rsid w:val="00CB6281"/>
    <w:rsid w:val="00CB63FC"/>
    <w:rsid w:val="00CC0F67"/>
    <w:rsid w:val="00CC368A"/>
    <w:rsid w:val="00CC4711"/>
    <w:rsid w:val="00CC6542"/>
    <w:rsid w:val="00CC68F2"/>
    <w:rsid w:val="00CC6A0E"/>
    <w:rsid w:val="00CD46CF"/>
    <w:rsid w:val="00CD4CF6"/>
    <w:rsid w:val="00CD61FA"/>
    <w:rsid w:val="00CE0AA6"/>
    <w:rsid w:val="00CE1117"/>
    <w:rsid w:val="00CE299D"/>
    <w:rsid w:val="00CE367E"/>
    <w:rsid w:val="00CE36BA"/>
    <w:rsid w:val="00CE4AD9"/>
    <w:rsid w:val="00CE6F1F"/>
    <w:rsid w:val="00CF0D34"/>
    <w:rsid w:val="00CF2B09"/>
    <w:rsid w:val="00CF3046"/>
    <w:rsid w:val="00CF359E"/>
    <w:rsid w:val="00CF5885"/>
    <w:rsid w:val="00D0310A"/>
    <w:rsid w:val="00D049B4"/>
    <w:rsid w:val="00D07467"/>
    <w:rsid w:val="00D12D98"/>
    <w:rsid w:val="00D12E4A"/>
    <w:rsid w:val="00D12ED4"/>
    <w:rsid w:val="00D14B60"/>
    <w:rsid w:val="00D17199"/>
    <w:rsid w:val="00D2083B"/>
    <w:rsid w:val="00D2091D"/>
    <w:rsid w:val="00D223C9"/>
    <w:rsid w:val="00D23EB8"/>
    <w:rsid w:val="00D2435C"/>
    <w:rsid w:val="00D26042"/>
    <w:rsid w:val="00D26A20"/>
    <w:rsid w:val="00D276B4"/>
    <w:rsid w:val="00D2788F"/>
    <w:rsid w:val="00D30216"/>
    <w:rsid w:val="00D3403B"/>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563D"/>
    <w:rsid w:val="00D65AD4"/>
    <w:rsid w:val="00D66C72"/>
    <w:rsid w:val="00D674C9"/>
    <w:rsid w:val="00D72BC3"/>
    <w:rsid w:val="00D72D80"/>
    <w:rsid w:val="00D76677"/>
    <w:rsid w:val="00D77D68"/>
    <w:rsid w:val="00D802A0"/>
    <w:rsid w:val="00D80BF4"/>
    <w:rsid w:val="00D81F2D"/>
    <w:rsid w:val="00D826DD"/>
    <w:rsid w:val="00D835CA"/>
    <w:rsid w:val="00D84051"/>
    <w:rsid w:val="00D8445F"/>
    <w:rsid w:val="00D84637"/>
    <w:rsid w:val="00D865E4"/>
    <w:rsid w:val="00D86A59"/>
    <w:rsid w:val="00D87999"/>
    <w:rsid w:val="00D87B66"/>
    <w:rsid w:val="00D92B1B"/>
    <w:rsid w:val="00D92C84"/>
    <w:rsid w:val="00D92DCF"/>
    <w:rsid w:val="00D943CF"/>
    <w:rsid w:val="00D94406"/>
    <w:rsid w:val="00D94708"/>
    <w:rsid w:val="00D94C5D"/>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D19CF"/>
    <w:rsid w:val="00DD2FF8"/>
    <w:rsid w:val="00DD4579"/>
    <w:rsid w:val="00DD4B1E"/>
    <w:rsid w:val="00DD59BD"/>
    <w:rsid w:val="00DD5DCF"/>
    <w:rsid w:val="00DD6691"/>
    <w:rsid w:val="00DD732B"/>
    <w:rsid w:val="00DE0F66"/>
    <w:rsid w:val="00DE1E42"/>
    <w:rsid w:val="00DE4E7D"/>
    <w:rsid w:val="00DE6AE0"/>
    <w:rsid w:val="00DF14E1"/>
    <w:rsid w:val="00DF1B67"/>
    <w:rsid w:val="00DF2F56"/>
    <w:rsid w:val="00DF6107"/>
    <w:rsid w:val="00DF6265"/>
    <w:rsid w:val="00DF70CD"/>
    <w:rsid w:val="00E00BB3"/>
    <w:rsid w:val="00E030F5"/>
    <w:rsid w:val="00E03198"/>
    <w:rsid w:val="00E0457D"/>
    <w:rsid w:val="00E05BD1"/>
    <w:rsid w:val="00E05FB4"/>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2C6"/>
    <w:rsid w:val="00E52422"/>
    <w:rsid w:val="00E5653B"/>
    <w:rsid w:val="00E60800"/>
    <w:rsid w:val="00E626CA"/>
    <w:rsid w:val="00E62D89"/>
    <w:rsid w:val="00E639EA"/>
    <w:rsid w:val="00E63DB0"/>
    <w:rsid w:val="00E65600"/>
    <w:rsid w:val="00E6758D"/>
    <w:rsid w:val="00E726B2"/>
    <w:rsid w:val="00E76954"/>
    <w:rsid w:val="00E83874"/>
    <w:rsid w:val="00E84874"/>
    <w:rsid w:val="00E84A4D"/>
    <w:rsid w:val="00E87F6E"/>
    <w:rsid w:val="00E91505"/>
    <w:rsid w:val="00E91BCC"/>
    <w:rsid w:val="00E93E97"/>
    <w:rsid w:val="00E97579"/>
    <w:rsid w:val="00EA2FA0"/>
    <w:rsid w:val="00EA3C6C"/>
    <w:rsid w:val="00EA3E64"/>
    <w:rsid w:val="00EA5607"/>
    <w:rsid w:val="00EA56A4"/>
    <w:rsid w:val="00EA5E55"/>
    <w:rsid w:val="00EB1E31"/>
    <w:rsid w:val="00EB2754"/>
    <w:rsid w:val="00EB3E12"/>
    <w:rsid w:val="00EB52FC"/>
    <w:rsid w:val="00EB76B8"/>
    <w:rsid w:val="00EC0AB8"/>
    <w:rsid w:val="00EC1700"/>
    <w:rsid w:val="00EC2876"/>
    <w:rsid w:val="00EC39CE"/>
    <w:rsid w:val="00EC5FE2"/>
    <w:rsid w:val="00EC640E"/>
    <w:rsid w:val="00ED143F"/>
    <w:rsid w:val="00ED28AE"/>
    <w:rsid w:val="00ED3AD4"/>
    <w:rsid w:val="00ED6A27"/>
    <w:rsid w:val="00EE2910"/>
    <w:rsid w:val="00EE29E3"/>
    <w:rsid w:val="00EE4836"/>
    <w:rsid w:val="00EE61D3"/>
    <w:rsid w:val="00EE78EB"/>
    <w:rsid w:val="00EF0079"/>
    <w:rsid w:val="00EF0550"/>
    <w:rsid w:val="00EF16D0"/>
    <w:rsid w:val="00EF18E1"/>
    <w:rsid w:val="00EF1FB5"/>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79B"/>
    <w:rsid w:val="00F30B2A"/>
    <w:rsid w:val="00F30F3C"/>
    <w:rsid w:val="00F312C9"/>
    <w:rsid w:val="00F332CD"/>
    <w:rsid w:val="00F37053"/>
    <w:rsid w:val="00F410F3"/>
    <w:rsid w:val="00F417D9"/>
    <w:rsid w:val="00F451CE"/>
    <w:rsid w:val="00F47771"/>
    <w:rsid w:val="00F47BFB"/>
    <w:rsid w:val="00F47DE2"/>
    <w:rsid w:val="00F51666"/>
    <w:rsid w:val="00F52E79"/>
    <w:rsid w:val="00F54862"/>
    <w:rsid w:val="00F55010"/>
    <w:rsid w:val="00F63DBF"/>
    <w:rsid w:val="00F650C9"/>
    <w:rsid w:val="00F72BF3"/>
    <w:rsid w:val="00F734EC"/>
    <w:rsid w:val="00F8137A"/>
    <w:rsid w:val="00F81B12"/>
    <w:rsid w:val="00F8302B"/>
    <w:rsid w:val="00F84103"/>
    <w:rsid w:val="00F84FC8"/>
    <w:rsid w:val="00F86222"/>
    <w:rsid w:val="00F9181A"/>
    <w:rsid w:val="00F9292C"/>
    <w:rsid w:val="00F95CC8"/>
    <w:rsid w:val="00FA09D8"/>
    <w:rsid w:val="00FA23DA"/>
    <w:rsid w:val="00FA3496"/>
    <w:rsid w:val="00FA60BF"/>
    <w:rsid w:val="00FA7581"/>
    <w:rsid w:val="00FA77A9"/>
    <w:rsid w:val="00FB1063"/>
    <w:rsid w:val="00FB12FB"/>
    <w:rsid w:val="00FB1AC3"/>
    <w:rsid w:val="00FB3DE7"/>
    <w:rsid w:val="00FB4E17"/>
    <w:rsid w:val="00FB4ECE"/>
    <w:rsid w:val="00FB566B"/>
    <w:rsid w:val="00FB5682"/>
    <w:rsid w:val="00FB6F01"/>
    <w:rsid w:val="00FB6F35"/>
    <w:rsid w:val="00FB76DA"/>
    <w:rsid w:val="00FC1563"/>
    <w:rsid w:val="00FC1824"/>
    <w:rsid w:val="00FC46A6"/>
    <w:rsid w:val="00FC5150"/>
    <w:rsid w:val="00FD0BBD"/>
    <w:rsid w:val="00FD0F51"/>
    <w:rsid w:val="00FD168C"/>
    <w:rsid w:val="00FD1695"/>
    <w:rsid w:val="00FD2CAA"/>
    <w:rsid w:val="00FD3B6A"/>
    <w:rsid w:val="00FD5B17"/>
    <w:rsid w:val="00FD5E2E"/>
    <w:rsid w:val="00FD6E67"/>
    <w:rsid w:val="00FE1020"/>
    <w:rsid w:val="00FE1C02"/>
    <w:rsid w:val="00FE47C9"/>
    <w:rsid w:val="00FE57D4"/>
    <w:rsid w:val="00FE74CC"/>
    <w:rsid w:val="00FF1152"/>
    <w:rsid w:val="00FF1601"/>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true" w:styleId="ZaglavljeChar" w:type="character">
    <w:name w:val="Zaglavlje Char"/>
    <w:basedOn w:val="Zadanifontodlomka"/>
    <w:link w:val="Zaglavlje"/>
    <w:uiPriority w:val="99"/>
    <w:rsid w:val="0009472F"/>
    <w:rPr>
      <w:sz w:val="24"/>
      <w:szCs w:val="24"/>
      <w:lang w:eastAsia="en-US" w:val="en-US"/>
    </w:rPr>
  </w:style>
  <w:style w:customStyle="true" w:styleId="TijelotekstaChar" w:type="character">
    <w:name w:val="Tijelo teksta Char"/>
    <w:basedOn w:val="Zadanifontodlomka"/>
    <w:link w:val="Tijeloteksta"/>
    <w:rsid w:val="0009472F"/>
    <w:rPr>
      <w:sz w:val="24"/>
      <w:szCs w:val="24"/>
    </w:rPr>
  </w:style>
  <w:style w:customStyle="true" w:styleId="PodnojeChar" w:type="character">
    <w:name w:val="Podnožje Char"/>
    <w:basedOn w:val="Zadanifontodlomka"/>
    <w:link w:val="Podnoje"/>
    <w:uiPriority w:val="99"/>
    <w:rsid w:val="0009472F"/>
    <w:rPr>
      <w:sz w:val="24"/>
      <w:szCs w:val="24"/>
      <w:lang w:eastAsia="en-US" w:val="en-US"/>
    </w:rPr>
  </w:style>
  <w:style w:styleId="Bezproreda" w:type="paragraph">
    <w:name w:val="No Spacing"/>
    <w:uiPriority w:val="1"/>
    <w:qFormat/>
    <w:rsid w:val="00A9632A"/>
    <w:rPr>
      <w:rFonts w:eastAsia="Calibri" w:hAnsi="Calibri" w:ascii="Calibri"/>
      <w:sz w:val="22"/>
      <w:szCs w:val="22"/>
      <w:lang w:eastAsia="en-US"/>
    </w:rPr>
  </w:style>
  <w:style w:styleId="Tekstrezerviranogmjesta" w:type="character">
    <w:name w:val="Placeholder Text"/>
    <w:basedOn w:val="Zadanifontodlomka"/>
    <w:uiPriority w:val="99"/>
    <w:semiHidden/>
    <w:rsid w:val="0045771D"/>
    <w:rPr>
      <w:color w:val="808080"/>
      <w:bdr w:space="0" w:sz="0" w:color="auto" w:val="none"/>
      <w:shd w:fill="auto" w:color="auto" w:val="clear"/>
    </w:rPr>
  </w:style>
  <w:style w:customStyle="true" w:styleId="eSPISCCParagraphDefaultFont" w:type="character">
    <w:name w:val="eSPIS_CC_Paragraph Default Font"/>
    <w:basedOn w:val="Zadanifontodlomka"/>
    <w:rsid w:val="004577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771D"/>
    <w:rPr>
      <w:bdr w:space="0" w:sz="0" w:color="auto" w:val="none"/>
      <w:shd w:fill="FFFFCC" w:color="auto" w:val="clear"/>
      <w:lang w:val="hr-HR"/>
    </w:rPr>
  </w:style>
  <w:style w:customStyle="true" w:styleId="PozadinaSvijetloCrvena" w:type="character">
    <w:name w:val="Pozadina_SvijetloCrvena"/>
    <w:basedOn w:val="eSPISCCParagraphDefaultFont"/>
    <w:rsid w:val="004577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77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1" w:styleId="ZaglavljeChar" w:type="character">
    <w:name w:val="Zaglavlje Char"/>
    <w:basedOn w:val="Zadanifontodlomka"/>
    <w:link w:val="Zaglavlje"/>
    <w:uiPriority w:val="99"/>
    <w:rsid w:val="0009472F"/>
    <w:rPr>
      <w:sz w:val="24"/>
      <w:szCs w:val="24"/>
      <w:lang w:eastAsia="en-US" w:val="en-US"/>
    </w:rPr>
  </w:style>
  <w:style w:customStyle="1" w:styleId="TijelotekstaChar" w:type="character">
    <w:name w:val="Tijelo teksta Char"/>
    <w:basedOn w:val="Zadanifontodlomka"/>
    <w:link w:val="Tijeloteksta"/>
    <w:rsid w:val="0009472F"/>
    <w:rPr>
      <w:sz w:val="24"/>
      <w:szCs w:val="24"/>
    </w:rPr>
  </w:style>
  <w:style w:customStyle="1" w:styleId="PodnojeChar" w:type="character">
    <w:name w:val="Podnožje Char"/>
    <w:basedOn w:val="Zadanifontodlomka"/>
    <w:link w:val="Podnoje"/>
    <w:uiPriority w:val="99"/>
    <w:rsid w:val="0009472F"/>
    <w:rPr>
      <w:sz w:val="24"/>
      <w:szCs w:val="24"/>
      <w:lang w:eastAsia="en-US" w:val="en-US"/>
    </w:rPr>
  </w:style>
  <w:style w:styleId="Bezproreda" w:type="paragraph">
    <w:name w:val="No Spacing"/>
    <w:uiPriority w:val="1"/>
    <w:qFormat/>
    <w:rsid w:val="00A9632A"/>
    <w:rPr>
      <w:rFonts w:ascii="Calibri" w:eastAsia="Calibri" w:hAnsi="Calibri"/>
      <w:sz w:val="22"/>
      <w:szCs w:val="22"/>
      <w:lang w:eastAsia="en-US"/>
    </w:rPr>
  </w:style>
  <w:style w:styleId="Tekstrezerviranogmjesta" w:type="character">
    <w:name w:val="Placeholder Text"/>
    <w:basedOn w:val="Zadanifontodlomka"/>
    <w:uiPriority w:val="99"/>
    <w:semiHidden/>
    <w:rsid w:val="0045771D"/>
    <w:rPr>
      <w:color w:val="808080"/>
      <w:bdr w:color="auto" w:space="0" w:sz="0" w:val="none"/>
      <w:shd w:color="auto" w:fill="auto" w:val="clear"/>
    </w:rPr>
  </w:style>
  <w:style w:customStyle="1" w:styleId="eSPISCCParagraphDefaultFont" w:type="character">
    <w:name w:val="eSPIS_CC_Paragraph Default Font"/>
    <w:basedOn w:val="Zadanifontodlomka"/>
    <w:rsid w:val="004577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771D"/>
    <w:rPr>
      <w:bdr w:color="auto" w:space="0" w:sz="0" w:val="none"/>
      <w:shd w:color="auto" w:fill="FFFFCC" w:val="clear"/>
      <w:lang w:val="hr-HR"/>
    </w:rPr>
  </w:style>
  <w:style w:customStyle="1" w:styleId="PozadinaSvijetloCrvena" w:type="character">
    <w:name w:val="Pozadina_SvijetloCrvena"/>
    <w:basedOn w:val="eSPISCCParagraphDefaultFont"/>
    <w:rsid w:val="004577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77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0773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508</properties:Words>
  <properties:Characters>2863</properties:Characters>
  <properties:Lines>82</properties:Lines>
  <properties:Paragraphs>25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2016-12-01T06:37:00Z</dcterms:created>
  <dc:creator>basici</dc:creator>
  <cp:lastModifiedBy>Katarina Mikulić</cp:lastModifiedBy>
  <cp:lastPrinted>2016-12-01T06:48:00Z</cp:lastPrinted>
  <dcterms:modified xmlns:xsi="http://www.w3.org/2001/XMLSchema-instance" xsi:type="dcterms:W3CDTF">2016-12-01T09:41:00Z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