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5783" w14:paraId="84f5783" w:rsidRDefault="00AE649C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342DE" w:rsidP="001949FF" w:rsidR="00BB0FD1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 w:rsidRPr="00BB0FD1">
        <w:rPr>
          <w:b w:val="false"/>
        </w:rPr>
        <w:t>REPUBLIKA HRVATSKA</w:t>
      </w:r>
    </w:p>
    <w:p w:rsidRDefault="001949FF" w:rsidP="001949FF" w:rsidR="001949FF">
      <w:pPr>
        <w:pStyle w:val="SudNaziv"/>
        <w:rPr>
          <w:b w:val="false"/>
        </w:rPr>
      </w:pPr>
      <w:r w:rsidRPr="00BB0FD1">
        <w:rPr>
          <w:b w:val="false"/>
        </w:rPr>
        <w:t>TRGOVAČKI SUD U VARAŽDINU</w:t>
      </w:r>
    </w:p>
    <w:p w:rsidRDefault="00BB0FD1" w:rsidP="001949FF" w:rsidR="00BB0FD1" w:rsidRPr="00BB0FD1">
      <w:pPr>
        <w:pStyle w:val="SudNaziv"/>
        <w:rPr>
          <w:b w:val="false"/>
        </w:rPr>
      </w:pPr>
      <w:r>
        <w:rPr>
          <w:b w:val="false"/>
        </w:rPr>
        <w:t>B. Radić 2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4A1AF1" w:rsidP="004A1AF1" w:rsidR="00BB0FD1">
      <w:pPr>
        <w:spacing w:after="0"/>
        <w:ind w:firstLine="708"/>
        <w:jc w:val="both"/>
      </w:pPr>
      <w:r>
        <w:t>Trgovački sud u Varaždinu po sutkinji toga suda Meliti Poljanec-Bubaš, u pravnoj stvari predlagatelja 1.) Fond za zaštitu okoliša i energetsku učinkovitost, OIB: 85828625994, Radnička cesta 80, 10000 Zagreb; 2.) Republika Hrvatska, Ministarstvo financija - Porezna uprava, Područni ured sjeverna Hrvatska, OIB: 18683136487, Varaždin; Graberje 1, kojeg zastupa po zakonu Županijsko državno odvjetništvo u Varaždinu; 3.) TELEKOM SLOVENIJE d.d., Ljubljana, Cigaletova 15, Slovenija, OIB: 28330642747, kojeg zastupa punomoćnica Irena Mesiček, odvjetnica u Zagrebu, Margaretska 3/IV; 4.) PRIVREDNA BANKA ZAGREB d.d. (pravni sljednik MEĐIMURSKE BANKE d.d.), OIB: 02535697732, Radnička cesta 50, Zagreb, kojeg zastupaju punomoćnici Goran Suić, Ivica Škunca i Nikolina Fistrić Štefok te odvjetnička vježbenica Petra Vatavuk iz Odvjetničkog društva SUIĆ &amp; ŠKUNCA d.o.o. u Zagrebu, Domagojeva 14, protiv dužnika NOVI-NET d.o.o., OIB: 94529108289, Merhatovec 5 (Općina Selnica), radi otvaranja stečajnog postupka, dana 18. travnja 2017.</w:t>
      </w:r>
    </w:p>
    <w:p w:rsidRDefault="004A1AF1" w:rsidP="001949FF" w:rsidR="004A1AF1">
      <w:pPr>
        <w:spacing w:after="0"/>
        <w:jc w:val="center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4A1AF1">
        <w:t xml:space="preserve"> ročište radi očitovanja o prijedlogu za otvaranje stečajnog postupka i davanja obavijesti iz čl. 117. Stečajnog zakona i radi utvrđivanja uvjeta za otvaranje stečajnog postupka</w:t>
      </w:r>
      <w:r>
        <w:t>, kod ovog suda u Varaždin</w:t>
      </w:r>
      <w:r w:rsidR="001F39BE">
        <w:t xml:space="preserve">u, Ulica Braće Radić 2, </w:t>
      </w:r>
      <w:r w:rsidR="00BB0FD1">
        <w:t>soba 223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4A1AF1" w:rsidP="001949FF" w:rsidR="001949FF">
      <w:pPr>
        <w:spacing w:after="0"/>
        <w:jc w:val="center"/>
      </w:pPr>
      <w:r>
        <w:t>16</w:t>
      </w:r>
      <w:r w:rsidR="001949FF">
        <w:t xml:space="preserve">. </w:t>
      </w:r>
      <w:r>
        <w:t>svibnja 2017. godine u 10,2</w:t>
      </w:r>
      <w:r w:rsidR="0048410E">
        <w:t>0</w:t>
      </w:r>
      <w:r w:rsidR="001949FF">
        <w:t xml:space="preserve"> sati.</w:t>
      </w:r>
    </w:p>
    <w:p w:rsidRDefault="00205B82" w:rsidP="001949FF" w:rsidR="00205B82">
      <w:pPr>
        <w:spacing w:after="0"/>
        <w:jc w:val="center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9B4EDA" w:rsidP="004A1AF1" w:rsidR="001949FF">
      <w:pPr>
        <w:spacing w:after="0"/>
        <w:jc w:val="both"/>
      </w:pPr>
      <w:r>
        <w:tab/>
      </w:r>
      <w:r w:rsidR="004A1AF1">
        <w:t>- predlagatelji</w:t>
      </w:r>
    </w:p>
    <w:p w:rsidRDefault="004A1AF1" w:rsidP="004A1AF1" w:rsidR="004A1AF1">
      <w:pPr>
        <w:spacing w:after="0"/>
        <w:jc w:val="both"/>
      </w:pPr>
      <w:r>
        <w:tab/>
        <w:t>- zakonski zastupnik dužnika</w:t>
      </w:r>
    </w:p>
    <w:p w:rsidRDefault="004A1AF1" w:rsidP="004A1AF1" w:rsidR="004A1AF1">
      <w:pPr>
        <w:spacing w:after="0"/>
        <w:ind w:firstLine="708"/>
        <w:jc w:val="both"/>
      </w:pPr>
      <w:r>
        <w:t>- vjerovnici stečajnog dužnika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4A1AF1" w:rsidP="001949FF" w:rsidR="001949FF">
      <w:pPr>
        <w:spacing w:after="0"/>
        <w:jc w:val="center"/>
      </w:pPr>
      <w:r>
        <w:t>U Varaždinu 18</w:t>
      </w:r>
      <w:r w:rsidR="00BB0FD1">
        <w:t>.</w:t>
      </w:r>
      <w:r w:rsidR="001949FF">
        <w:t xml:space="preserve"> </w:t>
      </w:r>
      <w:r w:rsidR="00BB0FD1">
        <w:t>travnja 2017. godine</w:t>
      </w:r>
    </w:p>
    <w:p w:rsidRDefault="001949FF" w:rsidP="001949FF" w:rsidR="001949FF">
      <w:pPr>
        <w:spacing w:after="0"/>
        <w:jc w:val="both"/>
      </w:pPr>
    </w:p>
    <w:p w:rsidRDefault="00BB0FD1" w:rsidP="001949FF" w:rsidR="001949FF">
      <w:pPr>
        <w:spacing w:after="0"/>
        <w:jc w:val="both"/>
      </w:pPr>
      <w:r>
        <w:t xml:space="preserve">     </w:t>
      </w:r>
      <w:r w:rsidR="001949FF">
        <w:t xml:space="preserve">                                                                                                  </w:t>
      </w:r>
      <w:r>
        <w:t>Sutkinja:</w:t>
      </w:r>
      <w:r w:rsidR="001949FF">
        <w:t xml:space="preserve"> </w:t>
      </w:r>
    </w:p>
    <w:p w:rsidRDefault="001949FF" w:rsidP="00BB0FD1" w:rsidR="001949FF">
      <w:pPr>
        <w:spacing w:after="0"/>
        <w:jc w:val="both"/>
      </w:pPr>
      <w:r>
        <w:tab/>
        <w:t xml:space="preserve">                                                                           </w:t>
      </w:r>
      <w:r w:rsidR="00BB0FD1">
        <w:t xml:space="preserve">    </w:t>
      </w:r>
      <w:r w:rsidR="001F39BE">
        <w:t xml:space="preserve">  </w:t>
      </w:r>
      <w:r w:rsidR="0048410E">
        <w:t>Melita Poljanec Bubaš</w:t>
      </w:r>
      <w:r w:rsidR="004342DE">
        <w:t>,v.r.</w:t>
      </w:r>
    </w:p>
    <w:p w:rsidRDefault="001F39BE" w:rsidP="001949FF" w:rsidR="001F39BE">
      <w:pPr>
        <w:spacing w:after="0"/>
      </w:pPr>
    </w:p>
    <w:p w:rsidRDefault="004A1AF1" w:rsidP="001949FF" w:rsidR="004A1AF1">
      <w:pPr>
        <w:spacing w:after="0"/>
      </w:pPr>
    </w:p>
    <w:p w:rsidRDefault="001949FF" w:rsidP="004A1AF1" w:rsidR="00AE649C" w:rsidRPr="00B76F3C">
      <w:pPr>
        <w:spacing w:after="0"/>
        <w:jc w:val="both"/>
      </w:pPr>
      <w:r>
        <w:rPr>
          <w:szCs w:val="22"/>
        </w:rPr>
        <w:t>DNA: -e-Oglasna ploča suda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087" w:rsidP="00537B78" w:rsidR="00DE2087">
      <w:r>
        <w:separator/>
      </w:r>
    </w:p>
  </w:endnote>
  <w:endnote w:id="0" w:type="continuationSeparator">
    <w:p w:rsidRDefault="00DE2087" w:rsidP="00537B78" w:rsidR="00DE2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087" w:rsidP="00537B78" w:rsidR="00DE2087">
      <w:r>
        <w:separator/>
      </w:r>
    </w:p>
  </w:footnote>
  <w:footnote w:id="0" w:type="continuationSeparator">
    <w:p w:rsidRDefault="00DE2087" w:rsidP="00537B78" w:rsidR="00DE2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10E" w:rsidP="009B4EDA" w:rsidR="009B4EDA">
    <w:pPr>
      <w:pStyle w:val="Zaglavlje"/>
    </w:pPr>
    <w:r>
      <w:t>Poslovni broj: 2 St-</w:t>
    </w:r>
    <w:r w:rsidR="004A1AF1">
      <w:t>118/17-15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B82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FA6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2D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10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AF1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152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0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ED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921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FD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767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087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555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55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Prijedlozi za otvaranje stečaja</izvorni_sadrzaj>
    <derivirana_varijabla naziv="DomainObject.Predmet.Opis_1">Prijedlozi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NOVI-NET, društvo s ograničenom odgovornošću za trgovinu i usluge zastupanog po punomoćniku Karlo Vlah</izvorni_sadrzaj>
    <derivirana_varijabla naziv="DomainObject.Predmet.ProtustrankaFormated_1">  NOVI-NET, društvo s ograničenom odgovornošću za trgovinu i usluge zastupanog po punomoćniku Karlo Vlah</derivirana_varijabla>
  </DomainObject.Predmet.ProtustrankaFormated>
  <DomainObject.Predmet.ProtustrankaFormatedOIB>
    <izvorni_sadrzaj>  NOVI-NET, društvo s ograničenom odgovornošću za trgovinu i usluge, OIB 94529108289 zastupanog po punomoćniku Karlo Vlah</izvorni_sadrzaj>
    <derivirana_varijabla naziv="DomainObject.Predmet.ProtustrankaFormatedOIB_1">  NOVI-NET, društvo s ograničenom odgovornošću za trgovinu i usluge, OIB 94529108289 zastupanog po punomoćniku Karlo Vlah</derivirana_varijabla>
  </DomainObject.Predmet.ProtustrankaFormatedOIB>
  <DomainObject.Predmet.ProtustrankaFormatedWithAdress>
    <izvorni_sadrzaj> NOVI-NET, društvo s ograničenom odgovornošću za trgovinu i usluge, Merhatovec 5, 40313 Merhatovec zastupanog po punomoćniku Karlo Vlah</izvorni_sadrzaj>
    <derivirana_varijabla naziv="DomainObject.Predmet.ProtustrankaFormatedWithAdress_1"> NOVI-NET, društvo s ograničenom odgovornošću za trgovinu i usluge, Merhatovec 5, 40313 Merhatovec zastupanog po punomoćniku Karlo Vlah</derivirana_varijabla>
  </DomainObject.Predmet.ProtustrankaFormatedWithAdress>
  <DomainObject.Predmet.ProtustrankaFormatedWithAdressOIB>
    <izvorni_sadrzaj> NOVI-NET, društvo s ograničenom odgovornošću za trgovinu i usluge, OIB 94529108289, Merhatovec 5, 40313 Merhatovec zastupanog po punomoćniku Karlo Vlah</izvorni_sadrzaj>
    <derivirana_varijabla naziv="DomainObject.Predmet.ProtustrankaFormatedWithAdressOIB_1"> NOVI-NET, društvo s ograničenom odgovornošću za trgovinu i usluge, OIB 94529108289, Merhatovec 5, 40313 Merhatovec zastupanog po punomoćniku Karlo Vlah</derivirana_varijabla>
  </DomainObject.Predmet.ProtustrankaFormatedWithAdressOIB>
  <DomainObject.Predmet.ProtustrankaWithAdress>
    <izvorni_sadrzaj>NOVI-NET, društvo s ograničenom odgovornošću za trgovinu i usluge Merhatovec 5, 40313 Merhatovec</izvorni_sadrzaj>
    <derivirana_varijabla naziv="DomainObject.Predmet.ProtustrankaWithAdress_1">NOVI-NET, društvo s ograničenom odgovornošću za trgovinu i usluge Merhatovec 5, 40313 Merhatovec</derivirana_varijabla>
  </DomainObject.Predmet.ProtustrankaWithAdress>
  <DomainObject.Predmet.ProtustrankaWithAdressOIB>
    <izvorni_sadrzaj>NOVI-NET, društvo s ograničenom odgovornošću za trgovinu i usluge, OIB 94529108289, Merhatovec 5, 40313 Merhatovec</izvorni_sadrzaj>
    <derivirana_varijabla naziv="DomainObject.Predmet.ProtustrankaWithAdressOIB_1">NOVI-NET, društvo s ograničenom odgovornošću za trgovinu i usluge, OIB 94529108289, Merhatovec 5, 40313 Merhatovec</derivirana_varijabla>
  </DomainObject.Predmet.ProtustrankaWithAdressOIB>
  <DomainObject.Predmet.ProtustrankaNazivFormated>
    <izvorni_sadrzaj>NOVI-NET, društvo s ograničenom odgovornošću za trgovinu i usluge</izvorni_sadrzaj>
    <derivirana_varijabla naziv="DomainObject.Predmet.ProtustrankaNazivFormated_1">NOVI-NET, društvo s ograničenom odgovornošću za trgovinu i usluge</derivirana_varijabla>
  </DomainObject.Predmet.ProtustrankaNazivFormated>
  <DomainObject.Predmet.ProtustrankaNazivFormatedOIB>
    <izvorni_sadrzaj>NOVI-NET, društvo s ograničenom odgovornošću za trgovinu i usluge, OIB 94529108289</izvorni_sadrzaj>
    <derivirana_varijabla naziv="DomainObject.Predmet.ProtustrankaNazivFormatedOIB_1">NOVI-NET, društvo s ograničenom odgovornošću za trgovinu i usluge, OIB 94529108289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RF Fond za zaštitu okoliša i energetsku učinkovitost; Republika Hrvatska, Ministarstvo financija - Porezna uprava, Područni ured sjeverna Hrvatska zastupanog po punomoćniku Županijsko državno odvjetništvo u Varaždinu; TELEKOM SLOVENIJE d.d. LJUBLJANA zastupanog po punomoćniku Irena Mesiček, odvjetnica; PRIVREDNA BANKA ZAGREB - DIONIČKO DRUŠTVO zastupanog po punomoćniku Odvjetničko društvo SUIĆ &amp; ŠKUNCA društvo s ograničenom odgovornošću</izvorni_sadrzaj>
    <derivirana_varijabla naziv="DomainObject.Predmet.StrankaFormated_1">  RF Fond za zaštitu okoliša i energetsku učinkovitost; Republika Hrvatska, Ministarstvo financija - Porezna uprava, Područni ured sjeverna Hrvatska zastupanog po punomoćniku Županijsko državno odvjetništvo u Varaždinu; TELEKOM SLOVENIJE d.d. LJUBLJANA zastupanog po punomoćniku Irena Mesiček, odvjetnica;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RF Fond za zaštitu okoliša i energetsku učinkovitost, OIB 85828625994; Republika Hrvatska, Ministarstvo financija - Porezna uprava, Područni ured sjeverna Hrvatska zastupanog po punomoćniku Županijsko državno odvjetništvo u Varaždinu; TELEKOM SLOVENIJE d.d. LJUBLJANA, OIB 28330642747 zastupanog po punomoćniku Irena Mesiček, odvjetnica; PRIVREDNA BANKA ZAGREB - DIONIČKO DRUŠTVO, OIB 02535697732 zastupanog po punomoćniku Odvjetničko društvo SUIĆ &amp; ŠKUNCA društvo s ograničenom odgovornošću</izvorni_sadrzaj>
    <derivirana_varijabla naziv="DomainObject.Predmet.StrankaFormatedOIB_1">  RF Fond za zaštitu okoliša i energetsku učinkovitost, OIB 85828625994; Republika Hrvatska, Ministarstvo financija - Porezna uprava, Područni ured sjeverna Hrvatska zastupanog po punomoćniku Županijsko državno odvjetništvo u Varaždinu; TELEKOM SLOVENIJE d.d. LJUBLJANA, OIB 28330642747 zastupanog po punomoćniku Irena Mesiček, odvjetnica;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RF Fond za zaštitu okoliša i energetsku učinkovitost, Radnička cesta 80, 10000 Zagreb; Republika Hrvatska, Ministarstvo financija - Porezna uprava, Područni ured sjeverna Hrvatska, Graberje 1, 42000 Varaždin zastupanog po punomoćniku Županijsko državno odvjetništvo u Varaždinu; TELEKOM SLOVENIJE d.d. LJUBLJANA, Cigaletova 15, 01000 Ljubljana zastupanog po punomoćniku Irena Mesiček, odvjetnica;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RF Fond za zaštitu okoliša i energetsku učinkovitost, Radnička cesta 80, 10000 Zagreb; Republika Hrvatska, Ministarstvo financija - Porezna uprava, Područni ured sjeverna Hrvatska, Graberje 1, 42000 Varaždin zastupanog po punomoćniku Županijsko državno odvjetništvo u Varaždinu; TELEKOM SLOVENIJE d.d. LJUBLJANA, Cigaletova 15, 01000 Ljubljana zastupanog po punomoćniku Irena Mesiček, odvjetnica;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RF Fond za zaštitu okoliša i energetsku učinkovitost, OIB 85828625994, Radnička cesta 80, 10000 Zagreb; Republika Hrvatska, Ministarstvo financija - Porezna uprava, Područni ured sjeverna Hrvatska, Graberje 1, 42000 Varaždin zastupanog po punomoćniku Županijsko državno odvjetništvo u Varaždinu; TELEKOM SLOVENIJE d.d. LJUBLJANA, OIB 28330642747, Cigaletova 15, 01000 Ljubljana zastupanog po punomoćniku Irena Mesiček, odvjetnica;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RF Fond za zaštitu okoliša i energetsku učinkovitost, OIB 85828625994, Radnička cesta 80, 10000 Zagreb; Republika Hrvatska, Ministarstvo financija - Porezna uprava, Područni ured sjeverna Hrvatska, Graberje 1, 42000 Varaždin zastupanog po punomoćniku Županijsko državno odvjetništvo u Varaždinu; TELEKOM SLOVENIJE d.d. LJUBLJANA, OIB 28330642747, Cigaletova 15, 01000 Ljubljana zastupanog po punomoćniku Irena Mesiček, odvjetnica;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RF Fond za zaštitu okoliša i energetsku učinkovitost Radnička cesta 80,10000 Zagreb,Republika Hrvatska, Ministarstvo financija - Porezna uprava, Područni ured sjeverna Hrvatska Graberje 1,42000 Varaždin,TELEKOM SLOVENIJE d.d. LJUBLJANA Cigaletova 15,01000 Ljubljana,PRIVREDNA BANKA ZAGREB - DIONIČKO DRUŠTVO Radnička cesta 50,10000 Zagreb</izvorni_sadrzaj>
    <derivirana_varijabla naziv="DomainObject.Predmet.StrankaWithAdress_1">RF Fond za zaštitu okoliša i energetsku učinkovitost Radnička cesta 80,10000 Zagreb,Republika Hrvatska, Ministarstvo financija - Porezna uprava, Područni ured sjeverna Hrvatska Graberje 1,42000 Varaždin,TELEKOM SLOVENIJE d.d. LJUBLJANA Cigaletova 15,01000 Ljubljana,PRIVREDNA BANKA ZAGREB - DIONIČKO DRUŠTVO Radnička cesta 50,10000 Zagreb</derivirana_varijabla>
  </DomainObject.Predmet.StrankaWithAdress>
  <DomainObject.Predmet.StrankaWithAdressOIB>
    <izvorni_sadrzaj>RF Fond za zaštitu okoliša i energetsku učinkovitost, OIB 85828625994, Radnička cesta 80,10000 Zagreb,Republika Hrvatska, Ministarstvo financija - Porezna uprava, Područni ured sjeverna Hrvatska, Graberje 1,42000 Varaždin,TELEKOM SLOVENIJE d.d. LJUBLJANA, OIB 28330642747, Cigaletova 15,01000 Ljubljana,PRIVREDNA BANKA ZAGREB - DIONIČKO DRUŠTVO, OIB 02535697732, Radnička cesta 50,10000 Zagreb</izvorni_sadrzaj>
    <derivirana_varijabla naziv="DomainObject.Predmet.StrankaWithAdressOIB_1">RF Fond za zaštitu okoliša i energetsku učinkovitost, OIB 85828625994, Radnička cesta 80,10000 Zagreb,Republika Hrvatska, Ministarstvo financija - Porezna uprava, Područni ured sjeverna Hrvatska, Graberje 1,42000 Varaždin,TELEKOM SLOVENIJE d.d. LJUBLJANA, OIB 28330642747, Cigaletova 15,01000 Ljubljana,PRIVREDNA BANKA ZAGREB - DIONIČKO DRUŠTVO, OIB 02535697732, Radnička cesta 50,10000 Zagreb</derivirana_varijabla>
  </DomainObject.Predmet.StrankaWithAdressOIB>
  <DomainObject.Predmet.StrankaNazivFormated>
    <izvorni_sadrzaj>RF Fond za zaštitu okoliša i energetsku učinkovitost,Republika Hrvatska, Ministarstvo financija - Porezna uprava, Područni ured sjeverna Hrvatska,TELEKOM SLOVENIJE d.d. LJUBLJANA,PRIVREDNA BANKA ZAGREB - DIONIČKO DRUŠTVO</izvorni_sadrzaj>
    <derivirana_varijabla naziv="DomainObject.Predmet.StrankaNazivFormated_1">RF Fond za zaštitu okoliša i energetsku učinkovitost,Republika Hrvatska, Ministarstvo financija - Porezna uprava, Područni ured sjeverna Hrvatska,TELEKOM SLOVENIJE d.d. LJUBLJANA,PRIVREDNA BANKA ZAGREB - DIONIČKO DRUŠTVO</derivirana_varijabla>
  </DomainObject.Predmet.StrankaNazivFormated>
  <DomainObject.Predmet.StrankaNazivFormatedOIB>
    <izvorni_sadrzaj>RF Fond za zaštitu okoliša i energetsku učinkovitost, OIB 85828625994,Republika Hrvatska, Ministarstvo financija - Porezna uprava, Područni ured sjeverna Hrvatska,TELEKOM SLOVENIJE d.d. LJUBLJANA, OIB 28330642747,PRIVREDNA BANKA ZAGREB - DIONIČKO DRUŠTVO, OIB 02535697732</izvorni_sadrzaj>
    <derivirana_varijabla naziv="DomainObject.Predmet.StrankaNazivFormatedOIB_1">RF Fond za zaštitu okoliša i energetsku učinkovitost, OIB 85828625994,Republika Hrvatska, Ministarstvo financija - Porezna uprava, Područni ured sjeverna Hrvatska,TELEKOM SLOVENIJE d.d. LJUBLJANA, OIB 28330642747,PRIVREDNA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1347597.68</izvorni_sadrzaj>
    <derivirana_varijabla naziv="DomainObject.Predmet.TrenutnaVrijednost_1">1347597.68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RF Fond za zaštitu okoliša i energetsku učinkovitost</item>
      <item>Republika Hrvatska, Ministarstvo financija - Porezna uprava, Područni ured sjeverna Hrvatska zastupanog po punomoćniku Županijsko državno odvjetništvo u Varaždinu</item>
      <item>TELEKOM SLOVENIJE d.d. LJUBLJANA zastupanog po punomoćniku Irena Mesiček, odvjetnica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RF Fond za zaštitu okoliša i energetsku učinkovitost</item>
      <item>Republika Hrvatska, Ministarstvo financija - Porezna uprava, Područni ured sjeverna Hrvatska zastupanog po punomoćniku Županijsko državno odvjetništvo u Varaždinu</item>
      <item>TELEKOM SLOVENIJE d.d. LJUBLJANA zastupanog po punomoćniku Irena Mesiček, odvjetnica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RF Fond za zaštitu okoliša i energetsku učinkovitost, OIB 85828625994</item>
      <item>Republika Hrvatska, Ministarstvo financija - Porezna uprava, Područni ured sjeverna Hrvatska zastupanog po punomoćniku Županijsko državno odvjetništvo u Varaždinu</item>
      <item>TELEKOM SLOVENIJE d.d. LJUBLJANA, OIB 28330642747 zastupanog po punomoćniku Irena Mesiček, odvjetnica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RF Fond za zaštitu okoliša i energetsku učinkovitost, OIB 85828625994</item>
      <item>Republika Hrvatska, Ministarstvo financija - Porezna uprava, Područni ured sjeverna Hrvatska zastupanog po punomoćniku Županijsko državno odvjetništvo u Varaždinu</item>
      <item>TELEKOM SLOVENIJE d.d. LJUBLJANA, OIB 28330642747 zastupanog po punomoćniku Irena Mesiček, odvjetnica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RF Fond za zaštitu okoliša i energetsku učinkovitost,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Cigaletova 15, 01000 Ljubljana zastupanog po punomoćniku Irena Mesiček, odvjetnica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RF Fond za zaštitu okoliša i energetsku učinkovitost,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Cigaletova 15, 01000 Ljubljana zastupanog po punomoćniku Irena Mesiček, odvjetnica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RF Fond za zaštitu okoliša i energetsku učinkovitost, OIB 85828625994,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OIB 28330642747, Cigaletova 15, 01000 Ljubljana zastupanog po punomoćniku Irena Mesiček, odvjetnica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RF Fond za zaštitu okoliša i energetsku učinkovitost, OIB 85828625994,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OIB 28330642747, Cigaletova 15, 01000 Ljubljana zastupanog po punomoćniku Irena Mesiček, odvjetnica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RF Fond za zaštitu okoliša i energetsku učinkovitost</item>
      <item>Republika Hrvatska, Ministarstvo financija - Porezna uprava, Područni ured sjeverna Hrvatska</item>
      <item>TELEKOM SLOVENIJE d.d. LJUBLJANA</item>
      <item>PRIVREDNA BANKA ZAGREB - DIONIČKO DRUŠTVO</item>
    </izvorni_sadrzaj>
    <derivirana_varijabla naziv="DomainObject.Predmet.StrankaListNazivFormated_1">
      <item>RF Fond za zaštitu okoliša i energetsku učinkovitost</item>
      <item>Republika Hrvatska, Ministarstvo financija - Porezna uprava, Područni ured sjeverna Hrvatska</item>
      <item>TELEKOM SLOVENIJE d.d. LJUBLJANA</item>
      <item>PRIVREDNA BANKA ZAGREB - DIONIČKO DRUŠTVO</item>
    </derivirana_varijabla>
  </DomainObject.Predmet.StrankaListNazivFormated>
  <DomainObject.Predmet.StrankaListNazivFormatedOIB>
    <izvorni_sadrzaj>
      <item>RF Fond za zaštitu okoliša i energetsku učinkovitost, OIB 85828625994</item>
      <item>Republika Hrvatska, Ministarstvo financija - Porezna uprava, Područni ured sjeverna Hrvatska</item>
      <item>TELEKOM SLOVENIJE d.d. LJUBLJANA, OIB 28330642747</item>
      <item>PRIVREDNA BANKA ZAGREB - DIONIČKO DRUŠTVO, OIB 02535697732</item>
    </izvorni_sadrzaj>
    <derivirana_varijabla naziv="DomainObject.Predmet.StrankaListNazivFormatedOIB_1">
      <item>RF Fond za zaštitu okoliša i energetsku učinkovitost, OIB 85828625994</item>
      <item>Republika Hrvatska, Ministarstvo financija - Porezna uprava, Područni ured sjeverna Hrvatska</item>
      <item>TELEKOM SLOVENIJE d.d. LJUBLJANA, OIB 28330642747</item>
      <item>PRIVREDNA BANKA ZAGREB - DIONIČKO DRUŠTVO, OIB 02535697732</item>
    </derivirana_varijabla>
  </DomainObject.Predmet.StrankaListNazivFormatedOIB>
  <DomainObject.Predmet.ProtuStrankaListFormated>
    <izvorni_sadrzaj>
      <item>NOVI-NET, društvo s ograničenom odgovornošću za trgovinu i usluge zastupanog po punomoćniku Karlo Vlah</item>
    </izvorni_sadrzaj>
    <derivirana_varijabla naziv="DomainObject.Predmet.ProtuStrankaListFormated_1">
      <item>NOVI-NET, društvo s ograničenom odgovornošću za trgovinu i usluge zastupanog po punomoćniku Karlo Vlah</item>
    </derivirana_varijabla>
  </DomainObject.Predmet.ProtuStrankaListFormated>
  <DomainObject.Predmet.ProtuStrankaListFormatedOIB>
    <izvorni_sadrzaj>
      <item>NOVI-NET, društvo s ograničenom odgovornošću za trgovinu i usluge, OIB 94529108289 zastupanog po punomoćniku Karlo Vlah</item>
    </izvorni_sadrzaj>
    <derivirana_varijabla naziv="DomainObject.Predmet.ProtuStrankaListFormatedOIB_1">
      <item>NOVI-NET, društvo s ograničenom odgovornošću za trgovinu i usluge, OIB 94529108289 zastupanog po punomoćniku Karlo Vlah</item>
    </derivirana_varijabla>
  </DomainObject.Predmet.ProtuStrankaListFormatedOIB>
  <DomainObject.Predmet.ProtuStrankaListFormatedWithAdress>
    <izvorni_sadrzaj>
      <item>NOVI-NET, društvo s ograničenom odgovornošću za trgovinu i usluge, Merhatovec 5, 40313 Merhatovec zastupanog po punomoćniku Karlo Vlah</item>
    </izvorni_sadrzaj>
    <derivirana_varijabla naziv="DomainObject.Predmet.ProtuStrankaListFormatedWithAdress_1">
      <item>NOVI-NET, društvo s ograničenom odgovornošću za trgovinu i usluge, Merhatovec 5, 40313 Merhatovec zastupanog po punomoćniku Karlo Vlah</item>
    </derivirana_varijabla>
  </DomainObject.Predmet.ProtuStrankaListFormatedWithAdress>
  <DomainObject.Predmet.ProtuStrankaListFormatedWithAdressOIB>
    <izvorni_sadrzaj>
      <item>NOVI-NET, društvo s ograničenom odgovornošću za trgovinu i usluge, OIB 94529108289, Merhatovec 5, 40313 Merhatovec zastupanog po punomoćniku Karlo Vlah</item>
    </izvorni_sadrzaj>
    <derivirana_varijabla naziv="DomainObject.Predmet.ProtuStrankaListFormatedWithAdressOIB_1">
      <item>NOVI-NET, društvo s ograničenom odgovornošću za trgovinu i usluge, OIB 94529108289, Merhatovec 5, 40313 Merhatovec zastupanog po punomoćniku Karlo Vlah</item>
    </derivirana_varijabla>
  </DomainObject.Predmet.ProtuStrankaListFormatedWithAdressOIB>
  <DomainObject.Predmet.ProtuStrankaListNazivFormated>
    <izvorni_sadrzaj>
      <item>NOVI-NET, društvo s ograničenom odgovornošću za trgovinu i usluge</item>
    </izvorni_sadrzaj>
    <derivirana_varijabla naziv="DomainObject.Predmet.ProtuStrankaListNazivFormated_1">
      <item>NOVI-NET, društvo s ograničenom odgovornošću za trgovinu i usluge</item>
    </derivirana_varijabla>
  </DomainObject.Predmet.ProtuStrankaListNazivFormated>
  <DomainObject.Predmet.ProtuStrankaListNazivFormatedOIB>
    <izvorni_sadrzaj>
      <item>NOVI-NET, društvo s ograničenom odgovornošću za trgovinu i usluge, OIB 94529108289</item>
    </izvorni_sadrzaj>
    <derivirana_varijabla naziv="DomainObject.Predmet.ProtuStrankaListNazivFormatedOIB_1">
      <item>NOVI-NET, društvo s ograničenom odgovornošću za trgovinu i usluge, OIB 94529108289</item>
    </derivirana_varijabla>
  </DomainObject.Predmet.ProtuStrankaListNazivFormatedOIB>
  <DomainObject.Predmet.OstaliListFormated>
    <izvorni_sadrzaj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 punomoćnik sudionika u postupku PRIVREDNA BANKA ZAGREB - DIONIČKO DRUŠTVO</item>
      <item>Karlo Vlah punomoćnik sudionika u postupku NOVI-NET, društvo s ograničenom odgovornošću za trgovinu i usluge</item>
      <item>Financijska agencija - Podružnica Varaždin</item>
      <item>Sudski registar TS u Varaždinu</item>
    </izvorni_sadrzaj>
    <derivirana_varijabla naziv="DomainObject.Predmet.OstaliListFormated_1"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 punomoćnik sudionika u postupku PRIVREDNA BANKA ZAGREB - DIONIČKO DRUŠTVO</item>
      <item>Karlo Vlah punomoćnik sudionika u postupku NOVI-NET, društvo s ograničenom odgovornošću za trgovinu i usluge</item>
      <item>Financijska agencija - Podružnica Varaždin</item>
      <item>Sudski registar TS u Varaždinu</item>
    </derivirana_varijabla>
  </DomainObject.Predmet.OstaliListFormated>
  <DomainObject.Predmet.OstaliListFormatedOIB>
    <izvorni_sadrzaj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odgovornošću, OIB 44213507122 punomoćnik sudionika u postupku PRIVREDNA BANKA ZAGREB - DIONIČKO DRUŠTVO</item>
      <item>Karlo Vlah, OIB 58914069711 punomoćnik sudionika u postupku NOVI-NET, društvo s ograničenom odgovornošću za trgovinu i usluge</item>
      <item>Financijska agencija - Podružnica Varaždin, OIB 85821130368</item>
      <item>Sudski registar TS u Varaždinu</item>
    </izvorni_sadrzaj>
    <derivirana_varijabla naziv="DomainObject.Predmet.OstaliListFormatedOIB_1"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odgovornošću, OIB 44213507122 punomoćnik sudionika u postupku PRIVREDNA BANKA ZAGREB - DIONIČKO DRUŠTVO</item>
      <item>Karlo Vlah, OIB 58914069711 punomoćnik sudionika u postupku NOVI-NET, društvo s ograničenom odgovornošću za trgovinu i usluge</item>
      <item>Financijska agencija - Podružnica Varaždin, OIB 85821130368</item>
      <item>Sudski registar TS u Varaždinu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Domagojeva 14, 10000 Zagreb punomoćnik sudionika u postupku PRIVREDNA BANKA ZAGREB - DIONIČKO DRUŠTVO</item>
      <item>Karlo Vlah, Travnička-jug 1, 40000 Čakovec punomoćnik sudionika u postupku NOVI-NET, društvo s ograničenom odgovornošću za trgovinu i usluge</item>
      <item>Financijska agencija - Podružnica Varaždin, Ul. Augusta Cesarca 2, 42000 Varaždin</item>
      <item>Sudski registar TS u Varaždinu, Ul. braće Radić 2, 42000 Varaždin</item>
    </izvorni_sadrzaj>
    <derivirana_varijabla naziv="DomainObject.Predmet.OstaliListFormatedWithAdress_1"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Domagojeva 14, 10000 Zagreb punomoćnik sudionika u postupku PRIVREDNA BANKA ZAGREB - DIONIČKO DRUŠTVO</item>
      <item>Karlo Vlah, Travnička-jug 1, 40000 Čakovec punomoćnik sudionika u postupku NOVI-NET, društvo s ograničenom odgovornošću za trgovinu i usluge</item>
      <item>Financijska agencija - Podružnica Varaždin, Ul. Augusta Cesarca 2, 42000 Varaždin</item>
      <item>Sudski registar TS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OIB 44213507122, Domagojeva 14, 10000 Zagreb punomoćnik sudionika u postupku PRIVREDNA BANKA ZAGREB - DIONIČKO DRUŠTVO</item>
      <item>Karlo Vlah, OIB 58914069711, Travnička-jug 1, 40000 Čakovec punomoćnik sudionika u postupku NOVI-NET, društvo s ograničenom odgovornošću za trgovinu i usluge</item>
      <item>Financijska agencija - Podružnica Varaždin, OIB 85821130368, Ul. Augusta Cesarca 2, 42000 Varaždin</item>
      <item>Sudski registar TS u Varaždinu, Ul. braće Radić 2, 42000 Varaždin</item>
    </izvorni_sadrzaj>
    <derivirana_varijabla naziv="DomainObject.Predmet.OstaliListFormatedWithAdressOIB_1"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OIB 44213507122, Domagojeva 14, 10000 Zagreb punomoćnik sudionika u postupku PRIVREDNA BANKA ZAGREB - DIONIČKO DRUŠTVO</item>
      <item>Karlo Vlah, OIB 58914069711, Travnička-jug 1, 40000 Čakovec punomoćnik sudionika u postupku NOVI-NET, društvo s ograničenom odgovornošću za trgovinu i usluge</item>
      <item>Financijska agencija - Podružnica Varaždin, OIB 85821130368, Ul. Augusta Cesarca 2, 42000 Varaždin</item>
      <item>Sudski registar TS u Varaždinu, Ul. braće Radić 2, 42000 Varaždin</item>
    </derivirana_varijabla>
  </DomainObject.Predmet.OstaliListFormatedWithAdressOIB>
  <DomainObject.Predmet.OstaliListNazivFormated>
    <izvorni_sadrzaj>
      <item>Županijsko državno odvjetništvo u Varaždinu</item>
      <item>Irena Mesiček, odvjetnica</item>
      <item>Odvjetničko društvo SUIĆ &amp; ŠKUNCA društvo s ograničenom odgovornošću</item>
      <item>Karlo Vlah</item>
      <item>Financijska agencija - Podružnica Varaždin</item>
      <item>Sudski registar TS u Varaždinu</item>
    </izvorni_sadrzaj>
    <derivirana_varijabla naziv="DomainObject.Predmet.OstaliListNazivFormated_1">
      <item>Županijsko državno odvjetništvo u Varaždinu</item>
      <item>Irena Mesiček, odvjetnica</item>
      <item>Odvjetničko društvo SUIĆ &amp; ŠKUNCA društvo s ograničenom odgovornošću</item>
      <item>Karlo Vlah</item>
      <item>Financijska agencija - Podružnica Varaždin</item>
      <item>Sudski registar TS u Varaždinu</item>
    </derivirana_varijabla>
  </DomainObject.Predmet.OstaliListNazivFormated>
  <DomainObject.Predmet.OstaliListNazivFormatedOIB>
    <izvorni_sadrzaj>
      <item>Županijsko državno odvjetništvo u Varaždinu</item>
      <item>Irena Mesiček, odvjetnica</item>
      <item>Odvjetničko društvo SUIĆ &amp; ŠKUNCA društvo s ograničenom odgovornošću, OIB 44213507122</item>
      <item>Karlo Vlah, OIB 58914069711</item>
      <item>Financijska agencija - Podružnica Varaždin, OIB 85821130368</item>
      <item>Sudski registar TS u Varaždinu</item>
    </izvorni_sadrzaj>
    <derivirana_varijabla naziv="DomainObject.Predmet.OstaliListNazivFormatedOIB_1">
      <item>Županijsko državno odvjetništvo u Varaždinu</item>
      <item>Irena Mesiček, odvjetnica</item>
      <item>Odvjetničko društvo SUIĆ &amp; ŠKUNCA društvo s ograničenom odgovornošću, OIB 44213507122</item>
      <item>Karlo Vlah, OIB 58914069711</item>
      <item>Financijska agencija - Podružnica Varaždin, OIB 85821130368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RF Fond za zaštitu okoliša i energetsku učinkovitost i dr.</izvorni_sadrzaj>
    <derivirana_varijabla naziv="DomainObject.Predmet.StrankaIDrugi_1">RF Fond za zaštitu okoliša i energetsku učinkovitost i dr.</derivirana_varijabla>
  </DomainObject.Predmet.StrankaIDrugi>
  <DomainObject.Predmet.ProtustrankaIDrugi>
    <izvorni_sadrzaj>NOVI-NET, društvo s ograničenom odgovornošću za trgovinu i usluge</izvorni_sadrzaj>
    <derivirana_varijabla naziv="DomainObject.Predmet.ProtustrankaIDrugi_1">NOVI-NET, društvo s ograničenom odgovornošću za trgovinu i usluge</derivirana_varijabla>
  </DomainObject.Predmet.ProtustrankaIDrugi>
  <DomainObject.Predmet.StrankaIDrugiAdressOIB>
    <izvorni_sadrzaj>RF Fond za zaštitu okoliša i energetsku učinkovitost, OIB 85828625994, Radnička cesta 80, 10000 Zagreb i dr.</izvorni_sadrzaj>
    <derivirana_varijabla naziv="DomainObject.Predmet.StrankaIDrugiAdressOIB_1">RF Fond za zaštitu okoliša i energetsku učinkovitost, OIB 85828625994, Radnička cesta 80, 10000 Zagreb i dr.</derivirana_varijabla>
  </DomainObject.Predmet.StrankaIDrugiAdressOIB>
  <DomainObject.Predmet.ProtustrankaIDrugiAdressOIB>
    <izvorni_sadrzaj>NOVI-NET, društvo s ograničenom odgovornošću za trgovinu i usluge, OIB 94529108289, Merhatovec 5, 40313 Merhatovec</izvorni_sadrzaj>
    <derivirana_varijabla naziv="DomainObject.Predmet.ProtustrankaIDrugiAdressOIB_1">NOVI-NET, društvo s ograničenom odgovornošću za trgovinu i usluge, OIB 94529108289, Merhatovec 5, 40313 Merhatovec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NOVI-NET, društvo s ograničenom odgovornošću za trgovinu i usluge</item>
      <item>RF Fond za zaštitu okoliša i energetsku učinkovitost</item>
      <item>Republika Hrvatska, Ministarstvo financija - Porezna uprava, Područni ured sjeverna Hrvatska</item>
      <item>Županijsko državno odvjetništvo u Varaždinu</item>
      <item>TELEKOM SLOVENIJE d.d. LJUBLJANA</item>
      <item>Irena Mesiček, odvjetnica</item>
      <item>PRIVREDNA BANKA ZAGREB - DIONIČKO DRUŠTVO</item>
      <item>Odvjetničko društvo SUIĆ &amp; ŠKUNCA društvo s ograničenom odgovornošću</item>
      <item>Karlo Vlah</item>
      <item>Financijska agencija - Podružnica Varaždin</item>
      <item>Sudski registar TS u Varaždinu</item>
    </izvorni_sadrzaj>
    <derivirana_varijabla naziv="DomainObject.Predmet.SudioniciListNaziv_1">
      <item>NOVI-NET, društvo s ograničenom odgovornošću za trgovinu i usluge</item>
      <item>RF Fond za zaštitu okoliša i energetsku učinkovitost</item>
      <item>Republika Hrvatska, Ministarstvo financija - Porezna uprava, Područni ured sjeverna Hrvatska</item>
      <item>Županijsko državno odvjetništvo u Varaždinu</item>
      <item>TELEKOM SLOVENIJE d.d. LJUBLJANA</item>
      <item>Irena Mesiček, odvjetnica</item>
      <item>PRIVREDNA BANKA ZAGREB - DIONIČKO DRUŠTVO</item>
      <item>Odvjetničko društvo SUIĆ &amp; ŠKUNCA društvo s ograničenom odgovornošću</item>
      <item>Karlo Vlah</item>
      <item>Financijska agencija - Podružnica Varaždin</item>
      <item>Sudski registar TS u Varaždinu</item>
    </derivirana_varijabla>
  </DomainObject.Predmet.SudioniciListNaziv>
  <DomainObject.Predmet.SudioniciListAdressOIB>
    <izvorni_sadrzaj>
      <item>NOVI-NET, društvo s ograničenom odgovornošću za trgovinu i usluge, OIB 94529108289, Merhatovec 5,40313 Merhatovec</item>
      <item>RF Fond za zaštitu okoliša i energetsku učinkovitost, OIB 85828625994, Radnička cesta 80,10000 Zagreb</item>
      <item>Republika Hrvatska, Ministarstvo financija - Porezna uprava, Područni ured sjeverna Hrvatska, Graberje 1,42000 Varaždin</item>
      <item>Županijsko državno odvjetništvo u Varaždinu, Ul. braće Radić 2,42000 Varaždin</item>
      <item>TELEKOM SLOVENIJE d.d. LJUBLJANA, OIB 28330642747, Cigaletova 15,01000 Ljubljana</item>
      <item>Irena Mesiček, odvjetnica, Margaretska 3/IV,10000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Karlo Vlah, OIB 58914069711, Travnička-jug 1,40000 Čakovec</item>
      <item>Financijska agencija - Podružnica Varaždin, OIB 85821130368, Ul. Augusta Cesarca 2,42000 Varaždin</item>
      <item>Sudski registar TS u Varaždinu, Ul. braće Radić 2,42000 Varaždin</item>
    </izvorni_sadrzaj>
    <derivirana_varijabla naziv="DomainObject.Predmet.SudioniciListAdressOIB_1">
      <item>NOVI-NET, društvo s ograničenom odgovornošću za trgovinu i usluge, OIB 94529108289, Merhatovec 5,40313 Merhatovec</item>
      <item>RF Fond za zaštitu okoliša i energetsku učinkovitost, OIB 85828625994, Radnička cesta 80,10000 Zagreb</item>
      <item>Republika Hrvatska, Ministarstvo financija - Porezna uprava, Područni ured sjeverna Hrvatska, Graberje 1,42000 Varaždin</item>
      <item>Županijsko državno odvjetništvo u Varaždinu, Ul. braće Radić 2,42000 Varaždin</item>
      <item>TELEKOM SLOVENIJE d.d. LJUBLJANA, OIB 28330642747, Cigaletova 15,01000 Ljubljana</item>
      <item>Irena Mesiček, odvjetnica, Margaretska 3/IV,10000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Karlo Vlah, OIB 58914069711, Travnička-jug 1,40000 Čakovec</item>
      <item>Financijska agencija - Podružnica Varaždin, OIB 85821130368, Ul. Augusta Cesarca 2,42000 Varaždin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DE77B-7C4F-43F4-B5DB-EDF8B409E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1445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2017-04-18T10:07:00Z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2017-04-18T09:51:00Z</cp:lastPrinted>
  <dcterms:modified xmlns:xsi="http://www.w3.org/2001/XMLSchema-instance" xsi:type="dcterms:W3CDTF">2017-04-18T10:08:00Z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