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c0408" w14:paraId="16c0408" w:rsidRDefault="00201B98" w:rsidP="00C90ED6" w:rsidR="00C90ED6" w:rsidRPr="00BE3EF5">
      <w:pPr>
        <w15:collapsed w:val="false"/>
        <w:rPr>
          <w:sz w:val="24"/>
          <w:szCs w:val="24"/>
        </w:rPr>
      </w:pPr>
      <w:bookmarkStart w:name="_GoBack" w:id="0"/>
      <w:bookmarkEnd w:id="0"/>
      <w:r w:rsidRPr="00BE3EF5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4BF3" w:rsidRPr="00BE3EF5">
        <w:rPr>
          <w:noProof/>
          <w:sz w:val="24"/>
          <w:szCs w:val="24"/>
        </w:rPr>
        <w:t xml:space="preserve">          </w:t>
      </w:r>
    </w:p>
    <w:p w:rsidRDefault="00D74BF3" w:rsidP="00D74BF3" w:rsidR="00D74BF3" w:rsidRPr="00BE3EF5">
      <w:pPr>
        <w:jc w:val="both"/>
        <w:rPr>
          <w:sz w:val="24"/>
          <w:szCs w:val="24"/>
        </w:rPr>
      </w:pPr>
      <w:r w:rsidRPr="00BE3EF5">
        <w:rPr>
          <w:sz w:val="24"/>
          <w:szCs w:val="24"/>
        </w:rPr>
        <w:t>REPUBLIKA HRVATSKA</w:t>
      </w:r>
    </w:p>
    <w:p w:rsidRDefault="00D74BF3" w:rsidP="00D74BF3" w:rsidR="00D74BF3" w:rsidRPr="00BE3EF5">
      <w:pPr>
        <w:jc w:val="both"/>
        <w:rPr>
          <w:sz w:val="24"/>
          <w:szCs w:val="24"/>
        </w:rPr>
      </w:pPr>
      <w:r w:rsidRPr="00BE3EF5">
        <w:rPr>
          <w:sz w:val="24"/>
          <w:szCs w:val="24"/>
        </w:rPr>
        <w:t>TRGOVAČKI SUD U ZAGREBU</w:t>
      </w:r>
    </w:p>
    <w:p w:rsidRDefault="00D74BF3" w:rsidP="00D74BF3" w:rsidR="00C90ED6" w:rsidRPr="00BE3EF5">
      <w:pPr>
        <w:jc w:val="both"/>
        <w:rPr>
          <w:sz w:val="24"/>
          <w:szCs w:val="24"/>
        </w:rPr>
      </w:pPr>
      <w:r w:rsidRPr="00BE3EF5">
        <w:rPr>
          <w:sz w:val="24"/>
          <w:szCs w:val="24"/>
        </w:rPr>
        <w:t xml:space="preserve">Zagreb, </w:t>
      </w:r>
      <w:proofErr w:type="spellStart"/>
      <w:r w:rsidRPr="00BE3EF5">
        <w:rPr>
          <w:sz w:val="24"/>
          <w:szCs w:val="24"/>
        </w:rPr>
        <w:t>Amruševa</w:t>
      </w:r>
      <w:proofErr w:type="spellEnd"/>
      <w:r w:rsidRPr="00BE3EF5">
        <w:rPr>
          <w:sz w:val="24"/>
          <w:szCs w:val="24"/>
        </w:rPr>
        <w:t xml:space="preserve"> 2/II</w:t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  <w:t xml:space="preserve">            </w:t>
      </w:r>
      <w:r w:rsidR="00FB71A2" w:rsidRPr="00BE3EF5">
        <w:rPr>
          <w:sz w:val="24"/>
          <w:szCs w:val="24"/>
        </w:rPr>
        <w:t xml:space="preserve"> </w:t>
      </w:r>
    </w:p>
    <w:p w:rsidRDefault="00C90ED6" w:rsidP="00C90ED6" w:rsidR="00C90ED6" w:rsidRPr="00BE3EF5">
      <w:pPr>
        <w:jc w:val="center"/>
        <w:rPr>
          <w:sz w:val="24"/>
          <w:szCs w:val="24"/>
        </w:rPr>
      </w:pPr>
    </w:p>
    <w:p w:rsidRDefault="00E81F79" w:rsidP="00611CDB" w:rsidR="00201B98" w:rsidRPr="00BE3EF5">
      <w:pPr>
        <w:jc w:val="center"/>
        <w:rPr>
          <w:sz w:val="24"/>
          <w:szCs w:val="24"/>
        </w:rPr>
      </w:pPr>
      <w:r w:rsidRPr="00BE3EF5">
        <w:rPr>
          <w:sz w:val="24"/>
          <w:szCs w:val="24"/>
        </w:rPr>
        <w:t xml:space="preserve">    </w:t>
      </w:r>
    </w:p>
    <w:p w:rsidRDefault="00E81F79" w:rsidP="00611CDB" w:rsidR="00B84478" w:rsidRPr="00BE3EF5">
      <w:pPr>
        <w:jc w:val="center"/>
        <w:rPr>
          <w:sz w:val="24"/>
          <w:szCs w:val="24"/>
        </w:rPr>
      </w:pPr>
      <w:r w:rsidRPr="00BE3EF5">
        <w:rPr>
          <w:sz w:val="24"/>
          <w:szCs w:val="24"/>
        </w:rPr>
        <w:t xml:space="preserve">  </w:t>
      </w:r>
      <w:r w:rsidR="00C90ED6" w:rsidRPr="00BE3EF5">
        <w:rPr>
          <w:sz w:val="24"/>
          <w:szCs w:val="24"/>
        </w:rPr>
        <w:t>R E P U B L I K A    H R V A T S K A</w:t>
      </w:r>
    </w:p>
    <w:p w:rsidRDefault="00C90ED6" w:rsidP="00611CDB" w:rsidR="00C90ED6" w:rsidRPr="00BE3EF5">
      <w:pPr>
        <w:jc w:val="center"/>
        <w:rPr>
          <w:sz w:val="24"/>
          <w:szCs w:val="24"/>
        </w:rPr>
      </w:pPr>
      <w:r w:rsidRPr="00BE3EF5">
        <w:rPr>
          <w:sz w:val="24"/>
          <w:szCs w:val="24"/>
        </w:rPr>
        <w:tab/>
        <w:t xml:space="preserve"> </w:t>
      </w:r>
    </w:p>
    <w:p w:rsidRDefault="00E56F96" w:rsidP="00C90ED6" w:rsidR="00C90ED6" w:rsidRPr="00BE3EF5">
      <w:pPr>
        <w:jc w:val="center"/>
        <w:rPr>
          <w:sz w:val="24"/>
          <w:szCs w:val="24"/>
        </w:rPr>
      </w:pPr>
      <w:r w:rsidRPr="00BE3EF5">
        <w:rPr>
          <w:sz w:val="24"/>
          <w:szCs w:val="24"/>
        </w:rPr>
        <w:t>Z A K LJ U Č A K</w:t>
      </w:r>
    </w:p>
    <w:p w:rsidRDefault="00C90ED6" w:rsidP="00C90ED6" w:rsidR="00C90ED6" w:rsidRPr="00BE3EF5">
      <w:pPr>
        <w:jc w:val="both"/>
        <w:rPr>
          <w:sz w:val="24"/>
          <w:szCs w:val="24"/>
        </w:rPr>
      </w:pPr>
    </w:p>
    <w:p w:rsidRDefault="00BE3EF5" w:rsidP="00BE3EF5" w:rsidR="00BE3EF5" w:rsidRPr="00BE3EF5">
      <w:pPr>
        <w:ind w:firstLine="708"/>
        <w:jc w:val="both"/>
        <w:rPr>
          <w:color w:val="000000"/>
          <w:sz w:val="24"/>
          <w:szCs w:val="24"/>
        </w:rPr>
      </w:pPr>
      <w:r w:rsidRPr="00BE3EF5">
        <w:rPr>
          <w:color w:val="000000"/>
          <w:sz w:val="24"/>
          <w:szCs w:val="24"/>
        </w:rPr>
        <w:t xml:space="preserve">Trgovački sud u Zagrebu, po sucu Vesni Sremac Šoštar, u </w:t>
      </w:r>
      <w:proofErr w:type="spellStart"/>
      <w:r w:rsidRPr="00BE3EF5">
        <w:rPr>
          <w:color w:val="000000"/>
          <w:sz w:val="24"/>
          <w:szCs w:val="24"/>
        </w:rPr>
        <w:t>predstečajnom</w:t>
      </w:r>
      <w:proofErr w:type="spellEnd"/>
      <w:r w:rsidRPr="00BE3EF5">
        <w:rPr>
          <w:color w:val="000000"/>
          <w:sz w:val="24"/>
          <w:szCs w:val="24"/>
        </w:rPr>
        <w:t xml:space="preserve"> postupku povodom prijedloga dužnika ANAMIL proizvodnja, trgovina i usluge d.o.o. iz Zagreba, Josipa Lončara 2c, OIB: 29315506757, kojeg zastupa Hrvoje </w:t>
      </w:r>
      <w:proofErr w:type="spellStart"/>
      <w:r w:rsidRPr="00BE3EF5">
        <w:rPr>
          <w:color w:val="000000"/>
          <w:sz w:val="24"/>
          <w:szCs w:val="24"/>
        </w:rPr>
        <w:t>Kraljičković</w:t>
      </w:r>
      <w:proofErr w:type="spellEnd"/>
      <w:r w:rsidRPr="00BE3EF5">
        <w:rPr>
          <w:color w:val="000000"/>
          <w:sz w:val="24"/>
          <w:szCs w:val="24"/>
        </w:rPr>
        <w:t xml:space="preserve">, odvjetnik iz Zagreba, Kninski trg 13, dana 07. prosinca 2018. godine </w:t>
      </w:r>
    </w:p>
    <w:p w:rsidRDefault="00AC6F91" w:rsidP="00AC6F91" w:rsidR="00615BEF">
      <w:pPr>
        <w:ind w:firstLine="720"/>
        <w:jc w:val="both"/>
        <w:rPr>
          <w:sz w:val="24"/>
          <w:szCs w:val="24"/>
        </w:rPr>
      </w:pPr>
      <w:r w:rsidRPr="00BE3EF5">
        <w:rPr>
          <w:sz w:val="24"/>
          <w:szCs w:val="24"/>
        </w:rPr>
        <w:t xml:space="preserve">  </w:t>
      </w:r>
    </w:p>
    <w:p w:rsidRDefault="00BE3EF5" w:rsidP="00AC6F91" w:rsidR="00BE3EF5" w:rsidRPr="00BE3EF5">
      <w:pPr>
        <w:ind w:firstLine="720"/>
        <w:jc w:val="both"/>
        <w:rPr>
          <w:sz w:val="24"/>
          <w:szCs w:val="24"/>
        </w:rPr>
      </w:pPr>
    </w:p>
    <w:p w:rsidRDefault="00E56F96" w:rsidP="00C90ED6" w:rsidR="00C90ED6" w:rsidRPr="00BE3EF5">
      <w:pPr>
        <w:jc w:val="center"/>
        <w:rPr>
          <w:sz w:val="24"/>
          <w:szCs w:val="24"/>
        </w:rPr>
      </w:pPr>
      <w:r w:rsidRPr="00BE3EF5">
        <w:rPr>
          <w:sz w:val="24"/>
          <w:szCs w:val="24"/>
        </w:rPr>
        <w:t xml:space="preserve">z a k </w:t>
      </w:r>
      <w:proofErr w:type="spellStart"/>
      <w:r w:rsidRPr="00BE3EF5">
        <w:rPr>
          <w:sz w:val="24"/>
          <w:szCs w:val="24"/>
        </w:rPr>
        <w:t>lj</w:t>
      </w:r>
      <w:proofErr w:type="spellEnd"/>
      <w:r w:rsidRPr="00BE3EF5">
        <w:rPr>
          <w:sz w:val="24"/>
          <w:szCs w:val="24"/>
        </w:rPr>
        <w:t xml:space="preserve"> u č i o</w:t>
      </w:r>
      <w:r w:rsidR="00C90ED6" w:rsidRPr="00BE3EF5">
        <w:rPr>
          <w:sz w:val="24"/>
          <w:szCs w:val="24"/>
        </w:rPr>
        <w:t xml:space="preserve">    j e</w:t>
      </w:r>
    </w:p>
    <w:p w:rsidRDefault="00BE3EF5" w:rsidP="00BE3EF5" w:rsidR="00BE3EF5" w:rsidRPr="00BE3EF5">
      <w:pPr>
        <w:jc w:val="both"/>
        <w:rPr>
          <w:sz w:val="24"/>
          <w:szCs w:val="24"/>
        </w:rPr>
      </w:pPr>
    </w:p>
    <w:p w:rsidRDefault="00BE3EF5" w:rsidP="00426B50" w:rsidR="00BE3EF5" w:rsidRPr="00BE3EF5">
      <w:pPr>
        <w:ind w:firstLine="708"/>
        <w:jc w:val="both"/>
        <w:rPr>
          <w:sz w:val="24"/>
          <w:szCs w:val="24"/>
        </w:rPr>
      </w:pPr>
      <w:r w:rsidRPr="00BE3EF5">
        <w:rPr>
          <w:sz w:val="24"/>
          <w:szCs w:val="24"/>
        </w:rPr>
        <w:t xml:space="preserve">Ročište radi ispitivanja tražbina određeno za dan </w:t>
      </w:r>
      <w:r w:rsidRPr="00BE3EF5">
        <w:rPr>
          <w:sz w:val="24"/>
          <w:szCs w:val="24"/>
          <w:u w:val="single"/>
        </w:rPr>
        <w:t>18. prosinca 2018. godine u 10,00 sati</w:t>
      </w:r>
      <w:r w:rsidRPr="00BE3EF5">
        <w:rPr>
          <w:sz w:val="24"/>
          <w:szCs w:val="24"/>
        </w:rPr>
        <w:t xml:space="preserve">, održat će se u prostorijama Trgovačkog suda u Zagrebu, </w:t>
      </w:r>
      <w:proofErr w:type="spellStart"/>
      <w:r w:rsidRPr="00BE3EF5">
        <w:rPr>
          <w:sz w:val="24"/>
          <w:szCs w:val="24"/>
        </w:rPr>
        <w:t>Amruševa</w:t>
      </w:r>
      <w:proofErr w:type="spellEnd"/>
      <w:r w:rsidRPr="00BE3EF5">
        <w:rPr>
          <w:sz w:val="24"/>
          <w:szCs w:val="24"/>
        </w:rPr>
        <w:t xml:space="preserve"> 2/II, soba 96/II, ulična zgrada (mala dvorana).</w:t>
      </w:r>
    </w:p>
    <w:p w:rsidRDefault="00BE3EF5" w:rsidP="00426B50" w:rsidR="00BE3EF5" w:rsidRPr="00BE3EF5">
      <w:pPr>
        <w:ind w:firstLine="708"/>
        <w:jc w:val="both"/>
        <w:rPr>
          <w:sz w:val="24"/>
          <w:szCs w:val="24"/>
        </w:rPr>
      </w:pPr>
    </w:p>
    <w:p w:rsidRDefault="00BE3EF5" w:rsidP="00426B50" w:rsidR="00BE3EF5" w:rsidRPr="00BE3EF5">
      <w:pPr>
        <w:ind w:firstLine="708"/>
        <w:jc w:val="both"/>
        <w:rPr>
          <w:sz w:val="24"/>
          <w:szCs w:val="24"/>
        </w:rPr>
      </w:pPr>
    </w:p>
    <w:p w:rsidRDefault="00EB27C3" w:rsidP="00611CDB" w:rsidR="00EB27C3" w:rsidRPr="00BE3EF5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90ED6" w:rsidP="00EB27C3" w:rsidR="00C90ED6" w:rsidRPr="00BE3EF5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E3EF5">
        <w:rPr>
          <w:rFonts w:cs="Times New Roman" w:hAnsi="Times New Roman" w:ascii="Times New Roman"/>
          <w:sz w:val="24"/>
        </w:rPr>
        <w:t xml:space="preserve">U Zagrebu, </w:t>
      </w:r>
      <w:r w:rsidR="00E81F79" w:rsidRPr="00BE3EF5">
        <w:rPr>
          <w:rFonts w:cs="Times New Roman" w:hAnsi="Times New Roman" w:ascii="Times New Roman"/>
          <w:sz w:val="24"/>
        </w:rPr>
        <w:t xml:space="preserve"> </w:t>
      </w:r>
      <w:r w:rsidR="00FF10B1">
        <w:rPr>
          <w:rFonts w:cs="Times New Roman" w:hAnsi="Times New Roman" w:ascii="Times New Roman"/>
          <w:sz w:val="24"/>
        </w:rPr>
        <w:t>07. prosinca</w:t>
      </w:r>
      <w:r w:rsidR="00201B98" w:rsidRPr="00BE3EF5">
        <w:rPr>
          <w:rFonts w:cs="Times New Roman" w:hAnsi="Times New Roman" w:ascii="Times New Roman"/>
          <w:sz w:val="24"/>
        </w:rPr>
        <w:t xml:space="preserve"> </w:t>
      </w:r>
      <w:r w:rsidR="003F7003" w:rsidRPr="00BE3EF5">
        <w:rPr>
          <w:rFonts w:cs="Times New Roman" w:hAnsi="Times New Roman" w:ascii="Times New Roman"/>
          <w:sz w:val="24"/>
        </w:rPr>
        <w:t>2018</w:t>
      </w:r>
      <w:r w:rsidR="00201B98" w:rsidRPr="00BE3EF5">
        <w:rPr>
          <w:rFonts w:cs="Times New Roman" w:hAnsi="Times New Roman" w:ascii="Times New Roman"/>
          <w:sz w:val="24"/>
        </w:rPr>
        <w:t>. godine</w:t>
      </w:r>
    </w:p>
    <w:p w:rsidRDefault="002C0745" w:rsidP="00C90ED6" w:rsidR="002C0745" w:rsidRPr="00BE3EF5">
      <w:pPr>
        <w:jc w:val="center"/>
        <w:rPr>
          <w:sz w:val="24"/>
          <w:szCs w:val="24"/>
        </w:rPr>
      </w:pPr>
    </w:p>
    <w:p w:rsidRDefault="00C90ED6" w:rsidP="00C90ED6" w:rsidR="00C90ED6" w:rsidRPr="00BE3EF5">
      <w:pPr>
        <w:jc w:val="center"/>
        <w:rPr>
          <w:sz w:val="24"/>
          <w:szCs w:val="24"/>
        </w:rPr>
      </w:pPr>
    </w:p>
    <w:p w:rsidRDefault="00C90ED6" w:rsidP="00C90ED6" w:rsidR="00C90ED6" w:rsidRPr="00BE3EF5">
      <w:pPr>
        <w:jc w:val="right"/>
        <w:rPr>
          <w:sz w:val="24"/>
          <w:szCs w:val="24"/>
        </w:rPr>
      </w:pP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</w:r>
      <w:r w:rsidRPr="00BE3EF5">
        <w:rPr>
          <w:sz w:val="24"/>
          <w:szCs w:val="24"/>
        </w:rPr>
        <w:tab/>
        <w:t xml:space="preserve">                          SUDAC:</w:t>
      </w:r>
    </w:p>
    <w:p w:rsidRDefault="00641D1E" w:rsidP="00E53D3D" w:rsidR="007A7FFA">
      <w:pPr>
        <w:pStyle w:val="Uvuenotijeloteksta"/>
        <w:ind w:firstLine="141" w:left="1983"/>
        <w:jc w:val="right"/>
      </w:pPr>
      <w:r w:rsidRPr="00BE3EF5">
        <w:tab/>
      </w:r>
      <w:r w:rsidRPr="00BE3EF5">
        <w:tab/>
      </w:r>
      <w:r w:rsidRPr="00BE3EF5">
        <w:tab/>
      </w:r>
      <w:r w:rsidRPr="00BE3EF5">
        <w:tab/>
      </w:r>
      <w:r w:rsidRPr="00BE3EF5">
        <w:tab/>
      </w:r>
      <w:r w:rsidR="001440E1" w:rsidRPr="00BE3EF5">
        <w:t>Vesna Sremac Šoštar</w:t>
      </w:r>
      <w:r w:rsidR="007A7FFA">
        <w:t>,v.r.</w:t>
      </w:r>
    </w:p>
    <w:p w:rsidRDefault="007A7FFA" w:rsidP="00D338FD" w:rsidR="007A7FFA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7A7FFA" w:rsidP="003F7003" w:rsidR="00C90ED6" w:rsidRPr="00BE3EF5">
      <w:pPr>
        <w:pStyle w:val="Uvuenotijeloteksta"/>
        <w:ind w:firstLine="141" w:left="1983"/>
        <w:jc w:val="right"/>
      </w:pPr>
      <w:r>
        <w:t>Matea Bizjak</w:t>
      </w:r>
    </w:p>
    <w:p w:rsidRDefault="008356A4" w:rsidP="00C90ED6" w:rsidR="008356A4" w:rsidRPr="00BE3EF5">
      <w:pPr>
        <w:jc w:val="both"/>
        <w:rPr>
          <w:sz w:val="24"/>
          <w:szCs w:val="24"/>
        </w:rPr>
      </w:pPr>
    </w:p>
    <w:p w:rsidRDefault="00C90ED6" w:rsidP="00C90ED6" w:rsidR="00C90ED6" w:rsidRPr="00BE3EF5">
      <w:pPr>
        <w:jc w:val="both"/>
        <w:rPr>
          <w:sz w:val="24"/>
          <w:szCs w:val="24"/>
        </w:rPr>
      </w:pPr>
      <w:r w:rsidRPr="00BE3EF5">
        <w:rPr>
          <w:sz w:val="24"/>
          <w:szCs w:val="24"/>
        </w:rPr>
        <w:t>UPUTA O PRAVNOM  LIJEKU:</w:t>
      </w:r>
    </w:p>
    <w:p w:rsidRDefault="00E56F96" w:rsidP="00C90ED6" w:rsidR="00C90ED6" w:rsidRPr="00BE3EF5">
      <w:pPr>
        <w:jc w:val="both"/>
        <w:rPr>
          <w:i/>
          <w:sz w:val="24"/>
          <w:szCs w:val="24"/>
        </w:rPr>
      </w:pPr>
      <w:r w:rsidRPr="00BE3EF5">
        <w:rPr>
          <w:sz w:val="24"/>
          <w:szCs w:val="24"/>
        </w:rPr>
        <w:t>Protiv zaključka nije dopušten pravni lijek (članak 19. stavak 7.SZ-a).</w:t>
      </w:r>
      <w:r w:rsidR="00C90ED6" w:rsidRPr="00BE3EF5">
        <w:rPr>
          <w:sz w:val="24"/>
          <w:szCs w:val="24"/>
        </w:rPr>
        <w:t xml:space="preserve">      </w:t>
      </w:r>
      <w:r w:rsidR="00C90ED6" w:rsidRPr="00BE3EF5">
        <w:rPr>
          <w:sz w:val="24"/>
          <w:szCs w:val="24"/>
        </w:rPr>
        <w:tab/>
      </w:r>
    </w:p>
    <w:p w:rsidRDefault="00065DFE" w:rsidP="00065DFE" w:rsidR="00065DFE" w:rsidRPr="00BE3EF5">
      <w:pPr>
        <w:rPr>
          <w:sz w:val="24"/>
          <w:szCs w:val="24"/>
        </w:rPr>
      </w:pPr>
    </w:p>
    <w:p w:rsidRDefault="00530B87" w:rsidP="00982FE7" w:rsidR="00530B87" w:rsidRPr="00BE3EF5">
      <w:pPr>
        <w:pStyle w:val="Tijeloteksta"/>
        <w:ind w:left="720"/>
        <w:outlineLvl w:val="0"/>
        <w:rPr>
          <w:rFonts w:cs="Times New Roman" w:hAnsi="Times New Roman" w:ascii="Times New Roman"/>
          <w:sz w:val="24"/>
        </w:rPr>
      </w:pPr>
    </w:p>
    <w:sectPr w:rsidSect="002179C2" w:rsidR="00530B87" w:rsidRPr="00BE3EF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D8A" w:rsidR="00124D8A">
      <w:r>
        <w:separator/>
      </w:r>
    </w:p>
  </w:endnote>
  <w:endnote w:id="0" w:type="continuationSeparator">
    <w:p w:rsidRDefault="00124D8A" w:rsidR="0012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2179C2" w:rsidR="008D5B22">
    <w:pPr>
      <w:pStyle w:val="Podnoje"/>
      <w:ind w:right="360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0C6" w:rsidR="00C120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D8A" w:rsidR="00124D8A">
      <w:r>
        <w:separator/>
      </w:r>
    </w:p>
  </w:footnote>
  <w:footnote w:id="0" w:type="continuationSeparator">
    <w:p w:rsidRDefault="00124D8A" w:rsidR="00124D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20C6" w:rsidR="00C120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201B98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D74BF3" w:rsidP="00D74BF3" w:rsidR="008D5B22" w:rsidRPr="009F44CE">
    <w:pPr>
      <w:pStyle w:val="Zaglavlje"/>
      <w:jc w:val="right"/>
      <w:rPr>
        <w:sz w:val="24"/>
        <w:szCs w:val="24"/>
      </w:rPr>
    </w:pPr>
    <w:r w:rsidRPr="009F44CE">
      <w:rPr>
        <w:sz w:val="24"/>
        <w:szCs w:val="24"/>
      </w:rPr>
      <w:t>48. St-5740/16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291678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201B98" w:rsidP="00201B98" w:rsidR="00201B98" w:rsidRPr="00201B98">
        <w:pPr>
          <w:pStyle w:val="Zaglavlje"/>
          <w:jc w:val="right"/>
          <w:rPr>
            <w:sz w:val="24"/>
            <w:szCs w:val="24"/>
          </w:rPr>
        </w:pPr>
        <w:r w:rsidRPr="00201B98">
          <w:rPr>
            <w:sz w:val="24"/>
            <w:szCs w:val="24"/>
          </w:rPr>
          <w:t>48.St-</w:t>
        </w:r>
        <w:r w:rsidR="00C120C6">
          <w:rPr>
            <w:sz w:val="24"/>
            <w:szCs w:val="24"/>
          </w:rPr>
          <w:t>1864/18</w:t>
        </w:r>
      </w:p>
    </w:sdtContent>
  </w:sdt>
  <w:p w:rsidRDefault="00201B98" w:rsidR="00201B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36682"/>
    <w:multiLevelType w:val="hybridMultilevel"/>
    <w:tmpl w:val="58CE31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B26646B"/>
    <w:multiLevelType w:val="hybridMultilevel"/>
    <w:tmpl w:val="6770A02E"/>
    <w:lvl w:tplc="3B1E718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E65668"/>
    <w:multiLevelType w:val="hybridMultilevel"/>
    <w:tmpl w:val="67525546"/>
    <w:lvl w:tplc="78D2AA7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1C5027"/>
    <w:multiLevelType w:val="hybridMultilevel"/>
    <w:tmpl w:val="6CDCA8D0"/>
    <w:lvl w:tplc="226CE9D6" w:ilvl="0">
      <w:start w:val="1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582C0E"/>
    <w:multiLevelType w:val="hybridMultilevel"/>
    <w:tmpl w:val="EC5AD1B2"/>
    <w:lvl w:tplc="269A674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6F37252"/>
    <w:multiLevelType w:val="hybridMultilevel"/>
    <w:tmpl w:val="00F888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CC82D26"/>
    <w:multiLevelType w:val="hybridMultilevel"/>
    <w:tmpl w:val="82683F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4880E64"/>
    <w:multiLevelType w:val="hybridMultilevel"/>
    <w:tmpl w:val="DE7A9540"/>
    <w:lvl w:tplc="AB8E0CF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90E6173"/>
    <w:multiLevelType w:val="hybridMultilevel"/>
    <w:tmpl w:val="6110269A"/>
    <w:lvl w:tplc="FE6AB51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10"/>
  </w:num>
  <w:num w:numId="4">
    <w:abstractNumId w:val="6"/>
  </w:num>
  <w:num w:numId="5">
    <w:abstractNumId w:val="7"/>
  </w:num>
  <w:num w:numId="6">
    <w:abstractNumId w:val="11"/>
  </w:num>
  <w:num w:numId="7">
    <w:abstractNumId w:val="0"/>
  </w:num>
  <w:num w:numId="8">
    <w:abstractNumId w:val="4"/>
  </w:num>
  <w:num w:numId="9">
    <w:abstractNumId w:val="8"/>
  </w:num>
  <w:num w:numId="10">
    <w:abstractNumId w:val="1"/>
  </w:num>
  <w:num w:numId="11">
    <w:abstractNumId w:val="2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31A79"/>
    <w:rsid w:val="0003348B"/>
    <w:rsid w:val="00034B71"/>
    <w:rsid w:val="000455A2"/>
    <w:rsid w:val="000577CA"/>
    <w:rsid w:val="00065DFE"/>
    <w:rsid w:val="000971F5"/>
    <w:rsid w:val="000A238E"/>
    <w:rsid w:val="000B3E4B"/>
    <w:rsid w:val="000B5348"/>
    <w:rsid w:val="000C5FFF"/>
    <w:rsid w:val="000D234B"/>
    <w:rsid w:val="000E55DB"/>
    <w:rsid w:val="00124D8A"/>
    <w:rsid w:val="0013154C"/>
    <w:rsid w:val="001440E1"/>
    <w:rsid w:val="00152C0F"/>
    <w:rsid w:val="00153B96"/>
    <w:rsid w:val="001601CA"/>
    <w:rsid w:val="00182778"/>
    <w:rsid w:val="0018507C"/>
    <w:rsid w:val="001976F7"/>
    <w:rsid w:val="001A21B8"/>
    <w:rsid w:val="001B5FB4"/>
    <w:rsid w:val="001B7C25"/>
    <w:rsid w:val="001C5F7A"/>
    <w:rsid w:val="001D2C93"/>
    <w:rsid w:val="001E7B4E"/>
    <w:rsid w:val="00201B98"/>
    <w:rsid w:val="002179C2"/>
    <w:rsid w:val="00235891"/>
    <w:rsid w:val="00241809"/>
    <w:rsid w:val="002510A4"/>
    <w:rsid w:val="00266062"/>
    <w:rsid w:val="00272E07"/>
    <w:rsid w:val="002A7704"/>
    <w:rsid w:val="002B1696"/>
    <w:rsid w:val="002C0745"/>
    <w:rsid w:val="002E345C"/>
    <w:rsid w:val="002E7C19"/>
    <w:rsid w:val="002F559B"/>
    <w:rsid w:val="00303420"/>
    <w:rsid w:val="003240C3"/>
    <w:rsid w:val="00325824"/>
    <w:rsid w:val="003326D7"/>
    <w:rsid w:val="003414D1"/>
    <w:rsid w:val="00344F05"/>
    <w:rsid w:val="00346995"/>
    <w:rsid w:val="003559EE"/>
    <w:rsid w:val="00355D6D"/>
    <w:rsid w:val="00355DD4"/>
    <w:rsid w:val="00386534"/>
    <w:rsid w:val="00391515"/>
    <w:rsid w:val="0039740D"/>
    <w:rsid w:val="003A0E2C"/>
    <w:rsid w:val="003C6364"/>
    <w:rsid w:val="003F1166"/>
    <w:rsid w:val="003F7003"/>
    <w:rsid w:val="004008CE"/>
    <w:rsid w:val="0040710B"/>
    <w:rsid w:val="00426B50"/>
    <w:rsid w:val="00443CA4"/>
    <w:rsid w:val="00444428"/>
    <w:rsid w:val="004464D4"/>
    <w:rsid w:val="00447DD5"/>
    <w:rsid w:val="00460252"/>
    <w:rsid w:val="00467628"/>
    <w:rsid w:val="00471D4D"/>
    <w:rsid w:val="004A3A5B"/>
    <w:rsid w:val="004B52A9"/>
    <w:rsid w:val="004D6A82"/>
    <w:rsid w:val="004E1BBF"/>
    <w:rsid w:val="004E5FEF"/>
    <w:rsid w:val="00517BEF"/>
    <w:rsid w:val="00526CD9"/>
    <w:rsid w:val="00530B87"/>
    <w:rsid w:val="005337FD"/>
    <w:rsid w:val="005362EA"/>
    <w:rsid w:val="00551AA2"/>
    <w:rsid w:val="00561E2A"/>
    <w:rsid w:val="005746AC"/>
    <w:rsid w:val="00581AC8"/>
    <w:rsid w:val="0059292A"/>
    <w:rsid w:val="005A05D3"/>
    <w:rsid w:val="005A34FE"/>
    <w:rsid w:val="005A46C4"/>
    <w:rsid w:val="005B4638"/>
    <w:rsid w:val="005C7B0B"/>
    <w:rsid w:val="005E1657"/>
    <w:rsid w:val="005E42BB"/>
    <w:rsid w:val="005F1D81"/>
    <w:rsid w:val="00604508"/>
    <w:rsid w:val="00611CDB"/>
    <w:rsid w:val="00615BEF"/>
    <w:rsid w:val="00620502"/>
    <w:rsid w:val="00641289"/>
    <w:rsid w:val="00641D1E"/>
    <w:rsid w:val="0065330D"/>
    <w:rsid w:val="00665E6E"/>
    <w:rsid w:val="00667FF1"/>
    <w:rsid w:val="006A3FEF"/>
    <w:rsid w:val="006A4A4A"/>
    <w:rsid w:val="006B600E"/>
    <w:rsid w:val="006B62F8"/>
    <w:rsid w:val="006C454B"/>
    <w:rsid w:val="006E0203"/>
    <w:rsid w:val="006F52B0"/>
    <w:rsid w:val="00720BEA"/>
    <w:rsid w:val="007478DB"/>
    <w:rsid w:val="00752D09"/>
    <w:rsid w:val="007624BD"/>
    <w:rsid w:val="0076263A"/>
    <w:rsid w:val="00764049"/>
    <w:rsid w:val="00764CE9"/>
    <w:rsid w:val="007850BD"/>
    <w:rsid w:val="00794035"/>
    <w:rsid w:val="0079532F"/>
    <w:rsid w:val="007A7FFA"/>
    <w:rsid w:val="007B5C3F"/>
    <w:rsid w:val="007B5EE5"/>
    <w:rsid w:val="007C4F46"/>
    <w:rsid w:val="007C698F"/>
    <w:rsid w:val="007D374B"/>
    <w:rsid w:val="007E7852"/>
    <w:rsid w:val="007F2008"/>
    <w:rsid w:val="007F3910"/>
    <w:rsid w:val="007F4666"/>
    <w:rsid w:val="007F72EF"/>
    <w:rsid w:val="0080139E"/>
    <w:rsid w:val="008101F9"/>
    <w:rsid w:val="00810DF4"/>
    <w:rsid w:val="0081411E"/>
    <w:rsid w:val="00817A73"/>
    <w:rsid w:val="00830A53"/>
    <w:rsid w:val="00831D23"/>
    <w:rsid w:val="0083350A"/>
    <w:rsid w:val="008356A4"/>
    <w:rsid w:val="00836807"/>
    <w:rsid w:val="00836A52"/>
    <w:rsid w:val="00881945"/>
    <w:rsid w:val="008B0234"/>
    <w:rsid w:val="008D3E89"/>
    <w:rsid w:val="008D5B22"/>
    <w:rsid w:val="008E09C6"/>
    <w:rsid w:val="008E0E14"/>
    <w:rsid w:val="008E5675"/>
    <w:rsid w:val="008E6585"/>
    <w:rsid w:val="008E7918"/>
    <w:rsid w:val="00907943"/>
    <w:rsid w:val="00925D24"/>
    <w:rsid w:val="00927EB1"/>
    <w:rsid w:val="00955A8C"/>
    <w:rsid w:val="00955D2D"/>
    <w:rsid w:val="00963321"/>
    <w:rsid w:val="0097040B"/>
    <w:rsid w:val="00982FE7"/>
    <w:rsid w:val="00983FE5"/>
    <w:rsid w:val="00986ADD"/>
    <w:rsid w:val="009B2095"/>
    <w:rsid w:val="009B5F2C"/>
    <w:rsid w:val="009E0EF6"/>
    <w:rsid w:val="009F44CE"/>
    <w:rsid w:val="009F740A"/>
    <w:rsid w:val="00A02F5C"/>
    <w:rsid w:val="00A0530D"/>
    <w:rsid w:val="00A05346"/>
    <w:rsid w:val="00A06D54"/>
    <w:rsid w:val="00A15C61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B7B38"/>
    <w:rsid w:val="00AC3A56"/>
    <w:rsid w:val="00AC6F91"/>
    <w:rsid w:val="00AD35F5"/>
    <w:rsid w:val="00AF4881"/>
    <w:rsid w:val="00B1364B"/>
    <w:rsid w:val="00B2245F"/>
    <w:rsid w:val="00B534BC"/>
    <w:rsid w:val="00B62987"/>
    <w:rsid w:val="00B830FA"/>
    <w:rsid w:val="00B84478"/>
    <w:rsid w:val="00B84D54"/>
    <w:rsid w:val="00B949C2"/>
    <w:rsid w:val="00BD7216"/>
    <w:rsid w:val="00BE3EF5"/>
    <w:rsid w:val="00C06EC4"/>
    <w:rsid w:val="00C120C6"/>
    <w:rsid w:val="00C14274"/>
    <w:rsid w:val="00C30121"/>
    <w:rsid w:val="00C365DD"/>
    <w:rsid w:val="00C41F13"/>
    <w:rsid w:val="00C42504"/>
    <w:rsid w:val="00C56F75"/>
    <w:rsid w:val="00C90ED6"/>
    <w:rsid w:val="00C95AC8"/>
    <w:rsid w:val="00C977EB"/>
    <w:rsid w:val="00CB66D3"/>
    <w:rsid w:val="00CD4A70"/>
    <w:rsid w:val="00CD4FF3"/>
    <w:rsid w:val="00CD54A5"/>
    <w:rsid w:val="00CF3D24"/>
    <w:rsid w:val="00CF7097"/>
    <w:rsid w:val="00D016CE"/>
    <w:rsid w:val="00D104B3"/>
    <w:rsid w:val="00D126E7"/>
    <w:rsid w:val="00D139A6"/>
    <w:rsid w:val="00D13B97"/>
    <w:rsid w:val="00D214DD"/>
    <w:rsid w:val="00D317F9"/>
    <w:rsid w:val="00D32B75"/>
    <w:rsid w:val="00D45418"/>
    <w:rsid w:val="00D556DD"/>
    <w:rsid w:val="00D55FD8"/>
    <w:rsid w:val="00D64081"/>
    <w:rsid w:val="00D74BF3"/>
    <w:rsid w:val="00D82AE0"/>
    <w:rsid w:val="00D877E9"/>
    <w:rsid w:val="00D91F53"/>
    <w:rsid w:val="00D923D6"/>
    <w:rsid w:val="00DA10F7"/>
    <w:rsid w:val="00DA2985"/>
    <w:rsid w:val="00DB0735"/>
    <w:rsid w:val="00DC3A94"/>
    <w:rsid w:val="00DC3CB7"/>
    <w:rsid w:val="00DD7DC5"/>
    <w:rsid w:val="00DE242F"/>
    <w:rsid w:val="00DE5AB8"/>
    <w:rsid w:val="00E03175"/>
    <w:rsid w:val="00E2474F"/>
    <w:rsid w:val="00E25D0C"/>
    <w:rsid w:val="00E56F96"/>
    <w:rsid w:val="00E614F7"/>
    <w:rsid w:val="00E71F92"/>
    <w:rsid w:val="00E755AF"/>
    <w:rsid w:val="00E81F79"/>
    <w:rsid w:val="00E83465"/>
    <w:rsid w:val="00E855CC"/>
    <w:rsid w:val="00E8681B"/>
    <w:rsid w:val="00E93434"/>
    <w:rsid w:val="00E937CF"/>
    <w:rsid w:val="00EA0624"/>
    <w:rsid w:val="00EB27C3"/>
    <w:rsid w:val="00EC1913"/>
    <w:rsid w:val="00EC6638"/>
    <w:rsid w:val="00F007D0"/>
    <w:rsid w:val="00F11B04"/>
    <w:rsid w:val="00F12A9B"/>
    <w:rsid w:val="00F43FA9"/>
    <w:rsid w:val="00F82D66"/>
    <w:rsid w:val="00FA184C"/>
    <w:rsid w:val="00FB21FA"/>
    <w:rsid w:val="00FB71A2"/>
    <w:rsid w:val="00FC5A41"/>
    <w:rsid w:val="00FD2D6D"/>
    <w:rsid w:val="00FF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128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128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128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065DFE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link w:val="OdlomakpopisaChar"/>
    <w:uiPriority w:val="34"/>
    <w:qFormat/>
    <w:rsid w:val="00C90ED6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412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128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128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201B98"/>
    <w:rPr>
      <w:sz w:val="22"/>
    </w:rPr>
  </w:style>
  <w:style w:styleId="Uvuenotijeloteksta" w:type="paragraph">
    <w:name w:val="Body Text Indent"/>
    <w:basedOn w:val="Normal"/>
    <w:link w:val="UvuenotijelotekstaChar"/>
    <w:rsid w:val="00D13B9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D13B97"/>
    <w:rPr>
      <w:sz w:val="24"/>
      <w:szCs w:val="24"/>
    </w:rPr>
  </w:style>
  <w:style w:styleId="Bezproreda" w:type="paragraph">
    <w:name w:val="No Spacing"/>
    <w:uiPriority w:val="1"/>
    <w:qFormat/>
    <w:rsid w:val="00344F05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065DFE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St-1864/2018-20</izvorni_sadrzaj>
    <derivirana_varijabla naziv="DomainObject.Oznaka_1">St-1864/2018-20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St-1864/2018</izvorni_sadrzaj>
    <derivirana_varijabla naziv="DomainObject.Predmet.OznakaBroj_1">St-1864/2018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ANAMIL proizvodnja, trgovina i usluge d.o.o.</izvorni_sadrzaj>
    <derivirana_varijabla naziv="DomainObject.Predmet.ProtustrankaFormated_1">  ANAMIL proizvodnja, trgovina i usluge d.o.o.</derivirana_varijabla>
  </DomainObject.Predmet.ProtustrankaFormated>
  <DomainObject.Predmet.ProtustrankaFormatedOIB>
    <izvorni_sadrzaj>  ANAMIL proizvodnja, trgovina i usluge d.o.o., OIB 29315506757</izvorni_sadrzaj>
    <derivirana_varijabla naziv="DomainObject.Predmet.ProtustrankaFormatedOIB_1">  ANAMIL proizvodnja, trgovina i usluge d.o.o., OIB 29315506757</derivirana_varijabla>
  </DomainObject.Predmet.ProtustrankaFormatedOIB>
  <DomainObject.Predmet.ProtustrankaFormatedWithAdress>
    <izvorni_sadrzaj> ANAMIL proizvodnja, trgovina i usluge d.o.o., Josipa Lončara 2 c, 10000 Zagreb</izvorni_sadrzaj>
    <derivirana_varijabla naziv="DomainObject.Predmet.ProtustrankaFormatedWithAdress_1"> ANAMIL proizvodnja, trgovina i usluge d.o.o., Josipa Lončara 2 c, 10000 Zagreb</derivirana_varijabla>
  </DomainObject.Predmet.ProtustrankaFormatedWithAdress>
  <DomainObject.Predmet.ProtustrankaFormatedWithAdressOIB>
    <izvorni_sadrzaj> ANAMIL proizvodnja, trgovina i usluge d.o.o., OIB 29315506757, Josipa Lončara 2 c, 10000 Zagreb</izvorni_sadrzaj>
    <derivirana_varijabla naziv="DomainObject.Predmet.ProtustrankaFormatedWithAdressOIB_1"> ANAMIL proizvodnja, trgovina i usluge d.o.o., OIB 29315506757, Josipa Lončara 2 c, 10000 Zagreb</derivirana_varijabla>
  </DomainObject.Predmet.ProtustrankaFormatedWithAdressOIB>
  <DomainObject.Predmet.ProtustrankaWithAdress>
    <izvorni_sadrzaj>ANAMIL proizvodnja, trgovina i usluge d.o.o. Josipa Lončara 2 c, 10000 Zagreb</izvorni_sadrzaj>
    <derivirana_varijabla naziv="DomainObject.Predmet.ProtustrankaWithAdress_1">ANAMIL proizvodnja, trgovina i usluge d.o.o. Josipa Lončara 2 c, 10000 Zagreb</derivirana_varijabla>
  </DomainObject.Predmet.ProtustrankaWithAdress>
  <DomainObject.Predmet.ProtustrankaWithAdressOIB>
    <izvorni_sadrzaj>ANAMIL proizvodnja, trgovina i usluge d.o.o., OIB 29315506757, Josipa Lončara 2 c, 10000 Zagreb</izvorni_sadrzaj>
    <derivirana_varijabla naziv="DomainObject.Predmet.ProtustrankaWithAdressOIB_1">ANAMIL proizvodnja, trgovina i usluge d.o.o., OIB 29315506757, Josipa Lončara 2 c, 10000 Zagreb</derivirana_varijabla>
  </DomainObject.Predmet.ProtustrankaWithAdressOIB>
  <DomainObject.Predmet.ProtustrankaNazivFormated>
    <izvorni_sadrzaj>ANAMIL proizvodnja, trgovina i usluge d.o.o.</izvorni_sadrzaj>
    <derivirana_varijabla naziv="DomainObject.Predmet.ProtustrankaNazivFormated_1">ANAMIL proizvodnja, trgovina i usluge d.o.o.</derivirana_varijabla>
  </DomainObject.Predmet.ProtustrankaNazivFormated>
  <DomainObject.Predmet.ProtustrankaNazivFormatedOIB>
    <izvorni_sadrzaj>ANAMIL proizvodnja, trgovina i usluge d.o.o., OIB 29315506757</izvorni_sadrzaj>
    <derivirana_varijabla naziv="DomainObject.Predmet.ProtustrankaNazivFormatedOIB_1">ANAMIL proizvodnja, trgovina i usluge d.o.o., OIB 29315506757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ANAMIL proizvodnja, trgovina i usluge d.o.o.; Milan Radišić</izvorni_sadrzaj>
    <derivirana_varijabla naziv="DomainObject.Predmet.StrankaFormated_1">  ANAMIL proizvodnja, trgovina i usluge d.o.o.; Milan Radišić</derivirana_varijabla>
  </DomainObject.Predmet.StrankaFormated>
  <DomainObject.Predmet.StrankaFormatedOIB>
    <izvorni_sadrzaj>  ANAMIL proizvodnja, trgovina i usluge d.o.o., OIB 29315506757; Milan Radišić, OIB 19221326034</izvorni_sadrzaj>
    <derivirana_varijabla naziv="DomainObject.Predmet.StrankaFormatedOIB_1">  ANAMIL proizvodnja, trgovina i usluge d.o.o., OIB 29315506757; Milan Radišić, OIB 19221326034</derivirana_varijabla>
  </DomainObject.Predmet.StrankaFormatedOIB>
  <DomainObject.Predmet.StrankaFormatedWithAdress>
    <izvorni_sadrzaj> ANAMIL proizvodnja, trgovina i usluge d.o.o., Josipa Lončara 2 c, 10000 Zagreb; Milan Radišić, Zadvorska Ulica 14, 10257 Zadvorsko</izvorni_sadrzaj>
    <derivirana_varijabla naziv="DomainObject.Predmet.StrankaFormatedWithAdress_1"> ANAMIL proizvodnja, trgovina i usluge d.o.o., Josipa Lončara 2 c, 10000 Zagreb; Milan Radišić, Zadvorska Ulica 14, 10257 Zadvorsko</derivirana_varijabla>
  </DomainObject.Predmet.StrankaFormatedWithAdress>
  <DomainObject.Predmet.StrankaFormatedWithAdressOIB>
    <izvorni_sadrzaj> ANAMIL proizvodnja, trgovina i usluge d.o.o., OIB 29315506757, Josipa Lončara 2 c, 10000 Zagreb; Milan Radišić, OIB 19221326034, Zadvorska Ulica 14, 10257 Zadvorsko</izvorni_sadrzaj>
    <derivirana_varijabla naziv="DomainObject.Predmet.StrankaFormatedWithAdressOIB_1"> ANAMIL proizvodnja, trgovina i usluge d.o.o., OIB 29315506757, Josipa Lončara 2 c, 10000 Zagreb; Milan Radišić, OIB 19221326034, Zadvorska Ulica 14, 10257 Zadvorsko</derivirana_varijabla>
  </DomainObject.Predmet.StrankaFormatedWithAdressOIB>
  <DomainObject.Predmet.StrankaWithAdress>
    <izvorni_sadrzaj>ANAMIL proizvodnja, trgovina i usluge d.o.o. Josipa Lončara 2 c,10000 Zagreb,Milan Radišić Zadvorska Ulica 14,10257 Zadvorsko</izvorni_sadrzaj>
    <derivirana_varijabla naziv="DomainObject.Predmet.StrankaWithAdress_1">ANAMIL proizvodnja, trgovina i usluge d.o.o. Josipa Lončara 2 c,10000 Zagreb,Milan Radišić Zadvorska Ulica 14,10257 Zadvorsko</derivirana_varijabla>
  </DomainObject.Predmet.StrankaWithAdress>
  <DomainObject.Predmet.StrankaWithAdressOIB>
    <izvorni_sadrzaj>ANAMIL proizvodnja, trgovina i usluge d.o.o., OIB 29315506757, Josipa Lončara 2 c,10000 Zagreb,Milan Radišić, OIB 19221326034, Zadvorska Ulica 14,10257 Zadvorsko</izvorni_sadrzaj>
    <derivirana_varijabla naziv="DomainObject.Predmet.StrankaWithAdressOIB_1">ANAMIL proizvodnja, trgovina i usluge d.o.o., OIB 29315506757, Josipa Lončara 2 c,10000 Zagreb,Milan Radišić, OIB 19221326034, Zadvorska Ulica 14,10257 Zadvorsko</derivirana_varijabla>
  </DomainObject.Predmet.StrankaWithAdressOIB>
  <DomainObject.Predmet.StrankaNazivFormated>
    <izvorni_sadrzaj>ANAMIL proizvodnja, trgovina i usluge d.o.o.,Milan Radišić</izvorni_sadrzaj>
    <derivirana_varijabla naziv="DomainObject.Predmet.StrankaNazivFormated_1">ANAMIL proizvodnja, trgovina i usluge d.o.o.,Milan Radišić</derivirana_varijabla>
  </DomainObject.Predmet.StrankaNazivFormated>
  <DomainObject.Predmet.StrankaNazivFormatedOIB>
    <izvorni_sadrzaj>ANAMIL proizvodnja, trgovina i usluge d.o.o., OIB 29315506757,Milan Radišić, OIB 19221326034</izvorni_sadrzaj>
    <derivirana_varijabla naziv="DomainObject.Predmet.StrankaNazivFormatedOIB_1">ANAMIL proizvodnja, trgovina i usluge d.o.o., OIB 29315506757,Milan Radišić, OIB 19221326034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ANAMIL proizvodnja, trgovina i usluge d.o.o.</item>
      <item>Milan Radišić</item>
    </izvorni_sadrzaj>
    <derivirana_varijabla naziv="DomainObject.Predmet.StrankaListFormated_1">
      <item>ANAMIL proizvodnja, trgovina i usluge d.o.o.</item>
      <item>Milan Radišić</item>
    </derivirana_varijabla>
  </DomainObject.Predmet.StrankaListFormated>
  <DomainObject.Predmet.StrankaListFormatedOIB>
    <izvorni_sadrzaj>
      <item>ANAMIL proizvodnja, trgovina i usluge d.o.o., OIB 29315506757</item>
      <item>Milan Radišić, OIB 19221326034</item>
    </izvorni_sadrzaj>
    <derivirana_varijabla naziv="DomainObject.Predmet.StrankaListFormatedOIB_1">
      <item>ANAMIL proizvodnja, trgovina i usluge d.o.o., OIB 29315506757</item>
      <item>Milan Radišić, OIB 19221326034</item>
    </derivirana_varijabla>
  </DomainObject.Predmet.StrankaListFormatedOIB>
  <DomainObject.Predmet.StrankaListFormatedWithAdress>
    <izvorni_sadrzaj>
      <item>ANAMIL proizvodnja, trgovina i usluge d.o.o., Josipa Lončara 2 c, 10000 Zagreb</item>
      <item>Milan Radišić, Zadvorska Ulica 14, 10257 Zadvorsko</item>
    </izvorni_sadrzaj>
    <derivirana_varijabla naziv="DomainObject.Predmet.StrankaListFormatedWithAdress_1">
      <item>ANAMIL proizvodnja, trgovina i usluge d.o.o., Josipa Lončara 2 c, 10000 Zagreb</item>
      <item>Milan Radišić, Zadvorska Ulica 14, 10257 Zadvorsko</item>
    </derivirana_varijabla>
  </DomainObject.Predmet.StrankaListFormatedWithAdress>
  <DomainObject.Predmet.StrankaListFormatedWithAdressOIB>
    <izvorni_sadrzaj>
      <item>ANAMIL proizvodnja, trgovina i usluge d.o.o., OIB 29315506757, Josipa Lončara 2 c, 10000 Zagreb</item>
      <item>Milan Radišić, OIB 19221326034, Zadvorska Ulica 14, 10257 Zadvorsko</item>
    </izvorni_sadrzaj>
    <derivirana_varijabla naziv="DomainObject.Predmet.StrankaListFormatedWithAdressOIB_1">
      <item>ANAMIL proizvodnja, trgovina i usluge d.o.o., OIB 29315506757, Josipa Lončara 2 c, 10000 Zagreb</item>
      <item>Milan Radišić, OIB 19221326034, Zadvorska Ulica 14, 10257 Zadvorsko</item>
    </derivirana_varijabla>
  </DomainObject.Predmet.StrankaListFormatedWithAdressOIB>
  <DomainObject.Predmet.StrankaListNazivFormated>
    <izvorni_sadrzaj>
      <item>ANAMIL proizvodnja, trgovina i usluge d.o.o.</item>
      <item>Milan Radišić</item>
    </izvorni_sadrzaj>
    <derivirana_varijabla naziv="DomainObject.Predmet.StrankaListNazivFormated_1">
      <item>ANAMIL proizvodnja, trgovina i usluge d.o.o.</item>
      <item>Milan Radišić</item>
    </derivirana_varijabla>
  </DomainObject.Predmet.StrankaListNazivFormated>
  <DomainObject.Predmet.StrankaListNazivFormatedOIB>
    <izvorni_sadrzaj>
      <item>ANAMIL proizvodnja, trgovina i usluge d.o.o., OIB 29315506757</item>
      <item>Milan Radišić, OIB 19221326034</item>
    </izvorni_sadrzaj>
    <derivirana_varijabla naziv="DomainObject.Predmet.StrankaListNazivFormatedOIB_1">
      <item>ANAMIL proizvodnja, trgovina i usluge d.o.o., OIB 29315506757</item>
      <item>Milan Radišić, OIB 19221326034</item>
    </derivirana_varijabla>
  </DomainObject.Predmet.StrankaListNazivFormatedOIB>
  <DomainObject.Predmet.ProtuStrankaListFormated>
    <izvorni_sadrzaj>
      <item>ANAMIL proizvodnja, trgovina i usluge d.o.o.</item>
    </izvorni_sadrzaj>
    <derivirana_varijabla naziv="DomainObject.Predmet.ProtuStrankaListFormated_1">
      <item>ANAMIL proizvodnja, trgovina i usluge d.o.o.</item>
    </derivirana_varijabla>
  </DomainObject.Predmet.ProtuStrankaListFormated>
  <DomainObject.Predmet.ProtuStrankaListFormatedOIB>
    <izvorni_sadrzaj>
      <item>ANAMIL proizvodnja, trgovina i usluge d.o.o., OIB 29315506757</item>
    </izvorni_sadrzaj>
    <derivirana_varijabla naziv="DomainObject.Predmet.ProtuStrankaListFormatedOIB_1">
      <item>ANAMIL proizvodnja, trgovina i usluge d.o.o., OIB 29315506757</item>
    </derivirana_varijabla>
  </DomainObject.Predmet.ProtuStrankaListFormatedOIB>
  <DomainObject.Predmet.ProtuStrankaListFormatedWithAdress>
    <izvorni_sadrzaj>
      <item>ANAMIL proizvodnja, trgovina i usluge d.o.o., Josipa Lončara 2 c, 10000 Zagreb</item>
    </izvorni_sadrzaj>
    <derivirana_varijabla naziv="DomainObject.Predmet.ProtuStrankaListFormatedWithAdress_1">
      <item>ANAMIL proizvodnja, trgovina i usluge d.o.o., Josipa Lončara 2 c, 10000 Zagreb</item>
    </derivirana_varijabla>
  </DomainObject.Predmet.ProtuStrankaListFormatedWithAdress>
  <DomainObject.Predmet.ProtuStrankaListFormatedWithAdressOIB>
    <izvorni_sadrzaj>
      <item>ANAMIL proizvodnja, trgovina i usluge d.o.o., OIB 29315506757, Josipa Lončara 2 c, 10000 Zagreb</item>
    </izvorni_sadrzaj>
    <derivirana_varijabla naziv="DomainObject.Predmet.ProtuStrankaListFormatedWithAdressOIB_1">
      <item>ANAMIL proizvodnja, trgovina i usluge d.o.o., OIB 29315506757, Josipa Lončara 2 c, 10000 Zagreb</item>
    </derivirana_varijabla>
  </DomainObject.Predmet.ProtuStrankaListFormatedWithAdressOIB>
  <DomainObject.Predmet.ProtuStrankaListNazivFormated>
    <izvorni_sadrzaj>
      <item>ANAMIL proizvodnja, trgovina i usluge d.o.o.</item>
    </izvorni_sadrzaj>
    <derivirana_varijabla naziv="DomainObject.Predmet.ProtuStrankaListNazivFormated_1">
      <item>ANAMIL proizvodnja, trgovina i usluge d.o.o.</item>
    </derivirana_varijabla>
  </DomainObject.Predmet.ProtuStrankaListNazivFormated>
  <DomainObject.Predmet.ProtuStrankaListNazivFormatedOIB>
    <izvorni_sadrzaj>
      <item>ANAMIL proizvodnja, trgovina i usluge d.o.o., OIB 29315506757</item>
    </izvorni_sadrzaj>
    <derivirana_varijabla naziv="DomainObject.Predmet.ProtuStrankaListNazivFormatedOIB_1">
      <item>ANAMIL proizvodnja, trgovina i usluge d.o.o., OIB 29315506757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>St-1864/2018-20</izvorni_sadrzaj>
    <derivirana_varijabla naziv="DomainObject.PoslovniBrojDokumenta_1">St-1864/2018-20</derivirana_varijabla>
  </DomainObject.PoslovniBrojDokumenta>
  <DomainObject.Predmet.StrankaIDrugi>
    <izvorni_sadrzaj>ANAMIL proizvodnja, trgovina i usluge d.o.o. i dr.</izvorni_sadrzaj>
    <derivirana_varijabla naziv="DomainObject.Predmet.StrankaIDrugi_1">ANAMIL proizvodnja, trgovina i usluge d.o.o. i dr.</derivirana_varijabla>
  </DomainObject.Predmet.StrankaIDrugi>
  <DomainObject.Predmet.ProtustrankaIDrugi>
    <izvorni_sadrzaj>ANAMIL proizvodnja, trgovina i usluge d.o.o.</izvorni_sadrzaj>
    <derivirana_varijabla naziv="DomainObject.Predmet.ProtustrankaIDrugi_1">ANAMIL proizvodnja, trgovina i usluge d.o.o.</derivirana_varijabla>
  </DomainObject.Predmet.ProtustrankaIDrugi>
  <DomainObject.Predmet.StrankaIDrugiAdressOIB>
    <izvorni_sadrzaj>ANAMIL proizvodnja, trgovina i usluge d.o.o., OIB 29315506757, Josipa Lončara 2 c, 10000 Zagreb i dr.</izvorni_sadrzaj>
    <derivirana_varijabla naziv="DomainObject.Predmet.StrankaIDrugiAdressOIB_1">ANAMIL proizvodnja, trgovina i usluge d.o.o., OIB 29315506757, Josipa Lončara 2 c, 10000 Zagreb i dr.</derivirana_varijabla>
  </DomainObject.Predmet.StrankaIDrugiAdressOIB>
  <DomainObject.Predmet.ProtustrankaIDrugiAdressOIB>
    <izvorni_sadrzaj>ANAMIL proizvodnja, trgovina i usluge d.o.o., OIB 29315506757, Josipa Lončara 2 c, 10000 Zagreb</izvorni_sadrzaj>
    <derivirana_varijabla naziv="DomainObject.Predmet.ProtustrankaIDrugiAdressOIB_1">ANAMIL proizvodnja, trgovina i usluge d.o.o., OIB 29315506757, Josipa Lončara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ANAMIL proizvodnja, trgovina i usluge d.o.o.</item>
      <item>ANAMIL proizvodnja, trgovina i usluge d.o.o.</item>
      <item>Milan Radišić</item>
    </izvorni_sadrzaj>
    <derivirana_varijabla naziv="DomainObject.Predmet.SudioniciListNaziv_1">
      <item>ANAMIL proizvodnja, trgovina i usluge d.o.o.</item>
      <item>ANAMIL proizvodnja, trgovina i usluge d.o.o.</item>
      <item>Milan Radišić</item>
    </derivirana_varijabla>
  </DomainObject.Predmet.SudioniciListNaziv>
  <DomainObject.Predmet.SudioniciListAdressOIB>
    <izvorni_sadrzaj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</izvorni_sadrzaj>
    <derivirana_varijabla naziv="DomainObject.Predmet.SudioniciListAdressOIB_1">
      <item>ANAMIL proizvodnja, trgovina i usluge d.o.o., OIB 29315506757, Josipa Lončara 2 c,10000 Zagreb</item>
      <item>ANAMIL proizvodnja, trgovina i usluge d.o.o., OIB 29315506757, Josipa Lončara 2 c,10000 Zagreb</item>
      <item>Milan Radišić, OIB 19221326034, Zadvorska Ulica 14,10257 Zadvorsko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29315506757</item>
      <item>, OIB 29315506757</item>
      <item>, OIB 19221326034</item>
    </izvorni_sadrzaj>
    <derivirana_varijabla naziv="DomainObject.Predmet.SudioniciListNazivOIB_1">
      <item>, OIB 29315506757</item>
      <item>, OIB 29315506757</item>
      <item>, OIB 19221326034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D95CB1-ABD9-482E-A3FE-A5CC054E0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147</properties:Words>
  <properties:Characters>694</properties:Characters>
  <properties:Lines>35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2018-12-07T06:50:00Z</dcterms:created>
  <dc:creator>Ante</dc:creator>
  <cp:lastModifiedBy>Matea Bizjak</cp:lastModifiedBy>
  <cp:lastPrinted>2018-12-07T06:58:00Z</cp:lastPrinted>
  <dcterms:modified xmlns:xsi="http://www.w3.org/2001/XMLSchema-instance" xsi:type="dcterms:W3CDTF">2018-12-07T06:58:00Z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St-1864/2018-20 / Odluka - Zaključak (St-1864-18-zakazivanje u dvorani.docx)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