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8e6a" w14:paraId="6188e6a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8E2CCE" w:rsidP="00D76F2C" w:rsidR="00871D16">
      <w:pPr>
        <w:ind w:left="6480"/>
        <w:jc w:val="right"/>
      </w:pPr>
      <w:r>
        <w:t xml:space="preserve">8. St- </w:t>
      </w:r>
      <w:r w:rsidR="00B1014E">
        <w:t>68/13-14</w:t>
      </w:r>
      <w:r w:rsidR="00D76F2C">
        <w:t>4</w:t>
      </w:r>
    </w:p>
    <w:p w:rsidRDefault="00384899" w:rsidP="00384899" w:rsidR="00384899">
      <w:pPr>
        <w:ind w:firstLine="720" w:left="6480"/>
      </w:pPr>
    </w:p>
    <w:p w:rsidRDefault="00D76F2C" w:rsidP="00384899" w:rsidR="00D76F2C">
      <w:pPr>
        <w:rPr>
          <w:b/>
        </w:rPr>
      </w:pPr>
    </w:p>
    <w:p w:rsidRDefault="00384899" w:rsidP="00D76F2C" w:rsidR="00384899" w:rsidRPr="00D76F2C">
      <w:pPr>
        <w:jc w:val="center"/>
      </w:pPr>
      <w:r w:rsidRPr="00D76F2C">
        <w:t>R E P U B L I K A   H R V A T S K A</w:t>
      </w:r>
    </w:p>
    <w:p w:rsidRDefault="00871D16" w:rsidP="00D76F2C" w:rsidR="00871D16" w:rsidRPr="00D76F2C">
      <w:pPr>
        <w:jc w:val="center"/>
      </w:pPr>
    </w:p>
    <w:p w:rsidRDefault="00871D16" w:rsidP="00D76F2C" w:rsidR="00871D16" w:rsidRPr="00D76F2C">
      <w:pPr>
        <w:jc w:val="center"/>
      </w:pPr>
      <w:r w:rsidRPr="00D76F2C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871D16" w:rsidP="008E4486" w:rsidR="001547B4">
      <w:pPr>
        <w:jc w:val="both"/>
      </w:pPr>
      <w:r>
        <w:tab/>
      </w:r>
      <w:r w:rsidR="001547B4" w:rsidRPr="001547B4">
        <w:t xml:space="preserve">      </w:t>
      </w:r>
      <w:r w:rsidR="006741A0">
        <w:t xml:space="preserve">    Trgovački sud u Rijeci, po</w:t>
      </w:r>
      <w:r w:rsidR="001547B4" w:rsidRPr="001547B4">
        <w:t xml:space="preserve"> sutkinji</w:t>
      </w:r>
      <w:r w:rsidR="006741A0">
        <w:t xml:space="preserve"> tog suda</w:t>
      </w:r>
      <w:r w:rsidR="001547B4" w:rsidRPr="001547B4">
        <w:t xml:space="preserve">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>040052096</w:t>
      </w:r>
      <w:r w:rsidR="004D3EC4">
        <w:t xml:space="preserve">, </w:t>
      </w:r>
      <w:r w:rsidR="008E2CCE">
        <w:t xml:space="preserve">kojeg zastupa stečajna upraviteljica </w:t>
      </w:r>
      <w:r w:rsidR="00F95A07">
        <w:t xml:space="preserve">Violeta Peljušić iz </w:t>
      </w:r>
      <w:r w:rsidR="004D3EC4">
        <w:t>Rijeke, Trg Fontana</w:t>
      </w:r>
      <w:r w:rsidR="007071DD">
        <w:t xml:space="preserve"> 2, 5</w:t>
      </w:r>
      <w:r w:rsidR="00B1014E">
        <w:t>. listopada</w:t>
      </w:r>
      <w:r w:rsidR="004D3EC4">
        <w:t xml:space="preserve"> 2017</w:t>
      </w:r>
      <w:r w:rsidR="001547B4"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D76F2C" w:rsidR="00F86943">
      <w:pPr>
        <w:jc w:val="center"/>
      </w:pPr>
      <w:r w:rsidRPr="00D76F2C">
        <w:t>z a k  l j u č i o  j e</w:t>
      </w:r>
    </w:p>
    <w:p w:rsidRDefault="00D76F2C" w:rsidP="00D76F2C" w:rsidR="00D76F2C" w:rsidRPr="00D76F2C">
      <w:pPr>
        <w:jc w:val="center"/>
      </w:pPr>
    </w:p>
    <w:p w:rsidRDefault="00D76F2C" w:rsidP="00D76F2C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B1014E">
        <w:rPr>
          <w:b/>
        </w:rPr>
        <w:t xml:space="preserve">3.552.159,28 </w:t>
      </w:r>
      <w:r w:rsidR="00952639" w:rsidRPr="00952639">
        <w:rPr>
          <w:b/>
        </w:rPr>
        <w:t>k</w:t>
      </w:r>
      <w:r w:rsidR="00CC7480">
        <w:rPr>
          <w:b/>
        </w:rPr>
        <w:t>n</w:t>
      </w:r>
    </w:p>
    <w:p w:rsidRDefault="008E2CCE" w:rsidP="00384899" w:rsidR="008E2CCE">
      <w:pPr>
        <w:jc w:val="both"/>
      </w:pPr>
    </w:p>
    <w:p w:rsidRDefault="00CC7480" w:rsidP="008E2CCE" w:rsidR="008E2CCE">
      <w:pPr>
        <w:jc w:val="both"/>
      </w:pPr>
      <w:r>
        <w:t>II.</w:t>
      </w:r>
      <w:r>
        <w:tab/>
        <w:t>Nekretnina opisana</w:t>
      </w:r>
      <w:r w:rsidR="008E2CCE">
        <w:t xml:space="preserve">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B1014E" w:rsidP="00D76F2C" w:rsidR="008E2CCE" w:rsidRPr="00716CA2">
      <w:pPr>
        <w:jc w:val="center"/>
        <w:rPr>
          <w:b/>
        </w:rPr>
      </w:pPr>
      <w:r>
        <w:rPr>
          <w:b/>
        </w:rPr>
        <w:t>7. prosinca 2017. u 14,00</w:t>
      </w:r>
      <w:r w:rsidR="008E2CCE" w:rsidRPr="00716CA2">
        <w:rPr>
          <w:b/>
        </w:rPr>
        <w:t xml:space="preserve"> sati.</w:t>
      </w:r>
    </w:p>
    <w:p w:rsidRDefault="008E2CCE" w:rsidP="00D76F2C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CC7480">
        <w:t xml:space="preserve">ke, koje </w:t>
      </w:r>
      <w:r w:rsidR="00B1014E">
        <w:t>su najkasnije na dan 6. prosinca</w:t>
      </w:r>
      <w:r w:rsidR="004D3EC4">
        <w:t xml:space="preserve"> 2017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 w:rsidR="00CC7480">
        <w:t>(bez oznake modela</w:t>
      </w:r>
      <w:r>
        <w:t xml:space="preserve">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D76F2C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D76F2C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</w:t>
      </w:r>
      <w:r w:rsidR="00B1014E">
        <w:t xml:space="preserve">jedanaestom </w:t>
      </w:r>
      <w:r>
        <w:t xml:space="preserve">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>zaključkom (točka I. izreke) odredio nižu vrijednost nekretnina s time da je vrijednost nekretnina smanjena za 10% od vrije</w:t>
      </w:r>
      <w:r w:rsidR="00CC7480">
        <w:t>d</w:t>
      </w:r>
      <w:r w:rsidR="004D3EC4">
        <w:t xml:space="preserve">nosti utvrđene zaključkom od  </w:t>
      </w:r>
      <w:r w:rsidR="00B1014E">
        <w:t>5</w:t>
      </w:r>
      <w:r w:rsidR="004D3EC4">
        <w:t xml:space="preserve">. </w:t>
      </w:r>
      <w:r w:rsidR="00B1014E">
        <w:t>lipnja</w:t>
      </w:r>
      <w:r w:rsidR="00861C4F">
        <w:t xml:space="preserve"> </w:t>
      </w:r>
      <w:r w:rsidR="00201E57">
        <w:t>2017</w:t>
      </w:r>
      <w:r>
        <w:t xml:space="preserve">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7071DD">
        <w:t>Rijeci 5</w:t>
      </w:r>
      <w:r w:rsidR="009A6B8C">
        <w:t xml:space="preserve">. </w:t>
      </w:r>
      <w:r w:rsidR="00B1014E">
        <w:t>listopada</w:t>
      </w:r>
      <w:r w:rsidR="004D3EC4">
        <w:t xml:space="preserve"> 2017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76F2C">
        <w:tab/>
      </w:r>
      <w:r w:rsidR="00D76F2C">
        <w:tab/>
      </w:r>
      <w:r w:rsidR="00D76F2C">
        <w:tab/>
      </w:r>
      <w:r w:rsidR="00D76F2C">
        <w:tab/>
        <w:t xml:space="preserve">    </w:t>
      </w:r>
      <w:r>
        <w:t>S</w:t>
      </w:r>
      <w:r w:rsidR="00D76F2C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76F2C">
        <w:tab/>
      </w:r>
      <w:r w:rsidR="00D76F2C">
        <w:tab/>
      </w:r>
      <w:r w:rsidR="00D76F2C">
        <w:tab/>
      </w:r>
      <w:r w:rsidR="00D76F2C">
        <w:tab/>
      </w:r>
      <w:r>
        <w:t>E</w:t>
      </w:r>
      <w:r w:rsidR="00D76F2C">
        <w:t>ma</w:t>
      </w:r>
      <w:r>
        <w:t xml:space="preserve"> B</w:t>
      </w:r>
      <w:r w:rsidR="00D76F2C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D76F2C" w:rsidP="00F86943" w:rsidR="00D76F2C">
      <w:pPr>
        <w:jc w:val="both"/>
      </w:pPr>
    </w:p>
    <w:p w:rsidRDefault="00D76F2C" w:rsidP="00F86943" w:rsidR="00D76F2C">
      <w:pPr>
        <w:jc w:val="both"/>
      </w:pPr>
    </w:p>
    <w:p w:rsidRDefault="00D76F2C" w:rsidP="00F86943" w:rsidR="00D76F2C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D76F2C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B639DE" w:rsidR="00B639DE"/>
    <w:sectPr w:rsidSect="00D76F2C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A0" w:rsidR="00A67FA0">
      <w:r>
        <w:separator/>
      </w:r>
    </w:p>
  </w:endnote>
  <w:endnote w:id="0" w:type="continuationSeparator">
    <w:p w:rsidRDefault="00A67FA0" w:rsidR="00A67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F2C" w:rsidR="00D76F2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75AFD">
      <w:rPr>
        <w:noProof/>
      </w:rPr>
      <w:t>2</w:t>
    </w:r>
    <w:r>
      <w:fldChar w:fldCharType="end"/>
    </w:r>
  </w:p>
  <w:p w:rsidRDefault="00D76F2C" w:rsidR="00D76F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A0" w:rsidR="00A67FA0">
      <w:r>
        <w:separator/>
      </w:r>
    </w:p>
  </w:footnote>
  <w:footnote w:id="0" w:type="continuationSeparator">
    <w:p w:rsidRDefault="00A67FA0" w:rsidR="00A67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F2C" w:rsidP="00D76F2C" w:rsidR="00D76F2C">
    <w:pPr>
      <w:framePr w:y="1" w:xAlign="right" w:vAnchor="text" w:hAnchor="margin" w:wrap="around"/>
      <w:ind w:left="6480"/>
      <w:jc w:val="right"/>
    </w:pPr>
    <w:r>
      <w:t>8. St- 68/13-144</w:t>
    </w:r>
  </w:p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0C8" w:rsidP="00A67FA0" w:rsidR="00D76F2C" w:rsidRPr="00D76F2C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76F2C" w:rsidP="00A67FA0" w:rsidR="00D76F2C" w:rsidRPr="00D76F2C">
    <w:pPr>
      <w:rPr>
        <w:sz w:val="20"/>
        <w:szCs w:val="20"/>
      </w:rPr>
    </w:pPr>
    <w:r w:rsidRPr="00D76F2C">
      <w:rPr>
        <w:rFonts w:eastAsia="MS Mincho"/>
        <w:sz w:val="20"/>
        <w:szCs w:val="20"/>
      </w:rPr>
      <w:t>REPUBLIKA HRVATSKA</w:t>
    </w:r>
  </w:p>
  <w:p w:rsidRDefault="00D76F2C" w:rsidP="00A67FA0" w:rsidR="00D76F2C" w:rsidRPr="00D76F2C">
    <w:pPr>
      <w:rPr>
        <w:sz w:val="20"/>
        <w:szCs w:val="20"/>
      </w:rPr>
    </w:pPr>
    <w:r w:rsidRPr="00D76F2C">
      <w:rPr>
        <w:rFonts w:eastAsia="MS Mincho"/>
        <w:sz w:val="20"/>
        <w:szCs w:val="20"/>
      </w:rPr>
      <w:t>TRGOVAČKI SUD U RIJECI</w:t>
    </w:r>
  </w:p>
  <w:p w:rsidRDefault="00D76F2C" w:rsidP="00A67FA0" w:rsidR="00D76F2C" w:rsidRPr="00D76F2C">
    <w:pPr>
      <w:rPr>
        <w:rFonts w:eastAsia="MS Mincho"/>
        <w:sz w:val="20"/>
        <w:szCs w:val="20"/>
      </w:rPr>
    </w:pPr>
    <w:r w:rsidRPr="00D76F2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B06C8"/>
    <w:rsid w:val="0010084B"/>
    <w:rsid w:val="0012686C"/>
    <w:rsid w:val="001547B4"/>
    <w:rsid w:val="0017332C"/>
    <w:rsid w:val="00201E57"/>
    <w:rsid w:val="00254C4A"/>
    <w:rsid w:val="00255C20"/>
    <w:rsid w:val="00275AFD"/>
    <w:rsid w:val="00384899"/>
    <w:rsid w:val="003D3F2B"/>
    <w:rsid w:val="00410A48"/>
    <w:rsid w:val="004975E8"/>
    <w:rsid w:val="004A3918"/>
    <w:rsid w:val="004B27BB"/>
    <w:rsid w:val="004B7F3F"/>
    <w:rsid w:val="004D3EC4"/>
    <w:rsid w:val="004E5469"/>
    <w:rsid w:val="004F022B"/>
    <w:rsid w:val="005C7F65"/>
    <w:rsid w:val="00673B32"/>
    <w:rsid w:val="006741A0"/>
    <w:rsid w:val="006C56EE"/>
    <w:rsid w:val="007060C8"/>
    <w:rsid w:val="007071DD"/>
    <w:rsid w:val="0071396B"/>
    <w:rsid w:val="00716CA2"/>
    <w:rsid w:val="0079604E"/>
    <w:rsid w:val="007A6843"/>
    <w:rsid w:val="007B3F07"/>
    <w:rsid w:val="00861C4F"/>
    <w:rsid w:val="00871D16"/>
    <w:rsid w:val="008B05F8"/>
    <w:rsid w:val="008D33D3"/>
    <w:rsid w:val="008E2CCE"/>
    <w:rsid w:val="008E4486"/>
    <w:rsid w:val="00924EE7"/>
    <w:rsid w:val="0093197C"/>
    <w:rsid w:val="00952639"/>
    <w:rsid w:val="009A5FCF"/>
    <w:rsid w:val="009A6B8C"/>
    <w:rsid w:val="00A67FA0"/>
    <w:rsid w:val="00B1014E"/>
    <w:rsid w:val="00B52092"/>
    <w:rsid w:val="00B639DE"/>
    <w:rsid w:val="00BD4D2C"/>
    <w:rsid w:val="00CC2D3D"/>
    <w:rsid w:val="00CC7480"/>
    <w:rsid w:val="00D16127"/>
    <w:rsid w:val="00D51706"/>
    <w:rsid w:val="00D76F2C"/>
    <w:rsid w:val="00DB06B8"/>
    <w:rsid w:val="00DE6DFF"/>
    <w:rsid w:val="00E74317"/>
    <w:rsid w:val="00F034E6"/>
    <w:rsid w:val="00F25678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D76F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76F2C"/>
    <w:rPr>
      <w:sz w:val="24"/>
      <w:szCs w:val="24"/>
    </w:rPr>
  </w:style>
  <w:style w:styleId="Tekstbalonia" w:type="paragraph">
    <w:name w:val="Balloon Text"/>
    <w:basedOn w:val="Normal"/>
    <w:link w:val="TekstbaloniaChar"/>
    <w:rsid w:val="00275A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5A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A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A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A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A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D76F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76F2C"/>
    <w:rPr>
      <w:sz w:val="24"/>
      <w:szCs w:val="24"/>
    </w:rPr>
  </w:style>
  <w:style w:styleId="Tekstbalonia" w:type="paragraph">
    <w:name w:val="Balloon Text"/>
    <w:basedOn w:val="Normal"/>
    <w:link w:val="TekstbaloniaChar"/>
    <w:rsid w:val="00275A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5A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A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A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A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A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680</properties:Words>
  <properties:Characters>3500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2017-10-09T07:01:00Z</dcterms:created>
  <dc:creator>nmarkovic</dc:creator>
  <cp:lastModifiedBy>Renata Valić</cp:lastModifiedBy>
  <dcterms:modified xmlns:xsi="http://www.w3.org/2001/XMLSchema-instance" xsi:type="dcterms:W3CDTF">2017-10-09T07:01:00Z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