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daebd" w14:paraId="51daebd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2C13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092C13"/>
    <w:rsid w:val="001F7D0E"/>
    <w:rsid w:val="00206EF3"/>
    <w:rsid w:val="004F68B0"/>
    <w:rsid w:val="009B604F"/>
    <w:rsid w:val="00B37282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1137</izvorni_sadrzaj>
    <derivirana_varijabla naziv="DomainObject.Predmet.Broj_1">1137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Priejdlog za otvaranje stečajnoga postupka</izvorni_sadrzaj>
    <derivirana_varijabla naziv="DomainObject.Predmet.Opis_1">Priejdlog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St-1137/2016</izvorni_sadrzaj>
    <derivirana_varijabla naziv="DomainObject.Predmet.OznakaBroj_1">St-1137/2016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ISO-LIM jednostavno društvo s ograničenom odgovornošću za graditeljstvo i usluge</izvorni_sadrzaj>
    <derivirana_varijabla naziv="DomainObject.Predmet.ProtustrankaFormated_1">  ISO-LIM jednostavno društvo s ograničenom odgovornošću za graditeljstvo i usluge</derivirana_varijabla>
  </DomainObject.Predmet.ProtustrankaFormated>
  <DomainObject.Predmet.ProtustrankaFormatedOIB>
    <izvorni_sadrzaj>  ISO-LIM jednostavno društvo s ograničenom odgovornošću za graditeljstvo i usluge, OIB 48987737641</izvorni_sadrzaj>
    <derivirana_varijabla naziv="DomainObject.Predmet.ProtustrankaFormatedOIB_1">  ISO-LIM jednostavno društvo s ograničenom odgovornošću za graditeljstvo i usluge, OIB 48987737641</derivirana_varijabla>
  </DomainObject.Predmet.ProtustrankaFormatedOIB>
  <DomainObject.Predmet.ProtustrankaFormatedWithAdress>
    <izvorni_sadrzaj> ISO-LIM jednostavno društvo s ograničenom odgovornošću za graditeljstvo i usluge, Dravska 15, 40000 Totovec</izvorni_sadrzaj>
    <derivirana_varijabla naziv="DomainObject.Predmet.ProtustrankaFormatedWithAdress_1"> ISO-LIM jednostavno društvo s ograničenom odgovornošću za graditeljstvo i usluge, Dravska 15, 40000 Totovec</derivirana_varijabla>
  </DomainObject.Predmet.ProtustrankaFormatedWithAdress>
  <DomainObject.Predmet.ProtustrankaFormatedWithAdressOIB>
    <izvorni_sadrzaj> ISO-LIM jednostavno društvo s ograničenom odgovornošću za graditeljstvo i usluge, OIB 48987737641, Dravska 15, 40000 Totovec</izvorni_sadrzaj>
    <derivirana_varijabla naziv="DomainObject.Predmet.ProtustrankaFormatedWithAdressOIB_1"> ISO-LIM jednostavno društvo s ograničenom odgovornošću za graditeljstvo i usluge, OIB 48987737641, Dravska 15, 40000 Totovec</derivirana_varijabla>
  </DomainObject.Predmet.ProtustrankaFormatedWithAdressOIB>
  <DomainObject.Predmet.ProtustrankaWithAdress>
    <izvorni_sadrzaj>ISO-LIM jednostavno društvo s ograničenom odgovornošću za graditeljstvo i usluge Dravska 15, 40000 Totovec</izvorni_sadrzaj>
    <derivirana_varijabla naziv="DomainObject.Predmet.ProtustrankaWithAdress_1">ISO-LIM jednostavno društvo s ograničenom odgovornošću za graditeljstvo i usluge Dravska 15, 40000 Totovec</derivirana_varijabla>
  </DomainObject.Predmet.ProtustrankaWithAdress>
  <DomainObject.Predmet.ProtustrankaWithAdressOIB>
    <izvorni_sadrzaj>ISO-LIM jednostavno društvo s ograničenom odgovornošću za graditeljstvo i usluge, OIB 48987737641, Dravska 15, 40000 Totovec</izvorni_sadrzaj>
    <derivirana_varijabla naziv="DomainObject.Predmet.ProtustrankaWithAdressOIB_1">ISO-LIM jednostavno društvo s ograničenom odgovornošću za graditeljstvo i usluge, OIB 48987737641, Dravska 15, 40000 Totovec</derivirana_varijabla>
  </DomainObject.Predmet.ProtustrankaWithAdressOIB>
  <DomainObject.Predmet.ProtustrankaNazivFormated>
    <izvorni_sadrzaj>ISO-LIM jednostavno društvo s ograničenom odgovornošću za graditeljstvo i usluge</izvorni_sadrzaj>
    <derivirana_varijabla naziv="DomainObject.Predmet.ProtustrankaNazivFormated_1">ISO-LIM jednostavno društvo s ograničenom odgovornošću za graditeljstvo i usluge</derivirana_varijabla>
  </DomainObject.Predmet.ProtustrankaNazivFormated>
  <DomainObject.Predmet.ProtustrankaNazivFormatedOIB>
    <izvorni_sadrzaj>ISO-LIM jednostavno društvo s ograničenom odgovornošću za graditeljstvo i usluge, OIB 48987737641</izvorni_sadrzaj>
    <derivirana_varijabla naziv="DomainObject.Predmet.ProtustrankaNazivFormatedOIB_1">ISO-LIM jednostavno društvo s ograničenom odgovornošću za graditeljstvo i usluge, OIB 48987737641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23081.65</izvorni_sadrzaj>
    <derivirana_varijabla naziv="DomainObject.Predmet.TrenutnaVrijednost_1">23081.65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ISO-LIM jednostavno društvo s ograničenom odgovornošću za graditeljstvo i usluge</item>
    </izvorni_sadrzaj>
    <derivirana_varijabla naziv="DomainObject.Predmet.ProtuStrankaListFormated_1">
      <item>ISO-LIM jednostavno društvo s ograničenom odgovornošću za graditeljstvo i usluge</item>
    </derivirana_varijabla>
  </DomainObject.Predmet.ProtuStrankaListFormated>
  <DomainObject.Predmet.ProtuStrankaListFormatedOIB>
    <izvorni_sadrzaj>
      <item>ISO-LIM jednostavno društvo s ograničenom odgovornošću za graditeljstvo i usluge, OIB 48987737641</item>
    </izvorni_sadrzaj>
    <derivirana_varijabla naziv="DomainObject.Predmet.ProtuStrankaListFormatedOIB_1">
      <item>ISO-LIM jednostavno društvo s ograničenom odgovornošću za graditeljstvo i usluge, OIB 48987737641</item>
    </derivirana_varijabla>
  </DomainObject.Predmet.ProtuStrankaListFormatedOIB>
  <DomainObject.Predmet.ProtuStrankaListFormatedWithAdress>
    <izvorni_sadrzaj>
      <item>ISO-LIM jednostavno društvo s ograničenom odgovornošću za graditeljstvo i usluge, Dravska 15, 40000 Totovec</item>
    </izvorni_sadrzaj>
    <derivirana_varijabla naziv="DomainObject.Predmet.ProtuStrankaListFormatedWithAdress_1">
      <item>ISO-LIM jednostavno društvo s ograničenom odgovornošću za graditeljstvo i usluge, Dravska 15, 40000 Totovec</item>
    </derivirana_varijabla>
  </DomainObject.Predmet.ProtuStrankaListFormatedWithAdress>
  <DomainObject.Predmet.ProtuStrankaListFormatedWithAdressOIB>
    <izvorni_sadrzaj>
      <item>ISO-LIM jednostavno društvo s ograničenom odgovornošću za graditeljstvo i usluge, OIB 48987737641, Dravska 15, 40000 Totovec</item>
    </izvorni_sadrzaj>
    <derivirana_varijabla naziv="DomainObject.Predmet.ProtuStrankaListFormatedWithAdressOIB_1">
      <item>ISO-LIM jednostavno društvo s ograničenom odgovornošću za graditeljstvo i usluge, OIB 48987737641, Dravska 15, 40000 Totovec</item>
    </derivirana_varijabla>
  </DomainObject.Predmet.ProtuStrankaListFormatedWithAdressOIB>
  <DomainObject.Predmet.ProtuStrankaListNazivFormated>
    <izvorni_sadrzaj>
      <item>ISO-LIM jednostavno društvo s ograničenom odgovornošću za graditeljstvo i usluge</item>
    </izvorni_sadrzaj>
    <derivirana_varijabla naziv="DomainObject.Predmet.ProtuStrankaListNazivFormated_1">
      <item>ISO-LIM jednostavno društvo s ograničenom odgovornošću za graditeljstvo i usluge</item>
    </derivirana_varijabla>
  </DomainObject.Predmet.ProtuStrankaListNazivFormated>
  <DomainObject.Predmet.ProtuStrankaListNazivFormatedOIB>
    <izvorni_sadrzaj>
      <item>ISO-LIM jednostavno društvo s ograničenom odgovornošću za graditeljstvo i usluge, OIB 48987737641</item>
    </izvorni_sadrzaj>
    <derivirana_varijabla naziv="DomainObject.Predmet.ProtuStrankaListNazivFormatedOIB_1">
      <item>ISO-LIM jednostavno društvo s ograničenom odgovornošću za graditeljstvo i usluge, OIB 48987737641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ISO-LIM jednostavno društvo s ograničenom odgovornošću za graditeljstvo i usluge</izvorni_sadrzaj>
    <derivirana_varijabla naziv="DomainObject.Predmet.ProtustrankaIDrugi_1">ISO-LIM jednostavno društvo s ograničenom odgovornošću za graditeljstvo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ISO-LIM jednostavno društvo s ograničenom odgovornošću za graditeljstvo i usluge, OIB 48987737641, Dravska 15, 40000 Totovec</izvorni_sadrzaj>
    <derivirana_varijabla naziv="DomainObject.Predmet.ProtustrankaIDrugiAdressOIB_1">ISO-LIM jednostavno društvo s ograničenom odgovornošću za graditeljstvo i usluge, OIB 48987737641, Dravska 15, 40000 Totovec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ISO-LIM jednostavno društvo s ograničenom odgovornošću za graditeljstvo i usluge</item>
      <item>Sudski registar</item>
      <item>e-oglasna ploča</item>
    </izvorni_sadrzaj>
    <derivirana_varijabla naziv="DomainObject.Predmet.SudioniciListNaziv_1">
      <item>Financijska agencija</item>
      <item>ISO-LIM jednostavno društvo s ograničenom odgovornošću za graditeljstvo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ISO-LIM jednostavno društvo s ograničenom odgovornošću za graditeljstvo i usluge, OIB 48987737641, Dravska 15,40000 Totovec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ISO-LIM jednostavno društvo s ograničenom odgovornošću za graditeljstvo i usluge, OIB 48987737641, Dravska 15,40000 Totovec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48987737641</item>
      <item>, OIB null</item>
    </izvorni_sadrzaj>
    <derivirana_varijabla naziv="DomainObject.Predmet.SudioniciListNazivOIB_1">
      <item>, OIB null</item>
      <item>, OIB 85821130368</item>
      <item>, OIB 48987737641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2017-05-31T12:30:00Z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