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dcb8d" w14:paraId="76dcb8d" w:rsidRDefault="005034B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034B4" w:rsidP="005034B4" w:rsidR="005034B4">
      <w:pPr>
        <w:pStyle w:val="Bezproreda"/>
      </w:pPr>
      <w:r>
        <w:t xml:space="preserve">   </w:t>
      </w:r>
    </w:p>
    <w:p w:rsidRDefault="005034B4" w:rsidP="005034B4" w:rsidR="005034B4">
      <w:pPr>
        <w:pStyle w:val="Bezproreda"/>
      </w:pPr>
    </w:p>
    <w:p w:rsidRDefault="005034B4" w:rsidP="005034B4" w:rsidR="00AE649C">
      <w:pPr>
        <w:pStyle w:val="Bezproreda"/>
      </w:pPr>
      <w:r>
        <w:t xml:space="preserve">     Republika Hrvatska</w:t>
      </w:r>
    </w:p>
    <w:p w:rsidRDefault="005034B4" w:rsidP="005034B4" w:rsidR="005034B4">
      <w:pPr>
        <w:pStyle w:val="Bezproreda"/>
      </w:pPr>
      <w:r>
        <w:t>Trgovački sud u Bjelovaru</w:t>
      </w:r>
    </w:p>
    <w:p w:rsidRDefault="005034B4" w:rsidP="005034B4" w:rsidR="005034B4">
      <w:pPr>
        <w:pStyle w:val="Bezproreda"/>
      </w:pPr>
      <w:r>
        <w:t>Bjelovar, Dr. I. Lebovića 42.</w:t>
      </w:r>
    </w:p>
    <w:p w:rsidRDefault="005034B4" w:rsidP="005034B4" w:rsidR="005034B4">
      <w:pPr>
        <w:pStyle w:val="Bezproreda"/>
      </w:pPr>
    </w:p>
    <w:p w:rsidRDefault="005034B4" w:rsidP="005034B4" w:rsidR="005034B4">
      <w:pPr>
        <w:pStyle w:val="Bezproreda"/>
        <w:ind w:left="5664"/>
      </w:pPr>
      <w:r>
        <w:t>Poslovni broj: 1 St-27/2017-23</w:t>
      </w:r>
    </w:p>
    <w:p w:rsidRDefault="005034B4" w:rsidP="005034B4" w:rsidR="005034B4">
      <w:pPr>
        <w:pStyle w:val="Bezproreda"/>
        <w:rPr>
          <w:b/>
        </w:rPr>
      </w:pPr>
    </w:p>
    <w:p w:rsidRDefault="005034B4" w:rsidP="005034B4" w:rsidR="005034B4">
      <w:pPr>
        <w:pStyle w:val="Bezproreda"/>
        <w:rPr>
          <w:b/>
        </w:rPr>
      </w:pPr>
    </w:p>
    <w:p w:rsidRDefault="005034B4" w:rsidP="005034B4" w:rsidR="005034B4">
      <w:pPr>
        <w:pStyle w:val="Bezproreda"/>
        <w:jc w:val="center"/>
      </w:pPr>
      <w:r>
        <w:t>R E P U B L I K A   H R V A T S K A</w:t>
      </w:r>
    </w:p>
    <w:p w:rsidRDefault="005034B4" w:rsidP="005034B4" w:rsidR="005034B4">
      <w:pPr>
        <w:pStyle w:val="Bezproreda"/>
      </w:pPr>
    </w:p>
    <w:p w:rsidRDefault="005034B4" w:rsidP="005034B4" w:rsidR="005034B4">
      <w:pPr>
        <w:pStyle w:val="Bezproreda"/>
        <w:jc w:val="center"/>
      </w:pPr>
      <w:r>
        <w:t>R J E Š E N J E</w:t>
      </w:r>
    </w:p>
    <w:p w:rsidRDefault="005034B4" w:rsidP="005034B4" w:rsidR="005034B4">
      <w:pPr>
        <w:pStyle w:val="Bezproreda"/>
      </w:pPr>
    </w:p>
    <w:p w:rsidRDefault="005034B4" w:rsidP="005034B4" w:rsidR="005034B4">
      <w:pPr>
        <w:pStyle w:val="Bezproreda"/>
      </w:pPr>
    </w:p>
    <w:p w:rsidRDefault="005034B4" w:rsidP="005034B4" w:rsidR="005034B4">
      <w:pPr>
        <w:pStyle w:val="Bezproreda"/>
        <w:ind w:firstLine="708"/>
        <w:jc w:val="both"/>
      </w:pPr>
      <w:r>
        <w:t xml:space="preserve">Trgovački sud u Bjelovaru, po sucu Branki Pleskalt, u stečajnom postupku nad stečajnim dužnikom Veterinarska ambulanta Zeman d.o.o. za veterinarsku djelatnost, trgovinu i usluge, u stečaju, Slatina, Kralja Tomislava 1, OIB: 35988531275,  13. veljače 2018.  </w:t>
      </w:r>
    </w:p>
    <w:p w:rsidRDefault="005034B4" w:rsidP="005034B4" w:rsidR="005034B4">
      <w:pPr>
        <w:pStyle w:val="Bezproreda"/>
        <w:jc w:val="both"/>
        <w:rPr>
          <w:b/>
        </w:rPr>
      </w:pPr>
    </w:p>
    <w:p w:rsidRDefault="005034B4" w:rsidP="005034B4" w:rsidR="005034B4">
      <w:pPr>
        <w:pStyle w:val="Bezproreda"/>
        <w:jc w:val="both"/>
        <w:rPr>
          <w:b/>
        </w:rPr>
      </w:pPr>
    </w:p>
    <w:p w:rsidRDefault="005034B4" w:rsidP="005034B4" w:rsidR="005034B4">
      <w:pPr>
        <w:pStyle w:val="Bezproreda"/>
        <w:jc w:val="center"/>
      </w:pPr>
      <w:r>
        <w:t>r i j e š i o    j e</w:t>
      </w:r>
    </w:p>
    <w:p w:rsidRDefault="005034B4" w:rsidP="005034B4" w:rsidR="005034B4">
      <w:pPr>
        <w:pStyle w:val="Bezproreda"/>
        <w:jc w:val="center"/>
      </w:pPr>
    </w:p>
    <w:p w:rsidRDefault="005034B4" w:rsidP="005034B4" w:rsidR="005034B4">
      <w:pPr>
        <w:spacing w:after="0"/>
        <w:ind w:firstLine="708"/>
        <w:jc w:val="both"/>
      </w:pPr>
      <w:r>
        <w:rPr>
          <w:rFonts w:cs="Times New Roman"/>
        </w:rPr>
        <w:t>1</w:t>
      </w:r>
      <w:r>
        <w:rPr>
          <w:rFonts w:cs="Times New Roman"/>
          <w:b/>
        </w:rPr>
        <w:t>.</w:t>
      </w:r>
      <w:r>
        <w:rPr>
          <w:rFonts w:cs="Times New Roman"/>
        </w:rPr>
        <w:t xml:space="preserve">Dosuđuje se kupcu Danijeli Zeman iz Slatine, A.K. Zrinski 49, OIB: 62807931133, </w:t>
      </w:r>
      <w:r>
        <w:rPr>
          <w:rFonts w:cs="Times New Roman"/>
          <w:color w:val="000000"/>
        </w:rPr>
        <w:t xml:space="preserve">nekretnine upisane u zk. ul. br. 6333 k.o. Podravska Slatina, čkbr. 2515 kuća, zgrada, dvor K. Tomislava, površine 811 m2, </w:t>
      </w:r>
      <w:r>
        <w:rPr>
          <w:rFonts w:cs="Times New Roman"/>
        </w:rPr>
        <w:t xml:space="preserve">kao vlasništvo </w:t>
      </w:r>
      <w:r>
        <w:t>stečajnog dužnika Veterinarska ambulanta Zeman d.o.o. za veterinarsku djelatnost, trgovinu i usluge, u stečaju, Slatina, Kralja Tomislava 1, OIB: 35988531275.</w:t>
      </w:r>
    </w:p>
    <w:p w:rsidRDefault="005034B4" w:rsidP="005034B4" w:rsidR="005034B4">
      <w:pPr>
        <w:spacing w:after="0"/>
        <w:ind w:firstLine="708"/>
        <w:jc w:val="both"/>
        <w:rPr>
          <w:rFonts w:cs="Times New Roman"/>
        </w:rPr>
      </w:pPr>
    </w:p>
    <w:p w:rsidRDefault="005034B4" w:rsidP="005034B4" w:rsidR="005034B4">
      <w:pPr>
        <w:pStyle w:val="Bezproreda"/>
        <w:ind w:firstLine="708"/>
        <w:jc w:val="both"/>
      </w:pPr>
      <w:r>
        <w:t>2</w:t>
      </w:r>
      <w:r>
        <w:rPr>
          <w:b/>
        </w:rPr>
        <w:t>.</w:t>
      </w:r>
      <w:r>
        <w:t>Određuje se nakon pravomoćnosti ovog rješenja o dosudi i nakon što kupac, položi kupovninu u roku od 30 dana od dana pravomoćnosti ovog rješenja u sveukupnom iznosu od 357.500,00 kuna,  time da se kupcu uplaćena jamčevina u iznosu od 51.500,00 kuna, uračunava u sveukupnu kupovinu,  uknjižba prava vlasništva na dosuđenoj nekretnini iz toč. 1. izreke ovog rješenja u korist kupca Danijele Zeman iz Slatine, A.K. Zrinski 49, OIB: 62807931133, u zemljišnim knjigama Općinskog suda u Virovitici, Stalna služba u Slatini.  Nakon pravomoćnosti ovog rješenja o dosudi kupovina se uplaćuje na račun Trgovačkog suda u Bjelovaru broj: IBAN: HR6123900011300000630 s pozivom na broj 05 540-27-2017.</w:t>
      </w:r>
    </w:p>
    <w:p w:rsidRDefault="005034B4" w:rsidP="005034B4" w:rsidR="005034B4">
      <w:pPr>
        <w:pStyle w:val="Bezproreda"/>
        <w:jc w:val="both"/>
      </w:pPr>
    </w:p>
    <w:p w:rsidRDefault="005034B4" w:rsidP="005034B4" w:rsidR="005034B4">
      <w:pPr>
        <w:pStyle w:val="Bezproreda"/>
        <w:ind w:firstLine="708"/>
        <w:jc w:val="both"/>
      </w:pPr>
      <w:r>
        <w:t>Nakon što kupac plati sve pripadajuće poreze za kupnju navedene nekretnine u točki 2.izreke ovog rješenja,  u zemljišnim knjigama Općinskog suda u Virovitici, Stalna služba u Slatini određuje se brisanje prava i tereta i to: zabilježba pod brojem Z-3777/2017 zaprimljeno 16. 05. 2017. godine zabilježba, otvaranje stečajnog postupka Rješenjem Trgovačkog suda u Bjelovaru St-27/2017 12. 05. 2017., Z-704/11 zaprimljeno 25. 03. 2011. Na temelju Ugovora o kreditu broj: 784-51009576 sa Sporazumom o osiguranju novčane tražbine zasnivanjem založnog prava na nekretninama od 23. ožujka 2011. god., solemniziranog po javnom bilježniku Krpačić Mati iz Slatine, pod br. OV-3093/11, uknjižuje se pravao zaloga na nekretnine pod A u visini od 72.000,00 EUR (sedamdesetdvijetisućeeur), uvećano za pripadajuću kamatu i sve ostale troškove, za korist HYPO ALPE-ADRIA-BANK d.d. OIB: 14036333877, Zagreb, Slavonska avenija 6, Z-704/11 zaprimljeno 25. 03. 2011, zabilježuje se obveza brisanja hipoteke uknjižene pod posl. br. Z-1031/08, Z-704/11 na nekretnini pod A, Z-</w:t>
      </w:r>
      <w:r>
        <w:lastRenderedPageBreak/>
        <w:t>4057/2015 zaprimljeno 1. 12. 2015. g. zabilježba pokretanja postupka, prisilnog založnog prava koji se vodi pod br. Ovr-1307/15.,   Z-456/2016 zaprimljeno 20. 01. 2016. g. Rješenje Ovr-1307/2015 10. 12. 2015. Uknjižba prisilnog založnog prava na nekretnine pod A, radi  osiguranja novčane tražbine predlagatelja osiguranja u iznosu od 123.413,46 kuna, zajedno s zakonskim zateznim kamatama i ostalim troškovima za korist: Republika Hrvatska, Ministarstvo financija, Porezna uprava, Područni ured Slavonija i Baranja, OIB: 52634238587, Z-456/2016 zaprimljeno 20. 01. 2016. g. zabilježba, ovšivost tražbine, upisane pod C 7.1., zabilježuje se da je predbilježba upisana na nekretnini u A, opravdana, a koja prava i tereti prestaju prodajom navedene nekretnine, a Zemljišno-knjižni odjel Općinskog suda u Virovitici, Stalna služba u Slatini će obaviti upis tog prava vlasništva u korist navedenog kupca na navedenoj nekretnini temeljem ovog pravomoćnog rješenja o dosudi nekretnine i na temelju Potvrde ovog suda da je kupac položio kupovinu za navedenu nekretninu u sveukupnom iznosu od 357.500,00  kuna (slovima: tristopedesetsedamtisućapetstokuna i 00lipa) u skladu sa ovim rješenjem.</w:t>
      </w:r>
    </w:p>
    <w:p w:rsidRDefault="005034B4" w:rsidP="005034B4" w:rsidR="005034B4">
      <w:pPr>
        <w:pStyle w:val="Bezproreda"/>
        <w:jc w:val="both"/>
      </w:pPr>
      <w:r>
        <w:t xml:space="preserve"> </w:t>
      </w:r>
      <w:r>
        <w:tab/>
      </w:r>
    </w:p>
    <w:p w:rsidRDefault="005034B4" w:rsidP="005034B4" w:rsidR="005034B4">
      <w:pPr>
        <w:pStyle w:val="Bezproreda"/>
        <w:jc w:val="both"/>
      </w:pPr>
      <w:r>
        <w:tab/>
        <w:t>3</w:t>
      </w:r>
      <w:r>
        <w:rPr>
          <w:b/>
        </w:rPr>
        <w:t>.</w:t>
      </w:r>
      <w:r>
        <w:t>Nakon pravomoćnosti ovog rješenja o dosudi nekretnina i nakon što kupac Danijela Zeman iz Slatine, A.K. Zrinski 49, OIB: 62807931133, položi kupovinu određenu u točki 2. izreke ovog rješenja, sud će donijeti zaključak o predaji tih nekretnina kupcu.</w:t>
      </w:r>
    </w:p>
    <w:p w:rsidRDefault="005034B4" w:rsidP="005034B4" w:rsidR="005034B4">
      <w:pPr>
        <w:pStyle w:val="Bezproreda"/>
        <w:jc w:val="both"/>
      </w:pPr>
    </w:p>
    <w:p w:rsidRDefault="005034B4" w:rsidP="005034B4" w:rsidR="005034B4">
      <w:pPr>
        <w:pStyle w:val="Bezproreda"/>
        <w:jc w:val="both"/>
      </w:pPr>
      <w:r>
        <w:tab/>
        <w:t>4. Ako kupac ne uplati kupovninu u roku koji joj je određen toč. 2. ovog Rješenja, nekretnina će se dosuditi kupcu koji je ponudio  nižu cijenu. U tom slučaju oglasit će se nevažećom dosuda kupcu koji je ponudio višu cijenu a iz jamčevine namiriti će se troškovi prodaje i naknaditi razlika kupovnine postignute na trećoj usmenoj javnoj dražbi (čl. 100. st. 1. 2. i 3. Ovršnog zakona).</w:t>
      </w:r>
    </w:p>
    <w:p w:rsidRDefault="005034B4" w:rsidP="005034B4" w:rsidR="005034B4">
      <w:pPr>
        <w:pStyle w:val="Bezproreda"/>
        <w:jc w:val="both"/>
      </w:pPr>
    </w:p>
    <w:p w:rsidRDefault="005034B4" w:rsidP="005034B4" w:rsidR="005034B4">
      <w:pPr>
        <w:pStyle w:val="Bezproreda"/>
        <w:jc w:val="both"/>
        <w:rPr>
          <w:lang w:eastAsia="en-US"/>
        </w:rPr>
      </w:pPr>
    </w:p>
    <w:p w:rsidRDefault="005034B4" w:rsidP="005034B4" w:rsidR="005034B4">
      <w:pPr>
        <w:pStyle w:val="Bezproreda"/>
        <w:jc w:val="center"/>
      </w:pPr>
      <w:r>
        <w:t>Obrazloženje</w:t>
      </w:r>
    </w:p>
    <w:p w:rsidRDefault="005034B4" w:rsidP="005034B4" w:rsidR="005034B4">
      <w:pPr>
        <w:pStyle w:val="Bezproreda"/>
        <w:jc w:val="both"/>
        <w:rPr>
          <w:b/>
        </w:rPr>
      </w:pPr>
    </w:p>
    <w:p w:rsidRDefault="005034B4" w:rsidP="005034B4" w:rsidR="005034B4">
      <w:pPr>
        <w:pStyle w:val="Bezproreda"/>
        <w:jc w:val="both"/>
      </w:pPr>
      <w:r>
        <w:tab/>
        <w:t xml:space="preserve">Na održanoj trećoj usmenoj javnoj dražbi radi prodaje imovine stečajnog dužnika Veterinarska ambulanta Zeman d.o.o. za veterinarsku djelatnost, trgovinu i usluge, u stečaju, Slatina, Kralja Tomislava 1, OIB: 35988531275, određene u točki 1. izreke ovog rješenja a radi namirenja razlučnih vjerovnika u stečaju, sudjelovala su dva ponuđač-kupca i to  Danijela Zeman iz Slatine, A.K. Zrinski 49, OIB: 62807931133 i Ivan Kožul iz Osijeka, Kornatska 42, OIB: 19454131441. Nakon nadmetanja ponuđač Danijela Zeman iz Slatine, A.K. Zrinski 49, OIB: 62807931133,  koja je za nekretninu opisanu u točki 1. izreke ovog rješenja ponudila kupovninu u iznosu od 357.500,00 kuna, time da je prethodno uplatila jamčevinu u iznosu od 51.500,00 kuna, koja joj se uračunava u kupoprodajnu cijenu ispunila uvjete da joj se nekretnina koja je bila predmet javne dražbe dosudi, dok je ponuđač Ivan Kožul odustao od daljnjeg dražbovanja. </w:t>
      </w:r>
    </w:p>
    <w:p w:rsidRDefault="005034B4" w:rsidP="005034B4" w:rsidR="005034B4">
      <w:pPr>
        <w:pStyle w:val="Bezproreda"/>
        <w:jc w:val="both"/>
      </w:pPr>
    </w:p>
    <w:p w:rsidRDefault="005034B4" w:rsidP="005034B4" w:rsidR="005034B4">
      <w:pPr>
        <w:pStyle w:val="Bezproreda"/>
        <w:jc w:val="both"/>
      </w:pPr>
      <w:r>
        <w:tab/>
        <w:t xml:space="preserve">Sudac je utvrdio činjenicu da je navedeni kupac ispunila uvjete da može pristupiti ovoj trećoj usmenoj javnoj dražbi, te da je kupac Danijela Zeman iz Slatine  ponudila za navedenu nekretninu iznos od 357.500,00 kuna i ispunila sve uvjete da joj se navedena nekretnina dosudi, pa je nakon zaključenja javne dražbe odlučeno temeljem čl.103. i čl.108. Ovršnog zakona (Narodne novine broj 112/12, 25713 i 93/2014), kao u izreci ovog rješenja. </w:t>
      </w:r>
    </w:p>
    <w:p w:rsidRDefault="005034B4" w:rsidP="005034B4" w:rsidR="005034B4">
      <w:pPr>
        <w:pStyle w:val="Bezproreda"/>
        <w:jc w:val="both"/>
      </w:pPr>
    </w:p>
    <w:p w:rsidRDefault="005034B4" w:rsidP="005034B4" w:rsidR="005034B4">
      <w:pPr>
        <w:pStyle w:val="Bezproreda"/>
        <w:ind w:firstLine="708"/>
        <w:jc w:val="both"/>
      </w:pPr>
      <w:r>
        <w:lastRenderedPageBreak/>
        <w:t>Kupac Danijela Zeman iz Slatine, A.K. Zrinski 49, OIB: 62807931133  će potrebnu razliku do sveukupne kupovnine u iznosu od 357.500,00 kuna  uplatiti na račun Trgovačkog suda u Bjelovaru broj: IBAN: HR6123900011300000630 s pozivom na broj 05 540-27-2017.</w:t>
      </w:r>
    </w:p>
    <w:p w:rsidRDefault="005034B4" w:rsidP="005034B4" w:rsidR="005034B4">
      <w:pPr>
        <w:pStyle w:val="Bezproreda"/>
        <w:jc w:val="both"/>
      </w:pPr>
    </w:p>
    <w:p w:rsidRDefault="005034B4" w:rsidP="005034B4" w:rsidR="005034B4">
      <w:pPr>
        <w:pStyle w:val="Bezproreda"/>
        <w:ind w:firstLine="708"/>
        <w:jc w:val="both"/>
        <w:rPr>
          <w:szCs w:val="20"/>
        </w:rPr>
      </w:pPr>
      <w:r>
        <w:t>U Bjelovaru 13. veljače 2018.</w:t>
      </w:r>
    </w:p>
    <w:p w:rsidRDefault="005034B4" w:rsidP="005034B4" w:rsidR="005034B4">
      <w:pPr>
        <w:pStyle w:val="Bezproreda"/>
        <w:jc w:val="both"/>
      </w:pPr>
      <w:r>
        <w:tab/>
      </w:r>
      <w:r>
        <w:tab/>
      </w:r>
      <w:r>
        <w:tab/>
      </w:r>
      <w:r>
        <w:tab/>
      </w:r>
      <w:r>
        <w:tab/>
      </w:r>
      <w:r>
        <w:tab/>
      </w:r>
      <w:r>
        <w:tab/>
        <w:t xml:space="preserve">              S u d a c</w:t>
      </w:r>
    </w:p>
    <w:p w:rsidRDefault="005034B4" w:rsidP="005034B4" w:rsidR="005034B4">
      <w:pPr>
        <w:pStyle w:val="Bezproreda"/>
        <w:jc w:val="both"/>
      </w:pPr>
    </w:p>
    <w:p w:rsidRDefault="005034B4" w:rsidP="005034B4" w:rsidR="005034B4">
      <w:pPr>
        <w:pStyle w:val="Bezproreda"/>
        <w:jc w:val="both"/>
      </w:pPr>
      <w:r>
        <w:tab/>
      </w:r>
      <w:r>
        <w:tab/>
      </w:r>
      <w:r>
        <w:tab/>
      </w:r>
      <w:r>
        <w:tab/>
      </w:r>
      <w:r>
        <w:tab/>
      </w:r>
      <w:r>
        <w:tab/>
      </w:r>
      <w:r>
        <w:tab/>
        <w:t xml:space="preserve">        Branka Pleskalt v.r.</w:t>
      </w:r>
    </w:p>
    <w:p w:rsidRDefault="005034B4" w:rsidP="005034B4" w:rsidR="005034B4">
      <w:pPr>
        <w:pStyle w:val="Bezproreda"/>
        <w:jc w:val="both"/>
      </w:pPr>
    </w:p>
    <w:p w:rsidRDefault="005034B4" w:rsidP="005034B4" w:rsidR="005034B4">
      <w:pPr>
        <w:pStyle w:val="Bezproreda"/>
        <w:jc w:val="both"/>
      </w:pPr>
      <w:r>
        <w:t xml:space="preserve">                                                                             Za točnost otpravka-ovlašteni službenik</w:t>
      </w:r>
    </w:p>
    <w:p w:rsidRDefault="005034B4" w:rsidP="005034B4" w:rsidR="005034B4">
      <w:pPr>
        <w:pStyle w:val="Bezproreda"/>
        <w:jc w:val="both"/>
      </w:pPr>
      <w:r>
        <w:t xml:space="preserve">                                                                                             Vesna Dragišić</w:t>
      </w:r>
    </w:p>
    <w:p w:rsidRDefault="005034B4" w:rsidP="005034B4" w:rsidR="005034B4">
      <w:pPr>
        <w:pStyle w:val="Bezproreda"/>
        <w:jc w:val="both"/>
      </w:pPr>
    </w:p>
    <w:p w:rsidRDefault="005034B4" w:rsidP="005034B4" w:rsidR="005034B4">
      <w:pPr>
        <w:pStyle w:val="Bezproreda"/>
        <w:jc w:val="both"/>
        <w:rPr>
          <w:rFonts w:hAnsi="Arial" w:ascii="Arial"/>
        </w:rPr>
      </w:pPr>
    </w:p>
    <w:p w:rsidRDefault="005034B4" w:rsidP="005034B4" w:rsidR="005034B4" w:rsidRPr="00B76F3C">
      <w:pPr>
        <w:pStyle w:val="Bezproreda"/>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AE649C" w:rsidP="004F27AE" w:rsidR="00AE649C" w:rsidRPr="00B76F3C">
      <w:pPr>
        <w:pStyle w:val="NormaleSPIS"/>
      </w:pPr>
    </w:p>
    <w:sectPr w:rsidSect="005034B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9209984"/>
      <w:docPartObj>
        <w:docPartGallery w:val="Page Numbers (Top of Page)"/>
        <w:docPartUnique/>
      </w:docPartObj>
    </w:sdtPr>
    <w:sdtEndPr/>
    <w:sdtContent>
      <w:p w:rsidRDefault="005034B4" w:rsidR="005034B4">
        <w:pPr>
          <w:pStyle w:val="Zaglavlje"/>
          <w:jc w:val="center"/>
        </w:pPr>
        <w:r>
          <w:fldChar w:fldCharType="begin"/>
        </w:r>
        <w:r>
          <w:instrText>PAGE   \* MERGEFORMAT</w:instrText>
        </w:r>
        <w:r>
          <w:fldChar w:fldCharType="separate"/>
        </w:r>
        <w:r w:rsidR="002813B5">
          <w:t>3</w:t>
        </w:r>
        <w:r>
          <w:fldChar w:fldCharType="end"/>
        </w:r>
      </w:p>
    </w:sdtContent>
  </w:sdt>
  <w:p w:rsidRDefault="005034B4" w:rsidR="008333A9">
    <w:pPr>
      <w:pStyle w:val="Zaglavlje"/>
    </w:pPr>
    <w:r>
      <w:t>Poslovni broj: 1 St-27/2017-23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3B5"/>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4B4"/>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08229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St-27/2017-23</izvorni_sadrzaj>
    <derivirana_varijabla naziv="DomainObject.Oznaka_1">St-27/2017-23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St-27/2017</izvorni_sadrzaj>
    <derivirana_varijabla naziv="DomainObject.Predmet.OznakaBroj_1">St-27/2017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ZEMAN d.o.o. za veterinarsku djelatnost, trgovinu i usluge, Slatina</izvorni_sadrzaj>
    <derivirana_varijabla naziv="DomainObject.Predmet.ProtustrankaFormated_1">  VETERINARSKA AMBULANTA ZEMAN d.o.o. za veterinarsku djelatnost, trgovinu i usluge, Slatina</derivirana_varijabla>
  </DomainObject.Predmet.ProtustrankaFormated>
  <DomainObject.Predmet.ProtustrankaFormatedOIB>
    <izvorni_sadrzaj>  VETERINARSKA AMBULANTA ZEMAN d.o.o. za veterinarsku djelatnost, trgovinu i usluge, Slatina, OIB 35988531275</izvorni_sadrzaj>
    <derivirana_varijabla naziv="DomainObject.Predmet.ProtustrankaFormatedOIB_1">  VETERINARSKA AMBULANTA ZEMAN d.o.o. za veterinarsku djelatnost, trgovinu i usluge, Slatina, OIB 35988531275</derivirana_varijabla>
  </DomainObject.Predmet.ProtustrankaFormatedOIB>
  <DomainObject.Predmet.ProtustrankaFormatedWithAdress>
    <izvorni_sadrzaj> VETERINARSKA AMBULANTA ZEMAN d.o.o. za veterinarsku djelatnost, trgovinu i usluge, Slatina, Kralja Tomislava 1, 33520 Slatina</izvorni_sadrzaj>
    <derivirana_varijabla naziv="DomainObject.Predmet.ProtustrankaFormatedWithAdress_1"> VETERINARSKA AMBULANTA ZEMAN d.o.o. za veterinarsku djelatnost, trgovinu i usluge, Slatina, Kralja Tomislava 1, 33520 Slatina</derivirana_varijabla>
  </DomainObject.Predmet.ProtustrankaFormatedWithAdress>
  <DomainObject.Predmet.ProtustrankaFormatedWithAdressOIB>
    <izvorni_sadrzaj> VETERINARSKA AMBULANTA ZEMAN d.o.o. za veterinarsku djelatnost, trgovinu i usluge, Slatina, OIB 35988531275, Kralja Tomislava 1, 33520 Slatina</izvorni_sadrzaj>
    <derivirana_varijabla naziv="DomainObject.Predmet.ProtustrankaFormatedWithAdressOIB_1"> VETERINARSKA AMBULANTA ZEMAN d.o.o. za veterinarsku djelatnost, trgovinu i usluge, Slatina, OIB 35988531275, Kralja Tomislava 1, 33520 Slatina</derivirana_varijabla>
  </DomainObject.Predmet.ProtustrankaFormatedWithAdressOIB>
  <DomainObject.Predmet.ProtustrankaWithAdress>
    <izvorni_sadrzaj>VETERINARSKA AMBULANTA ZEMAN d.o.o. za veterinarsku djelatnost, trgovinu i usluge, Slatina Kralja Tomislava 1, 33520 Slatina</izvorni_sadrzaj>
    <derivirana_varijabla naziv="DomainObject.Predmet.ProtustrankaWithAdress_1">VETERINARSKA AMBULANTA ZEMAN d.o.o. za veterinarsku djelatnost, trgovinu i usluge, Slatina Kralja Tomislava 1, 33520 Slatina</derivirana_varijabla>
  </DomainObject.Predmet.ProtustrankaWithAdress>
  <DomainObject.Predmet.ProtustrankaWithAdressOIB>
    <izvorni_sadrzaj>VETERINARSKA AMBULANTA ZEMAN d.o.o. za veterinarsku djelatnost, trgovinu i usluge, Slatina, OIB 35988531275, Kralja Tomislava 1, 33520 Slatina</izvorni_sadrzaj>
    <derivirana_varijabla naziv="DomainObject.Predmet.ProtustrankaWithAdressOIB_1">VETERINARSKA AMBULANTA ZEMAN d.o.o. za veterinarsku djelatnost, trgovinu i usluge, Slatina, OIB 35988531275, Kralja Tomislava 1, 33520 Slatina</derivirana_varijabla>
  </DomainObject.Predmet.ProtustrankaWithAdressOIB>
  <DomainObject.Predmet.ProtustrankaNazivFormated>
    <izvorni_sadrzaj>VETERINARSKA AMBULANTA ZEMAN d.o.o. za veterinarsku djelatnost, trgovinu i usluge, Slatina</izvorni_sadrzaj>
    <derivirana_varijabla naziv="DomainObject.Predmet.ProtustrankaNazivFormated_1">VETERINARSKA AMBULANTA ZEMAN d.o.o. za veterinarsku djelatnost, trgovinu i usluge, Slatina</derivirana_varijabla>
  </DomainObject.Predmet.ProtustrankaNazivFormated>
  <DomainObject.Predmet.ProtustrankaNazivFormatedOIB>
    <izvorni_sadrzaj>VETERINARSKA AMBULANTA ZEMAN d.o.o. za veterinarsku djelatnost, trgovinu i usluge, Slatina, OIB 35988531275</izvorni_sadrzaj>
    <derivirana_varijabla naziv="DomainObject.Predmet.ProtustrankaNazivFormatedOIB_1">VETERINARSKA AMBULANTA ZEMAN d.o.o. za veterinarsku djelatnost, trgovinu i usluge, Slatina, OIB 35988531275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ZG01</izvorni_sadrzaj>
    <derivirana_varijabla naziv="DomainObject.Predmet.StrankaFormated_1">  FINA, Regionalni centar: Zagreb, Nagodbeno vijeće: ZG01</derivirana_varijabla>
  </DomainObject.Predmet.StrankaFormated>
  <DomainObject.Predmet.StrankaFormatedOIB>
    <izvorni_sadrzaj>  FINA, Regionalni centar: Zagreb, Nagodbeno vijeće: ZG01, OIB 85821130368</izvorni_sadrzaj>
    <derivirana_varijabla naziv="DomainObject.Predmet.StrankaFormatedOIB_1">  FINA, Regionalni centar: Zagreb, Nagodbeno vijeće: ZG01, OIB 85821130368</derivirana_varijabla>
  </DomainObject.Predmet.StrankaFormatedOIB>
  <DomainObject.Predmet.StrankaFormatedWithAdress>
    <izvorni_sadrzaj> FINA, Regionalni centar: Zagreb, Nagodbeno vijeće: ZG01, Ulica grada Vukovara 70, 10000 Zagreb</izvorni_sadrzaj>
    <derivirana_varijabla naziv="DomainObject.Predmet.StrankaFormatedWithAdress_1"> FINA, Regionalni centar: Zagreb, Nagodbeno vijeće: ZG01, Ulica grada Vukovara 70, 10000 Zagreb</derivirana_varijabla>
  </DomainObject.Predmet.StrankaFormatedWithAdress>
  <DomainObject.Predmet.StrankaFormatedWithAdressOIB>
    <izvorni_sadrzaj> FINA, Regionalni centar: Zagreb, Nagodbeno vijeće: ZG01, OIB 85821130368, Ulica grada Vukovara 70, 10000 Zagreb</izvorni_sadrzaj>
    <derivirana_varijabla naziv="DomainObject.Predmet.StrankaFormatedWithAdressOIB_1"> FINA, Regionalni centar: Zagreb, Nagodbeno vijeće: ZG01, OIB 85821130368, Ulica grada Vukovara 70, 10000 Zagreb</derivirana_varijabla>
  </DomainObject.Predmet.StrankaFormatedWithAdressOIB>
  <DomainObject.Predmet.StrankaWithAdress>
    <izvorni_sadrzaj>FINA, Regionalni centar: Zagreb, Nagodbeno vijeće: ZG01 Ulica grada Vukovara 70,10000 Zagreb</izvorni_sadrzaj>
    <derivirana_varijabla naziv="DomainObject.Predmet.StrankaWithAdress_1">FINA, Regionalni centar: Zagreb, Nagodbeno vijeće: ZG01 Ulica grada Vukovara 70,10000 Zagreb</derivirana_varijabla>
  </DomainObject.Predmet.StrankaWithAdress>
  <DomainObject.Predmet.StrankaWithAdressOIB>
    <izvorni_sadrzaj>FINA, Regionalni centar: Zagreb, Nagodbeno vijeće: ZG01, OIB 85821130368, Ulica grada Vukovara 70,10000 Zagreb</izvorni_sadrzaj>
    <derivirana_varijabla naziv="DomainObject.Predmet.StrankaWithAdressOIB_1">FINA, Regionalni centar: Zagreb, Nagodbeno vijeće: ZG01, OIB 85821130368, Ulica grada Vukovara 70,10000 Zagreb</derivirana_varijabla>
  </DomainObject.Predmet.StrankaWithAdressOIB>
  <DomainObject.Predmet.StrankaNazivFormated>
    <izvorni_sadrzaj>FINA, Regionalni centar: Zagreb, Nagodbeno vijeće: ZG01</izvorni_sadrzaj>
    <derivirana_varijabla naziv="DomainObject.Predmet.StrankaNazivFormated_1">FINA, Regionalni centar: Zagreb, Nagodbeno vijeće: ZG01</derivirana_varijabla>
  </DomainObject.Predmet.StrankaNazivFormated>
  <DomainObject.Predmet.StrankaNazivFormatedOIB>
    <izvorni_sadrzaj>FINA, Regionalni centar: Zagreb, Nagodbeno vijeće: ZG01, OIB 85821130368</izvorni_sadrzaj>
    <derivirana_varijabla naziv="DomainObject.Predmet.StrankaNazivFormatedOIB_1">FINA, Regionalni centar: Zagreb, Nagodbeno vijeće: ZG01,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ZG01</item>
    </izvorni_sadrzaj>
    <derivirana_varijabla naziv="DomainObject.Predmet.StrankaListFormated_1">
      <item>FINA, Regionalni centar: Zagreb, Nagodbeno vijeće: ZG01</item>
    </derivirana_varijabla>
  </DomainObject.Predmet.StrankaListFormated>
  <DomainObject.Predmet.StrankaListFormatedOIB>
    <izvorni_sadrzaj>
      <item>FINA, Regionalni centar: Zagreb, Nagodbeno vijeće: ZG01, OIB 85821130368</item>
    </izvorni_sadrzaj>
    <derivirana_varijabla naziv="DomainObject.Predmet.StrankaListFormatedOIB_1">
      <item>FINA, Regionalni centar: Zagreb, Nagodbeno vijeće: ZG01, OIB 85821130368</item>
    </derivirana_varijabla>
  </DomainObject.Predmet.StrankaListFormatedOIB>
  <DomainObject.Predmet.StrankaListFormatedWithAdress>
    <izvorni_sadrzaj>
      <item>FINA, Regionalni centar: Zagreb, Nagodbeno vijeće: ZG01, Ulica grada Vukovara 70, 10000 Zagreb</item>
    </izvorni_sadrzaj>
    <derivirana_varijabla naziv="DomainObject.Predmet.StrankaListFormatedWithAdress_1">
      <item>FINA, Regionalni centar: Zagreb, Nagodbeno vijeće: ZG01, Ulica grada Vukovara 70, 10000 Zagreb</item>
    </derivirana_varijabla>
  </DomainObject.Predmet.StrankaListFormatedWithAdress>
  <DomainObject.Predmet.StrankaListFormatedWithAdressOIB>
    <izvorni_sadrzaj>
      <item>FINA, Regionalni centar: Zagreb, Nagodbeno vijeće: ZG01, OIB 85821130368, Ulica grada Vukovara 70, 10000 Zagreb</item>
    </izvorni_sadrzaj>
    <derivirana_varijabla naziv="DomainObject.Predmet.StrankaListFormatedWithAdressOIB_1">
      <item>FINA, Regionalni centar: Zagreb, Nagodbeno vijeće: ZG01, OIB 85821130368, Ulica grada Vukovara 70, 10000 Zagreb</item>
    </derivirana_varijabla>
  </DomainObject.Predmet.StrankaListFormatedWithAdressOIB>
  <DomainObject.Predmet.StrankaListNazivFormated>
    <izvorni_sadrzaj>
      <item>FINA, Regionalni centar: Zagreb, Nagodbeno vijeće: ZG01</item>
    </izvorni_sadrzaj>
    <derivirana_varijabla naziv="DomainObject.Predmet.StrankaListNazivFormated_1">
      <item>FINA, Regionalni centar: Zagreb, Nagodbeno vijeće: ZG01</item>
    </derivirana_varijabla>
  </DomainObject.Predmet.StrankaListNazivFormated>
  <DomainObject.Predmet.StrankaListNazivFormatedOIB>
    <izvorni_sadrzaj>
      <item>FINA, Regionalni centar: Zagreb, Nagodbeno vijeće: ZG01, OIB 85821130368</item>
    </izvorni_sadrzaj>
    <derivirana_varijabla naziv="DomainObject.Predmet.StrankaListNazivFormatedOIB_1">
      <item>FINA, Regionalni centar: Zagreb, Nagodbeno vijeće: ZG01, OIB 85821130368</item>
    </derivirana_varijabla>
  </DomainObject.Predmet.StrankaListNazivFormatedOIB>
  <DomainObject.Predmet.ProtuStrankaListFormated>
    <izvorni_sadrzaj>
      <item>VETERINARSKA AMBULANTA ZEMAN d.o.o. za veterinarsku djelatnost, trgovinu i usluge, Slatina</item>
    </izvorni_sadrzaj>
    <derivirana_varijabla naziv="DomainObject.Predmet.ProtuStrankaListFormated_1">
      <item>VETERINARSKA AMBULANTA ZEMAN d.o.o. za veterinarsku djelatnost, trgovinu i usluge, Slatina</item>
    </derivirana_varijabla>
  </DomainObject.Predmet.ProtuStrankaListFormated>
  <DomainObject.Predmet.ProtuStrankaListFormatedOIB>
    <izvorni_sadrzaj>
      <item>VETERINARSKA AMBULANTA ZEMAN d.o.o. za veterinarsku djelatnost, trgovinu i usluge, Slatina, OIB 35988531275</item>
    </izvorni_sadrzaj>
    <derivirana_varijabla naziv="DomainObject.Predmet.ProtuStrankaListFormatedOIB_1">
      <item>VETERINARSKA AMBULANTA ZEMAN d.o.o. za veterinarsku djelatnost, trgovinu i usluge, Slatina, OIB 35988531275</item>
    </derivirana_varijabla>
  </DomainObject.Predmet.ProtuStrankaListFormatedOIB>
  <DomainObject.Predmet.ProtuStrankaListFormatedWithAdress>
    <izvorni_sadrzaj>
      <item>VETERINARSKA AMBULANTA ZEMAN d.o.o. za veterinarsku djelatnost, trgovinu i usluge, Slatina, Kralja Tomislava 1, 33520 Slatina</item>
    </izvorni_sadrzaj>
    <derivirana_varijabla naziv="DomainObject.Predmet.ProtuStrankaListFormatedWithAdress_1">
      <item>VETERINARSKA AMBULANTA ZEMAN d.o.o. za veterinarsku djelatnost, trgovinu i usluge, Slatina, Kralja Tomislava 1, 33520 Slatina</item>
    </derivirana_varijabla>
  </DomainObject.Predmet.ProtuStrankaListFormatedWithAdress>
  <DomainObject.Predmet.ProtuStrankaListFormatedWithAdressOIB>
    <izvorni_sadrzaj>
      <item>VETERINARSKA AMBULANTA ZEMAN d.o.o. za veterinarsku djelatnost, trgovinu i usluge, Slatina, OIB 35988531275, Kralja Tomislava 1, 33520 Slatina</item>
    </izvorni_sadrzaj>
    <derivirana_varijabla naziv="DomainObject.Predmet.ProtuStrankaListFormatedWithAdressOIB_1">
      <item>VETERINARSKA AMBULANTA ZEMAN d.o.o. za veterinarsku djelatnost, trgovinu i usluge, Slatina, OIB 35988531275, Kralja Tomislava 1, 33520 Slatina</item>
    </derivirana_varijabla>
  </DomainObject.Predmet.ProtuStrankaListFormatedWithAdressOIB>
  <DomainObject.Predmet.ProtuStrankaListNazivFormated>
    <izvorni_sadrzaj>
      <item>VETERINARSKA AMBULANTA ZEMAN d.o.o. za veterinarsku djelatnost, trgovinu i usluge, Slatina</item>
    </izvorni_sadrzaj>
    <derivirana_varijabla naziv="DomainObject.Predmet.ProtuStrankaListNazivFormated_1">
      <item>VETERINARSKA AMBULANTA ZEMAN d.o.o. za veterinarsku djelatnost, trgovinu i usluge, Slatina</item>
    </derivirana_varijabla>
  </DomainObject.Predmet.ProtuStrankaListNazivFormated>
  <DomainObject.Predmet.ProtuStrankaListNazivFormatedOIB>
    <izvorni_sadrzaj>
      <item>VETERINARSKA AMBULANTA ZEMAN d.o.o. za veterinarsku djelatnost, trgovinu i usluge, Slatina, OIB 35988531275</item>
    </izvorni_sadrzaj>
    <derivirana_varijabla naziv="DomainObject.Predmet.ProtuStrankaListNazivFormatedOIB_1">
      <item>VETERINARSKA AMBULANTA ZEMAN d.o.o. za veterinarsku djelatnost, trgovinu i usluge, Slatina, OIB 35988531275</item>
    </derivirana_varijabla>
  </DomainObject.Predmet.ProtuStrankaListNazivFormatedOIB>
  <DomainObject.Predmet.OstaliListFormated>
    <izvorni_sadrzaj>
      <item>Mario Zeman</item>
      <item>ŽDO U BJELOVARU</item>
      <item>ZOU Karlo Tamaš i Ivana Stojić</item>
      <item>POREZNA UPRAVA U SLATINI</item>
      <item>Općinski sud u Virovitici, Stalna služba u Slatini, Zemljišnoknjižni odjel</item>
      <item>sudski registar</item>
      <item>Hypo Alpe adria bank (sada Addiko Bank dioničko društvo)</item>
      <item>Branko Valentić stečajni upravitelj</item>
      <item>Danijela Zeman</item>
      <item>Ivan Kožul</item>
      <item>Davorin Tamaš</item>
      <item>Zajednički odvjetnički ured Glavaš &amp; Šutalo</item>
    </izvorni_sadrzaj>
    <derivirana_varijabla naziv="DomainObject.Predmet.OstaliListFormated_1">
      <item>Mario Zeman</item>
      <item>ŽDO U BJELOVARU</item>
      <item>ZOU Karlo Tamaš i Ivana Stojić</item>
      <item>POREZNA UPRAVA U SLATINI</item>
      <item>Općinski sud u Virovitici, Stalna služba u Slatini, Zemljišnoknjižni odjel</item>
      <item>sudski registar</item>
      <item>Hypo Alpe adria bank (sada Addiko Bank dioničko društvo)</item>
      <item>Branko Valentić stečajni upravitelj</item>
      <item>Danijela Zeman</item>
      <item>Ivan Kožul</item>
      <item>Davorin Tamaš</item>
      <item>Zajednički odvjetnički ured Glavaš &amp; Šutalo</item>
    </derivirana_varijabla>
  </DomainObject.Predmet.OstaliListFormated>
  <DomainObject.Predmet.OstaliListFormatedOIB>
    <izvorni_sadrzaj>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Hypo Alpe adria bank (sada Addiko Bank dioničko društvo), OIB 14036333877</item>
      <item>Branko Valentić stečajni upravitelj, OIB 85378232573</item>
      <item>Danijela Zeman, OIB 62807931133</item>
      <item>Ivan Kožul, OIB 19454131441</item>
      <item>Davorin Tamaš</item>
      <item>Zajednički odvjetnički ured Glavaš &amp; Šutalo</item>
    </izvorni_sadrzaj>
    <derivirana_varijabla naziv="DomainObject.Predmet.OstaliListFormatedOIB_1">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Hypo Alpe adria bank (sada Addiko Bank dioničko društvo), OIB 14036333877</item>
      <item>Branko Valentić stečajni upravitelj, OIB 85378232573</item>
      <item>Danijela Zeman, OIB 62807931133</item>
      <item>Ivan Kožul, OIB 19454131441</item>
      <item>Davorin Tamaš</item>
      <item>Zajednički odvjetnički ured Glavaš &amp; Šutalo</item>
    </derivirana_varijabla>
  </DomainObject.Predmet.OstaliListFormatedOIB>
  <DomainObject.Predmet.OstaliListFormatedWithAdress>
    <izvorni_sadrzaj>
      <item>Mario Zeman, V. Bukovca 24., 33520 Slatina</item>
      <item>ŽDO U BJELOVARU</item>
      <item>ZOU Karlo Tamaš i Ivana Stojić, Trg Sv. Josipa 9, 33520 Slatina</item>
      <item>POREZNA UPRAVA U SLATINI</item>
      <item>Općinski sud u Virovitici, Stalna služba u Slatini, Zemljišnoknjižni odjel, ., 33520 Slatina</item>
      <item>sudski registar</item>
      <item>Hypo Alpe adria bank (sada Addiko Bank dioničko društvo), Slavonska avenija 6, 10000 Zagreb</item>
      <item>Branko Valentić stečajni upravitelj</item>
      <item>Danijela Zeman, A.K.Zrinski 49., 33520 Slatina</item>
      <item>Ivan Kožul, Kornatska 42., 31000 Osijek</item>
      <item>Davorin Tamaš, Trg Sv. Josipa 9., 33520 Slatina</item>
      <item>Zajednički odvjetnički ured Glavaš &amp; Šutalo, Duga ulica 10., 32100 Vinkovci</item>
    </izvorni_sadrzaj>
    <derivirana_varijabla naziv="DomainObject.Predmet.OstaliListFormatedWithAdress_1">
      <item>Mario Zeman, V. Bukovca 24., 33520 Slatina</item>
      <item>ŽDO U BJELOVARU</item>
      <item>ZOU Karlo Tamaš i Ivana Stojić, Trg Sv. Josipa 9, 33520 Slatina</item>
      <item>POREZNA UPRAVA U SLATINI</item>
      <item>Općinski sud u Virovitici, Stalna služba u Slatini, Zemljišnoknjižni odjel, ., 33520 Slatina</item>
      <item>sudski registar</item>
      <item>Hypo Alpe adria bank (sada Addiko Bank dioničko društvo), Slavonska avenija 6, 10000 Zagreb</item>
      <item>Branko Valentić stečajni upravitelj</item>
      <item>Danijela Zeman, A.K.Zrinski 49., 33520 Slatina</item>
      <item>Ivan Kožul, Kornatska 42., 31000 Osijek</item>
      <item>Davorin Tamaš, Trg Sv. Josipa 9., 33520 Slatina</item>
      <item>Zajednički odvjetnički ured Glavaš &amp; Šutalo, Duga ulica 10., 32100 Vinkovci</item>
    </derivirana_varijabla>
  </DomainObject.Predmet.OstaliListFormatedWithAdress>
  <DomainObject.Predmet.OstaliListFormatedWithAdressOIB>
    <izvorni_sadrzaj>
      <item>Mario Zeman, OIB 65269905044, V. Bukovca 24., 33520 Slatina</item>
      <item>ŽDO U BJELOVARU, OIB 86821435474</item>
      <item>ZOU Karlo Tamaš i Ivana Stojić, OIB 18975391541, Trg Sv. Josipa 9, 33520 Slatina</item>
      <item>POREZNA UPRAVA U SLATINI</item>
      <item>Općinski sud u Virovitici, Stalna služba u Slatini, Zemljišnoknjižni odjel, ., 33520 Slatina</item>
      <item>sudski registar</item>
      <item>Hypo Alpe adria bank (sada Addiko Bank dioničko društvo), OIB 14036333877, Slavonska avenija 6, 10000 Zagreb</item>
      <item>Branko Valentić stečajni upravitelj, OIB 85378232573</item>
      <item>Danijela Zeman, OIB 62807931133, A.K.Zrinski 49., 33520 Slatina</item>
      <item>Ivan Kožul, OIB 19454131441, Kornatska 42., 31000 Osijek</item>
      <item>Davorin Tamaš, Trg Sv. Josipa 9., 33520 Slatina</item>
      <item>Zajednički odvjetnički ured Glavaš &amp; Šutalo, Duga ulica 10., 32100 Vinkovci</item>
    </izvorni_sadrzaj>
    <derivirana_varijabla naziv="DomainObject.Predmet.OstaliListFormatedWithAdressOIB_1">
      <item>Mario Zeman, OIB 65269905044, V. Bukovca 24., 33520 Slatina</item>
      <item>ŽDO U BJELOVARU, OIB 86821435474</item>
      <item>ZOU Karlo Tamaš i Ivana Stojić, OIB 18975391541, Trg Sv. Josipa 9, 33520 Slatina</item>
      <item>POREZNA UPRAVA U SLATINI</item>
      <item>Općinski sud u Virovitici, Stalna služba u Slatini, Zemljišnoknjižni odjel, ., 33520 Slatina</item>
      <item>sudski registar</item>
      <item>Hypo Alpe adria bank (sada Addiko Bank dioničko društvo), OIB 14036333877, Slavonska avenija 6, 10000 Zagreb</item>
      <item>Branko Valentić stečajni upravitelj, OIB 85378232573</item>
      <item>Danijela Zeman, OIB 62807931133, A.K.Zrinski 49., 33520 Slatina</item>
      <item>Ivan Kožul, OIB 19454131441, Kornatska 42., 31000 Osijek</item>
      <item>Davorin Tamaš, Trg Sv. Josipa 9., 33520 Slatina</item>
      <item>Zajednički odvjetnički ured Glavaš &amp; Šutalo, Duga ulica 10., 32100 Vinkovci</item>
    </derivirana_varijabla>
  </DomainObject.Predmet.OstaliListFormatedWithAdressOIB>
  <DomainObject.Predmet.OstaliListNazivFormated>
    <izvorni_sadrzaj>
      <item>Mario Zeman</item>
      <item>ŽDO U BJELOVARU</item>
      <item>ZOU Karlo Tamaš i Ivana Stojić</item>
      <item>POREZNA UPRAVA U SLATINI</item>
      <item>Općinski sud u Virovitici, Stalna služba u Slatini, Zemljišnoknjižni odjel</item>
      <item>sudski registar</item>
      <item>Hypo Alpe adria bank (sada Addiko Bank dioničko društvo)</item>
      <item>Branko Valentić stečajni upravitelj</item>
      <item>Danijela Zeman</item>
      <item>Ivan Kožul</item>
      <item>Davorin Tamaš</item>
      <item>Zajednički odvjetnički ured Glavaš &amp; Šutalo</item>
    </izvorni_sadrzaj>
    <derivirana_varijabla naziv="DomainObject.Predmet.OstaliListNazivFormated_1">
      <item>Mario Zeman</item>
      <item>ŽDO U BJELOVARU</item>
      <item>ZOU Karlo Tamaš i Ivana Stojić</item>
      <item>POREZNA UPRAVA U SLATINI</item>
      <item>Općinski sud u Virovitici, Stalna služba u Slatini, Zemljišnoknjižni odjel</item>
      <item>sudski registar</item>
      <item>Hypo Alpe adria bank (sada Addiko Bank dioničko društvo)</item>
      <item>Branko Valentić stečajni upravitelj</item>
      <item>Danijela Zeman</item>
      <item>Ivan Kožul</item>
      <item>Davorin Tamaš</item>
      <item>Zajednički odvjetnički ured Glavaš &amp; Šutalo</item>
    </derivirana_varijabla>
  </DomainObject.Predmet.OstaliListNazivFormated>
  <DomainObject.Predmet.OstaliListNazivFormatedOIB>
    <izvorni_sadrzaj>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Hypo Alpe adria bank (sada Addiko Bank dioničko društvo), OIB 14036333877</item>
      <item>Branko Valentić stečajni upravitelj, OIB 85378232573</item>
      <item>Danijela Zeman, OIB 62807931133</item>
      <item>Ivan Kožul, OIB 19454131441</item>
      <item>Davorin Tamaš</item>
      <item>Zajednički odvjetnički ured Glavaš &amp; Šutalo</item>
    </izvorni_sadrzaj>
    <derivirana_varijabla naziv="DomainObject.Predmet.OstaliListNazivFormatedOIB_1">
      <item>Mario Zeman, OIB 65269905044</item>
      <item>ŽDO U BJELOVARU, OIB 86821435474</item>
      <item>ZOU Karlo Tamaš i Ivana Stojić, OIB 18975391541</item>
      <item>POREZNA UPRAVA U SLATINI</item>
      <item>Općinski sud u Virovitici, Stalna služba u Slatini, Zemljišnoknjižni odjel</item>
      <item>sudski registar</item>
      <item>Hypo Alpe adria bank (sada Addiko Bank dioničko društvo), OIB 14036333877</item>
      <item>Branko Valentić stečajni upravitelj, OIB 85378232573</item>
      <item>Danijela Zeman, OIB 62807931133</item>
      <item>Ivan Kožul, OIB 19454131441</item>
      <item>Davorin Tamaš</item>
      <item>Zajednički odvjetnički ured Glavaš &amp; Šutalo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St-27/2017-23</izvorni_sadrzaj>
    <derivirana_varijabla naziv="DomainObject.PoslovniBrojDokumenta_1">St-27/2017-23</derivirana_varijabla>
  </DomainObject.PoslovniBrojDokumenta>
  <DomainObject.Predmet.StrankaIDrugi>
    <izvorni_sadrzaj>FINA, Regionalni centar: Zagreb, Nagodbeno vijeće: ZG01</izvorni_sadrzaj>
    <derivirana_varijabla naziv="DomainObject.Predmet.StrankaIDrugi_1">FINA, Regionalni centar: Zagreb, Nagodbeno vijeće: ZG01</derivirana_varijabla>
  </DomainObject.Predmet.StrankaIDrugi>
  <DomainObject.Predmet.ProtustrankaIDrugi>
    <izvorni_sadrzaj>VETERINARSKA AMBULANTA ZEMAN d.o.o. za veterinarsku djelatnost, trgovinu i usluge, Slatina</izvorni_sadrzaj>
    <derivirana_varijabla naziv="DomainObject.Predmet.ProtustrankaIDrugi_1">VETERINARSKA AMBULANTA ZEMAN d.o.o. za veterinarsku djelatnost, trgovinu i usluge, Slatina</derivirana_varijabla>
  </DomainObject.Predmet.ProtustrankaIDrugi>
  <DomainObject.Predmet.StrankaIDrugiAdressOIB>
    <izvorni_sadrzaj>FINA, Regionalni centar: Zagreb, Nagodbeno vijeće: ZG01, OIB 85821130368, Ulica grada Vukovara 70, 10000 Zagreb</izvorni_sadrzaj>
    <derivirana_varijabla naziv="DomainObject.Predmet.StrankaIDrugiAdressOIB_1">FINA, Regionalni centar: Zagreb, Nagodbeno vijeće: ZG01, OIB 85821130368, Ulica grada Vukovara 70, 10000 Zagreb</derivirana_varijabla>
  </DomainObject.Predmet.StrankaIDrugiAdressOIB>
  <DomainObject.Predmet.ProtustrankaIDrugiAdressOIB>
    <izvorni_sadrzaj>VETERINARSKA AMBULANTA ZEMAN d.o.o. za veterinarsku djelatnost, trgovinu i usluge, Slatina, OIB 35988531275, Kralja Tomislava 1, 33520 Slatina</izvorni_sadrzaj>
    <derivirana_varijabla naziv="DomainObject.Predmet.ProtustrankaIDrugiAdressOIB_1">VETERINARSKA AMBULANTA ZEMAN d.o.o. za veterinarsku djelatnost, trgovinu i usluge, Slatina, OIB 35988531275, Kralja Tomislava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ZEMAN d.o.o. za veterinarsku djelatnost, trgovinu i usluge, Slatina</item>
      <item>FINA, Regionalni centar: Zagreb, Nagodbeno vijeće: ZG01</item>
      <item>Mario Zeman</item>
      <item>ŽDO U BJELOVARU</item>
      <item>ZOU Karlo Tamaš i Ivana Stojić</item>
      <item>POREZNA UPRAVA U SLATINI</item>
      <item>Općinski sud u Virovitici, Stalna služba u Slatini, Zemljišnoknjižni odjel</item>
      <item>sudski registar</item>
      <item>Hypo Alpe adria bank (sada Addiko Bank dioničko društvo)</item>
      <item>Branko Valentić stečajni upravitelj</item>
      <item>Danijela Zeman</item>
      <item>Ivan Kožul</item>
      <item>Davorin Tamaš</item>
      <item>Zajednički odvjetnički ured Glavaš &amp; Šutalo</item>
    </izvorni_sadrzaj>
    <derivirana_varijabla naziv="DomainObject.Predmet.SudioniciListNaziv_1">
      <item>VETERINARSKA AMBULANTA ZEMAN d.o.o. za veterinarsku djelatnost, trgovinu i usluge, Slatina</item>
      <item>FINA, Regionalni centar: Zagreb, Nagodbeno vijeće: ZG01</item>
      <item>Mario Zeman</item>
      <item>ŽDO U BJELOVARU</item>
      <item>ZOU Karlo Tamaš i Ivana Stojić</item>
      <item>POREZNA UPRAVA U SLATINI</item>
      <item>Općinski sud u Virovitici, Stalna služba u Slatini, Zemljišnoknjižni odjel</item>
      <item>sudski registar</item>
      <item>Hypo Alpe adria bank (sada Addiko Bank dioničko društvo)</item>
      <item>Branko Valentić stečajni upravitelj</item>
      <item>Danijela Zeman</item>
      <item>Ivan Kožul</item>
      <item>Davorin Tamaš</item>
      <item>Zajednički odvjetnički ured Glavaš &amp; Šutalo</item>
    </derivirana_varijabla>
  </DomainObject.Predmet.SudioniciListNaziv>
  <DomainObject.Predmet.SudioniciListAdressOIB>
    <izvorni_sadrzaj>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 OIB 86821435474</item>
      <item>ZOU Karlo Tamaš i Ivana Stojić, OIB 18975391541, Trg Sv. Josipa 9,33520 Slatina</item>
      <item>POREZNA UPRAVA U SLATINI</item>
      <item>Općinski sud u Virovitici, Stalna služba u Slatini, Zemljišnoknjižni odjel, .,33520 Slatina</item>
      <item>sudski registar</item>
      <item>Hypo Alpe adria bank (sada Addiko Bank dioničko društvo), OIB 14036333877, Slavonska avenija 6,10000 Zagreb</item>
      <item>Branko Valentić stečajni upravitelj, OIB 85378232573</item>
      <item>Danijela Zeman, OIB 62807931133, A.K.Zrinski 49.,33520 Slatina</item>
      <item>Ivan Kožul, OIB 19454131441, Kornatska 42.,31000 Osijek</item>
      <item>Davorin Tamaš, Trg Sv. Josipa 9.,33520 Slatina</item>
      <item>Zajednički odvjetnički ured Glavaš &amp; Šutalo, Duga ulica 10.,32100 Vinkovci</item>
    </izvorni_sadrzaj>
    <derivirana_varijabla naziv="DomainObject.Predmet.SudioniciListAdressOIB_1">
      <item>VETERINARSKA AMBULANTA ZEMAN d.o.o. za veterinarsku djelatnost, trgovinu i usluge, Slatina, OIB 35988531275, Kralja Tomislava 1,33520 Slatina</item>
      <item>FINA, Regionalni centar: Zagreb, Nagodbeno vijeće: ZG01, OIB 85821130368, Ulica grada Vukovara 70,10000 Zagreb</item>
      <item>Mario Zeman, OIB 65269905044, V. Bukovca 24.,33520 Slatina</item>
      <item>ŽDO U BJELOVARU, OIB 86821435474</item>
      <item>ZOU Karlo Tamaš i Ivana Stojić, OIB 18975391541, Trg Sv. Josipa 9,33520 Slatina</item>
      <item>POREZNA UPRAVA U SLATINI</item>
      <item>Općinski sud u Virovitici, Stalna služba u Slatini, Zemljišnoknjižni odjel, .,33520 Slatina</item>
      <item>sudski registar</item>
      <item>Hypo Alpe adria bank (sada Addiko Bank dioničko društvo), OIB 14036333877, Slavonska avenija 6,10000 Zagreb</item>
      <item>Branko Valentić stečajni upravitelj, OIB 85378232573</item>
      <item>Danijela Zeman, OIB 62807931133, A.K.Zrinski 49.,33520 Slatina</item>
      <item>Ivan Kožul, OIB 19454131441, Kornatska 42.,31000 Osijek</item>
      <item>Davorin Tamaš, Trg Sv. Josipa 9.,33520 Slatina</item>
      <item>Zajednički odvjetnički ured Glavaš &amp; Šutalo, Duga ulica 10.,32100 Vinkovci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198049-3B25-49FF-827D-0A24C5A4E8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5464</properties:Characters>
  <properties:Lines>112</properties:Lines>
  <properties:Paragraphs>23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2018-02-13T08:14:00Z</cp:lastPrinted>
  <dcterms:modified xmlns:xsi="http://www.w3.org/2001/XMLSchema-instance" xsi:type="dcterms:W3CDTF">2018-02-13T08:14:00Z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St-27/2017-23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