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0fc8" w14:paraId="4a70fc8" w:rsidRDefault="0059413E" w:rsidP="0059413E" w:rsidR="0059413E" w:rsidRPr="00120310">
      <w:pPr>
        <w:jc w:val="center"/>
        <w15:collapsed w:val="false"/>
        <w:rPr>
          <w:rFonts w:cs="Arial" w:hAnsi="Arial" w:ascii="Arial"/>
          <w:b/>
          <w:sz w:val="18"/>
          <w:szCs w:val="18"/>
        </w:rPr>
      </w:pPr>
      <w:bookmarkStart w:name="_GoBack" w:id="0"/>
      <w:bookmarkEnd w:id="0"/>
      <w:r w:rsidRPr="00120310">
        <w:rPr>
          <w:rFonts w:cs="Arial" w:hAnsi="Arial" w:ascii="Arial"/>
          <w:b/>
          <w:sz w:val="18"/>
          <w:szCs w:val="18"/>
        </w:rPr>
        <w:t>Obrazac 19.</w:t>
      </w:r>
    </w:p>
    <w:p w:rsidRDefault="0059413E" w:rsidP="0059413E" w:rsidR="0059413E" w:rsidRPr="00120310">
      <w:pPr>
        <w:spacing w:after="0"/>
        <w:jc w:val="both"/>
        <w:rPr>
          <w:rFonts w:cs="Arial" w:hAnsi="Arial" w:ascii="Arial"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59413E" w:rsidP="0059413E" w:rsidR="0059413E" w:rsidRPr="00120310">
      <w:pPr>
        <w:spacing w:after="0"/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>
        <w:rPr>
          <w:rFonts w:cs="Arial" w:hAnsi="Arial" w:ascii="Arial"/>
          <w:b/>
          <w:sz w:val="18"/>
          <w:szCs w:val="18"/>
          <w:lang w:val="pl-PL"/>
        </w:rPr>
        <w:t>7893/2015</w:t>
      </w:r>
    </w:p>
    <w:p w:rsidRDefault="0059413E" w:rsidP="0059413E" w:rsidR="0059413E" w:rsidRPr="008F158A">
      <w:pPr>
        <w:spacing w:after="0"/>
        <w:ind w:hanging="2880" w:left="2880"/>
        <w:rPr>
          <w:b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:                           </w:t>
      </w:r>
      <w:proofErr w:type="spellStart"/>
      <w:r>
        <w:rPr>
          <w:b/>
          <w:bCs/>
        </w:rPr>
        <w:t>INTERKORP</w:t>
      </w:r>
      <w:proofErr w:type="spellEnd"/>
      <w:r>
        <w:rPr>
          <w:b/>
          <w:bCs/>
        </w:rPr>
        <w:t xml:space="preserve"> d.o.o. u stečaju,</w:t>
      </w:r>
      <w:r w:rsidRPr="008F158A">
        <w:rPr>
          <w:b/>
        </w:rPr>
        <w:t xml:space="preserve"> </w:t>
      </w:r>
      <w:proofErr w:type="spellStart"/>
      <w:r w:rsidRPr="008F158A">
        <w:rPr>
          <w:b/>
          <w:lang w:val="it-IT"/>
        </w:rPr>
        <w:t>OIB</w:t>
      </w:r>
      <w:proofErr w:type="spellEnd"/>
      <w:r w:rsidRPr="008F158A">
        <w:rPr>
          <w:b/>
          <w:lang w:val="it-IT"/>
        </w:rPr>
        <w:t xml:space="preserve">: 77755090661, </w:t>
      </w:r>
      <w:r w:rsidRPr="008F158A">
        <w:rPr>
          <w:b/>
        </w:rPr>
        <w:t xml:space="preserve">Zagreb, </w:t>
      </w:r>
      <w:proofErr w:type="spellStart"/>
      <w:r w:rsidRPr="008F158A">
        <w:rPr>
          <w:b/>
        </w:rPr>
        <w:t>Trnsko</w:t>
      </w:r>
      <w:proofErr w:type="spellEnd"/>
      <w:r w:rsidRPr="008F158A">
        <w:rPr>
          <w:b/>
        </w:rPr>
        <w:t xml:space="preserve"> 34B</w:t>
      </w:r>
    </w:p>
    <w:p w:rsidRDefault="0059413E" w:rsidP="0059413E" w:rsidR="0059413E">
      <w:pPr>
        <w:spacing w:after="0"/>
        <w:rPr>
          <w:b/>
          <w:bCs/>
        </w:rPr>
      </w:pPr>
    </w:p>
    <w:p w:rsidRDefault="0059413E" w:rsidP="0059413E" w:rsidR="0059413E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59413E" w:rsidP="0059413E" w:rsidR="0059413E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59413E" w:rsidP="0059413E" w:rsidR="0059413E" w:rsidRPr="00120310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59413E" w:rsidP="0059413E" w:rsidR="0059413E" w:rsidRPr="00120310">
      <w:pPr>
        <w:spacing w:after="0"/>
        <w:jc w:val="center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b/>
          <w:sz w:val="18"/>
          <w:szCs w:val="18"/>
          <w:lang w:val="pl-PL"/>
        </w:rPr>
        <w:t>TABLICA PRIJAVLJENIH TRAŽBINA, RAZLUČNIH I IZLUČNIH PRAVA</w:t>
      </w:r>
    </w:p>
    <w:p w:rsidRDefault="0059413E" w:rsidP="0059413E" w:rsidR="0059413E" w:rsidRPr="00120310">
      <w:pPr>
        <w:spacing w:after="0"/>
        <w:jc w:val="center"/>
        <w:rPr>
          <w:rFonts w:cs="Arial" w:hAnsi="Arial" w:ascii="Arial"/>
          <w:sz w:val="18"/>
          <w:szCs w:val="18"/>
          <w:lang w:val="pl-PL"/>
        </w:rPr>
      </w:pPr>
    </w:p>
    <w:p w:rsidRDefault="0059413E" w:rsidP="0059413E" w:rsidR="0059413E">
      <w:pPr>
        <w:pStyle w:val="Bezproreda"/>
        <w:numPr>
          <w:ilvl w:val="0"/>
          <w:numId w:val="4"/>
        </w:numPr>
        <w:spacing w:after="0"/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TABLICA PRIJAVLJENIH TRAŽBINA</w:t>
      </w:r>
    </w:p>
    <w:p w:rsidRDefault="0059413E" w:rsidP="0059413E" w:rsidR="0059413E" w:rsidRPr="00120310">
      <w:pPr>
        <w:spacing w:after="0"/>
        <w:rPr>
          <w:rFonts w:cs="Arial" w:hAnsi="Arial" w:ascii="Arial"/>
          <w:sz w:val="18"/>
          <w:szCs w:val="18"/>
        </w:rPr>
      </w:pPr>
    </w:p>
    <w:p w:rsidRDefault="0059413E" w:rsidP="0059413E" w:rsidR="0059413E">
      <w:pPr>
        <w:spacing w:after="0"/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STEČAJNI</w:t>
      </w:r>
      <w:r>
        <w:rPr>
          <w:rFonts w:cs="Arial" w:hAnsi="Arial" w:ascii="Arial"/>
          <w:b/>
          <w:sz w:val="18"/>
          <w:szCs w:val="18"/>
        </w:rPr>
        <w:t xml:space="preserve"> V</w:t>
      </w:r>
      <w:r w:rsidRPr="00120310">
        <w:rPr>
          <w:rFonts w:cs="Arial" w:hAnsi="Arial" w:ascii="Arial"/>
          <w:b/>
          <w:sz w:val="18"/>
          <w:szCs w:val="18"/>
        </w:rPr>
        <w:t>JEROVNI</w:t>
      </w:r>
      <w:r>
        <w:rPr>
          <w:rFonts w:cs="Arial" w:hAnsi="Arial" w:ascii="Arial"/>
          <w:b/>
          <w:sz w:val="18"/>
          <w:szCs w:val="18"/>
        </w:rPr>
        <w:t xml:space="preserve">CI </w:t>
      </w:r>
      <w:r w:rsidRPr="00120310">
        <w:rPr>
          <w:rFonts w:cs="Arial" w:hAnsi="Arial" w:ascii="Arial"/>
          <w:b/>
          <w:sz w:val="18"/>
          <w:szCs w:val="18"/>
        </w:rPr>
        <w:t>PRVOG VIŠEG ISPLATNOG REDA</w:t>
      </w:r>
    </w:p>
    <w:p w:rsidRDefault="0059413E" w:rsidP="0059413E" w:rsidR="0059413E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tbl>
      <w:tblPr>
        <w:tblW w:type="dxa" w:w="15291"/>
        <w:tblInd w:type="dxa" w:w="118"/>
        <w:tblLayout w:type="fixed"/>
        <w:tblLook w:val="04A0" w:noVBand="1" w:noHBand="0" w:lastColumn="0" w:firstColumn="1" w:lastRow="0" w:firstRow="1"/>
      </w:tblPr>
      <w:tblGrid>
        <w:gridCol w:w="1031"/>
        <w:gridCol w:w="2487"/>
        <w:gridCol w:w="1449"/>
        <w:gridCol w:w="6"/>
        <w:gridCol w:w="2062"/>
        <w:gridCol w:w="7"/>
        <w:gridCol w:w="1275"/>
        <w:gridCol w:w="1171"/>
        <w:gridCol w:w="1363"/>
        <w:gridCol w:w="6"/>
        <w:gridCol w:w="1261"/>
        <w:gridCol w:w="1538"/>
        <w:gridCol w:w="7"/>
        <w:gridCol w:w="1628"/>
      </w:tblGrid>
      <w:tr w:rsidTr="00AE5073" w:rsidR="0059413E" w:rsidRPr="008C2CC7">
        <w:trPr>
          <w:trHeight w:val="510"/>
        </w:trPr>
        <w:tc>
          <w:tcPr>
            <w:tcW w:type="dxa" w:w="103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type="dxa" w:w="248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type="dxa" w:w="144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vjerovnika </w:t>
            </w:r>
          </w:p>
        </w:tc>
        <w:tc>
          <w:tcPr>
            <w:tcW w:type="dxa" w:w="2068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dxa" w:w="2453"/>
            <w:gridSpan w:val="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i/>
                <w:iCs/>
                <w:lang w:eastAsia="hr-HR"/>
              </w:rPr>
            </w:pPr>
            <w:r w:rsidRPr="008C2CC7">
              <w:rPr>
                <w:rFonts w:cs="Arial" w:eastAsia="Times New Roman" w:hAnsi="Arial" w:ascii="Arial"/>
                <w:i/>
                <w:iCs/>
                <w:lang w:eastAsia="hr-HR"/>
              </w:rPr>
              <w:footnoteReference w:id="1" w:customMarkFollows="true"/>
              <w:t>Iznos prijavljene tražbine (kn)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t xml:space="preserve"> 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footnoteReference w:id="2"/>
            </w:r>
          </w:p>
        </w:tc>
        <w:tc>
          <w:tcPr>
            <w:tcW w:type="dxa" w:w="136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dxa" w:w="1267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type="dxa" w:w="153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type="dxa" w:w="1635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bCs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</w:tr>
      <w:tr w:rsidTr="00AE5073" w:rsidR="0059413E" w:rsidRPr="008C2CC7">
        <w:trPr>
          <w:trHeight w:val="334"/>
        </w:trPr>
        <w:tc>
          <w:tcPr>
            <w:tcW w:type="dxa" w:w="103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48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4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068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453"/>
            <w:gridSpan w:val="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lang w:eastAsia="hr-HR"/>
              </w:rPr>
            </w:pPr>
          </w:p>
        </w:tc>
        <w:tc>
          <w:tcPr>
            <w:tcW w:type="dxa" w:w="136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67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3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35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E5073" w:rsidR="0059413E" w:rsidRPr="008C2CC7">
        <w:trPr>
          <w:trHeight w:val="334"/>
        </w:trPr>
        <w:tc>
          <w:tcPr>
            <w:tcW w:type="dxa" w:w="103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48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4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068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8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type="dxa" w:w="11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BRUTO II</w:t>
            </w:r>
          </w:p>
        </w:tc>
        <w:tc>
          <w:tcPr>
            <w:tcW w:type="dxa" w:w="136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67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3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35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E5073" w:rsidR="0059413E" w:rsidRPr="008C2CC7">
        <w:trPr>
          <w:trHeight w:val="637"/>
        </w:trPr>
        <w:tc>
          <w:tcPr>
            <w:tcW w:type="dxa" w:w="10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4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59413E" w:rsidP="00AE5073" w:rsidR="0059413E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TAJANA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BOŽINA</w:t>
            </w:r>
            <w:proofErr w:type="spellEnd"/>
          </w:p>
          <w:p w:rsidRDefault="0059413E" w:rsidP="00AE5073" w:rsidR="0059413E" w:rsidRPr="008C2CC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4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11803817856</w:t>
            </w:r>
          </w:p>
        </w:tc>
        <w:tc>
          <w:tcPr>
            <w:tcW w:type="dxa" w:w="2068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59413E" w:rsidP="00AE5073" w:rsidR="0059413E" w:rsidRPr="00A67BC5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  <w:r w:rsidRPr="00A67BC5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proofErr w:type="spellStart"/>
            <w:r w:rsidRPr="00A67BC5">
              <w:rPr>
                <w:rFonts w:cs="Arial" w:hAnsi="Arial" w:ascii="Arial"/>
                <w:sz w:val="18"/>
                <w:szCs w:val="20"/>
              </w:rPr>
              <w:t>Kuševačka</w:t>
            </w:r>
            <w:proofErr w:type="spellEnd"/>
            <w:r w:rsidRPr="00A67BC5">
              <w:rPr>
                <w:rFonts w:cs="Arial" w:hAnsi="Arial" w:ascii="Arial"/>
                <w:sz w:val="18"/>
                <w:szCs w:val="20"/>
              </w:rPr>
              <w:t xml:space="preserve"> 70</w:t>
            </w:r>
          </w:p>
          <w:p w:rsidRDefault="0059413E" w:rsidP="00AE5073" w:rsidR="0059413E" w:rsidRPr="008C2CC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82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59413E" w:rsidP="00AE5073" w:rsidR="0059413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67.614,71</w:t>
            </w:r>
          </w:p>
          <w:p w:rsidRDefault="0059413E" w:rsidP="00AE5073" w:rsidR="0059413E" w:rsidRPr="008C2CC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1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150.174,70</w:t>
            </w:r>
          </w:p>
        </w:tc>
        <w:tc>
          <w:tcPr>
            <w:tcW w:type="dxa" w:w="136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59413E" w:rsidP="00AE5073" w:rsidR="0059413E" w:rsidRPr="00A67BC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A67BC5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59413E" w:rsidP="00AE5073" w:rsidR="0059413E" w:rsidRPr="008C2CC7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67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150.174,70</w:t>
            </w:r>
          </w:p>
        </w:tc>
        <w:tc>
          <w:tcPr>
            <w:tcW w:type="dxa" w:w="1538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35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9413E" w:rsidP="00AE5073" w:rsidR="0059413E" w:rsidRPr="008C2CC7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AE5073" w:rsidR="00CA13D5" w:rsidRPr="008C2CC7">
        <w:trPr>
          <w:trHeight w:val="637"/>
        </w:trPr>
        <w:tc>
          <w:tcPr>
            <w:tcW w:type="dxa" w:w="10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4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ASMIRA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BEĆIROVIĆ</w:t>
            </w:r>
            <w:proofErr w:type="spellEnd"/>
          </w:p>
        </w:tc>
        <w:tc>
          <w:tcPr>
            <w:tcW w:type="dxa" w:w="144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03770294011</w:t>
            </w:r>
          </w:p>
        </w:tc>
        <w:tc>
          <w:tcPr>
            <w:tcW w:type="dxa" w:w="2068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3.Kozari put 90</w:t>
            </w:r>
          </w:p>
        </w:tc>
        <w:tc>
          <w:tcPr>
            <w:tcW w:type="dxa" w:w="1282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33.669,84</w:t>
            </w:r>
          </w:p>
        </w:tc>
        <w:tc>
          <w:tcPr>
            <w:tcW w:type="dxa" w:w="1171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97.382,46</w:t>
            </w:r>
          </w:p>
        </w:tc>
        <w:tc>
          <w:tcPr>
            <w:tcW w:type="dxa" w:w="136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CA13D5" w:rsidP="006C69DB" w:rsidR="00CA13D5" w:rsidRPr="00F63EFF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</w:tc>
        <w:tc>
          <w:tcPr>
            <w:tcW w:type="dxa" w:w="1267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97.382,46</w:t>
            </w:r>
          </w:p>
        </w:tc>
        <w:tc>
          <w:tcPr>
            <w:tcW w:type="dxa" w:w="1538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35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E5073" w:rsidR="00CA13D5" w:rsidRPr="008C2CC7">
        <w:trPr>
          <w:trHeight w:val="637"/>
        </w:trPr>
        <w:tc>
          <w:tcPr>
            <w:tcW w:type="dxa" w:w="10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48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ENESA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KOSTIĆ</w:t>
            </w:r>
            <w:proofErr w:type="spellEnd"/>
          </w:p>
          <w:p w:rsidRDefault="00CA13D5" w:rsidP="00AE5073" w:rsidR="00CA13D5" w:rsidRPr="008B5B31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49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18438797255</w:t>
            </w:r>
          </w:p>
        </w:tc>
        <w:tc>
          <w:tcPr>
            <w:tcW w:type="dxa" w:w="2068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Radmanovačka</w:t>
            </w:r>
            <w:proofErr w:type="spellEnd"/>
            <w:r w:rsidRPr="00EF0D9E">
              <w:rPr>
                <w:rFonts w:cs="Arial" w:hAnsi="Arial" w:ascii="Arial"/>
                <w:sz w:val="18"/>
                <w:szCs w:val="20"/>
              </w:rPr>
              <w:t xml:space="preserve"> 6a</w:t>
            </w:r>
          </w:p>
        </w:tc>
        <w:tc>
          <w:tcPr>
            <w:tcW w:type="dxa" w:w="1282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34.901,90</w:t>
            </w:r>
          </w:p>
        </w:tc>
        <w:tc>
          <w:tcPr>
            <w:tcW w:type="dxa" w:w="1171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 w:rsidRPr="008C2C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55.629,07</w:t>
            </w:r>
          </w:p>
        </w:tc>
        <w:tc>
          <w:tcPr>
            <w:tcW w:type="dxa" w:w="136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CA13D5" w:rsidP="00AE5073" w:rsidR="00CA13D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67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 w:rsidRPr="008C2CC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55.629,07</w:t>
            </w:r>
          </w:p>
        </w:tc>
        <w:tc>
          <w:tcPr>
            <w:tcW w:type="dxa" w:w="1538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35"/>
            <w:gridSpan w:val="2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 w:rsidRPr="008C2CC7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  <w:tcBorders>
              <w:top w:space="0" w:sz="4" w:color="auto" w:val="single"/>
            </w:tcBorders>
          </w:tcPr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</w:t>
            </w:r>
          </w:p>
          <w:p w:rsidRDefault="00CA13D5" w:rsidP="00AE5073" w:rsidR="00CA13D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87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MAJA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RUŠNOV</w:t>
            </w:r>
            <w:proofErr w:type="spellEnd"/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55"/>
            <w:gridSpan w:val="2"/>
          </w:tcPr>
          <w:p w:rsidRDefault="00CA13D5" w:rsidP="00AE5073" w:rsidR="00CA13D5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44122215205</w:t>
            </w:r>
          </w:p>
        </w:tc>
        <w:tc>
          <w:tcPr>
            <w:tcW w:type="dxa" w:w="2069"/>
            <w:gridSpan w:val="2"/>
          </w:tcPr>
          <w:p w:rsidRDefault="00CA13D5" w:rsidP="00AE5073" w:rsidR="00CA13D5" w:rsidRPr="00EF0D9E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 w:rsidRPr="00EF0D9E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Sortina</w:t>
            </w:r>
            <w:proofErr w:type="spellEnd"/>
            <w:r w:rsidRPr="00EF0D9E">
              <w:rPr>
                <w:rFonts w:cs="Arial" w:hAnsi="Arial" w:ascii="Arial"/>
                <w:sz w:val="18"/>
                <w:szCs w:val="20"/>
              </w:rPr>
              <w:t xml:space="preserve"> 1B</w:t>
            </w:r>
          </w:p>
        </w:tc>
        <w:tc>
          <w:tcPr>
            <w:tcW w:type="dxa" w:w="1275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105.161,77</w:t>
            </w:r>
          </w:p>
        </w:tc>
        <w:tc>
          <w:tcPr>
            <w:tcW w:type="dxa" w:w="1171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157.569,76</w:t>
            </w:r>
          </w:p>
        </w:tc>
        <w:tc>
          <w:tcPr>
            <w:tcW w:type="dxa" w:w="1369"/>
            <w:gridSpan w:val="2"/>
          </w:tcPr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226EFC" w:rsidR="00CA13D5" w:rsidRPr="00EF0D9E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Platne liste,obračun kamata</w:t>
            </w:r>
          </w:p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61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157.569,76</w:t>
            </w:r>
          </w:p>
        </w:tc>
        <w:tc>
          <w:tcPr>
            <w:tcW w:type="dxa" w:w="1545"/>
            <w:gridSpan w:val="2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628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</w:tcPr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E5073" w:rsidR="00CA13D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2487"/>
          </w:tcPr>
          <w:p w:rsidRDefault="00CA13D5" w:rsidP="006C69DB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SANJA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SLIJEPČEVIĆ</w:t>
            </w:r>
            <w:proofErr w:type="spellEnd"/>
          </w:p>
          <w:p w:rsidRDefault="00CA13D5" w:rsidP="006C69DB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55"/>
            <w:gridSpan w:val="2"/>
          </w:tcPr>
          <w:p w:rsidRDefault="00CA13D5" w:rsidP="006C69DB" w:rsidR="00CA13D5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24247510350</w:t>
            </w:r>
          </w:p>
        </w:tc>
        <w:tc>
          <w:tcPr>
            <w:tcW w:type="dxa" w:w="2069"/>
            <w:gridSpan w:val="2"/>
          </w:tcPr>
          <w:p w:rsidRDefault="00CA13D5" w:rsidP="006C69DB" w:rsidR="00CA13D5" w:rsidRPr="00EF0D9E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6C69DB" w:rsidR="00CA13D5" w:rsidRPr="00EF0D9E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O</w:t>
            </w:r>
            <w:r w:rsidRPr="00EF0D9E">
              <w:rPr>
                <w:rFonts w:cs="Arial" w:hAnsi="Arial" w:ascii="Arial"/>
                <w:sz w:val="18"/>
                <w:szCs w:val="20"/>
              </w:rPr>
              <w:t xml:space="preserve">dvojak </w:t>
            </w: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Lukoranske</w:t>
            </w:r>
            <w:proofErr w:type="spellEnd"/>
            <w:r w:rsidRPr="00EF0D9E">
              <w:rPr>
                <w:rFonts w:cs="Arial" w:hAnsi="Arial" w:ascii="Arial"/>
                <w:sz w:val="18"/>
                <w:szCs w:val="20"/>
              </w:rPr>
              <w:t xml:space="preserve"> ulice 28</w:t>
            </w:r>
          </w:p>
        </w:tc>
        <w:tc>
          <w:tcPr>
            <w:tcW w:type="dxa" w:w="1275"/>
            <w:vAlign w:val="center"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18.331,30</w:t>
            </w:r>
          </w:p>
        </w:tc>
        <w:tc>
          <w:tcPr>
            <w:tcW w:type="dxa" w:w="1171"/>
            <w:vAlign w:val="center"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72.992,05</w:t>
            </w:r>
          </w:p>
        </w:tc>
        <w:tc>
          <w:tcPr>
            <w:tcW w:type="dxa" w:w="1369"/>
            <w:gridSpan w:val="2"/>
          </w:tcPr>
          <w:p w:rsidRDefault="00CA13D5" w:rsidP="006C69DB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6C69DB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CA13D5" w:rsidP="006C69DB" w:rsidR="00CA13D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61"/>
            <w:vAlign w:val="center"/>
          </w:tcPr>
          <w:p w:rsidRDefault="00CA13D5" w:rsidP="006C69DB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72.992,05</w:t>
            </w:r>
          </w:p>
        </w:tc>
        <w:tc>
          <w:tcPr>
            <w:tcW w:type="dxa" w:w="1545"/>
            <w:gridSpan w:val="2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628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</w:tcPr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E5073" w:rsidR="00CA13D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  <w:r w:rsidRPr="00A67BC5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2487"/>
          </w:tcPr>
          <w:p w:rsidRDefault="00CA13D5" w:rsidP="006C69DB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SANELA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ŠALIĆ</w:t>
            </w:r>
          </w:p>
          <w:p w:rsidRDefault="00CA13D5" w:rsidP="006C69DB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55"/>
            <w:gridSpan w:val="2"/>
          </w:tcPr>
          <w:p w:rsidRDefault="00CA13D5" w:rsidP="006C69DB" w:rsidR="00CA13D5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CA13D5" w:rsidP="006C69DB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51060560675</w:t>
            </w:r>
          </w:p>
        </w:tc>
        <w:tc>
          <w:tcPr>
            <w:tcW w:type="dxa" w:w="2069"/>
            <w:gridSpan w:val="2"/>
          </w:tcPr>
          <w:p w:rsidRDefault="00CA13D5" w:rsidP="006C69DB" w:rsidR="00CA13D5" w:rsidRPr="00EF0D9E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6C69DB" w:rsidR="00CA13D5" w:rsidRPr="00EF0D9E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Zagreb, Amerikanska ulica 13/2</w:t>
            </w:r>
          </w:p>
        </w:tc>
        <w:tc>
          <w:tcPr>
            <w:tcW w:type="dxa" w:w="1275"/>
            <w:vAlign w:val="center"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24.615,74</w:t>
            </w:r>
          </w:p>
        </w:tc>
        <w:tc>
          <w:tcPr>
            <w:tcW w:type="dxa" w:w="1171"/>
            <w:vAlign w:val="center"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74.276,49</w:t>
            </w:r>
          </w:p>
        </w:tc>
        <w:tc>
          <w:tcPr>
            <w:tcW w:type="dxa" w:w="1369"/>
            <w:gridSpan w:val="2"/>
          </w:tcPr>
          <w:p w:rsidRDefault="00CA13D5" w:rsidP="00E85107" w:rsidR="00CA13D5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</w:tc>
        <w:tc>
          <w:tcPr>
            <w:tcW w:type="dxa" w:w="1261"/>
            <w:vAlign w:val="center"/>
          </w:tcPr>
          <w:p w:rsidRDefault="00CA13D5" w:rsidP="006C69DB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F63EFF">
              <w:rPr>
                <w:rFonts w:cs="Arial" w:hAnsi="Arial" w:ascii="Arial"/>
                <w:sz w:val="18"/>
                <w:szCs w:val="18"/>
              </w:rPr>
              <w:t>74.276,49</w:t>
            </w:r>
          </w:p>
        </w:tc>
        <w:tc>
          <w:tcPr>
            <w:tcW w:type="dxa" w:w="1545"/>
            <w:gridSpan w:val="2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628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</w:tcPr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</w:t>
            </w:r>
          </w:p>
        </w:tc>
        <w:tc>
          <w:tcPr>
            <w:tcW w:type="dxa" w:w="2487"/>
          </w:tcPr>
          <w:p w:rsidRDefault="00E47D4D" w:rsidP="006C69DB" w:rsidR="00E47D4D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6C69DB" w:rsidR="00CA13D5" w:rsidRPr="00CA1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13D5">
              <w:rPr>
                <w:rFonts w:cs="Arial" w:hAnsi="Arial" w:ascii="Arial"/>
                <w:sz w:val="18"/>
                <w:szCs w:val="18"/>
              </w:rPr>
              <w:t>BRA</w:t>
            </w:r>
            <w:r>
              <w:rPr>
                <w:rFonts w:cs="Arial" w:hAnsi="Arial" w:ascii="Arial"/>
                <w:sz w:val="18"/>
                <w:szCs w:val="18"/>
              </w:rPr>
              <w:t xml:space="preserve">NKA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TOPOLKO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MIRIĆ</w:t>
            </w:r>
            <w:proofErr w:type="spellEnd"/>
          </w:p>
        </w:tc>
        <w:tc>
          <w:tcPr>
            <w:tcW w:type="dxa" w:w="1455"/>
            <w:gridSpan w:val="2"/>
          </w:tcPr>
          <w:p w:rsidRDefault="00E47D4D" w:rsidP="006C69DB" w:rsidR="00E47D4D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6C69DB" w:rsidR="00CA13D5" w:rsidRPr="00CA1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13D5">
              <w:rPr>
                <w:rFonts w:cs="Arial" w:hAnsi="Arial" w:ascii="Arial"/>
                <w:sz w:val="18"/>
                <w:szCs w:val="18"/>
              </w:rPr>
              <w:t>84722884405</w:t>
            </w:r>
          </w:p>
        </w:tc>
        <w:tc>
          <w:tcPr>
            <w:tcW w:type="dxa" w:w="2069"/>
            <w:gridSpan w:val="2"/>
          </w:tcPr>
          <w:p w:rsidRDefault="00E47D4D" w:rsidP="006C69DB" w:rsidR="00E47D4D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6C69DB" w:rsidR="00CA13D5" w:rsidRPr="00CA13D5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13D5">
              <w:rPr>
                <w:rFonts w:cs="Arial" w:hAnsi="Arial" w:ascii="Arial"/>
                <w:sz w:val="18"/>
                <w:szCs w:val="18"/>
              </w:rPr>
              <w:t>Zagreb, Voćarska 28</w:t>
            </w:r>
          </w:p>
        </w:tc>
        <w:tc>
          <w:tcPr>
            <w:tcW w:type="dxa" w:w="1275"/>
            <w:vAlign w:val="center"/>
          </w:tcPr>
          <w:p w:rsidRDefault="00E47D4D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8.344,38</w:t>
            </w:r>
          </w:p>
        </w:tc>
        <w:tc>
          <w:tcPr>
            <w:tcW w:type="dxa" w:w="1171"/>
            <w:vAlign w:val="center"/>
          </w:tcPr>
          <w:p w:rsidRDefault="00CA13D5" w:rsidP="006C69DB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369"/>
            <w:gridSpan w:val="2"/>
          </w:tcPr>
          <w:p w:rsidRDefault="00E85107" w:rsidP="00E85107" w:rsidR="00CA13D5" w:rsidRPr="00E85107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</w:tc>
        <w:tc>
          <w:tcPr>
            <w:tcW w:type="dxa" w:w="1261"/>
            <w:vAlign w:val="center"/>
          </w:tcPr>
          <w:p w:rsidRDefault="00E47D4D" w:rsidP="006C69DB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8.344,38</w:t>
            </w:r>
          </w:p>
        </w:tc>
        <w:tc>
          <w:tcPr>
            <w:tcW w:type="dxa" w:w="1545"/>
            <w:gridSpan w:val="2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628"/>
            <w:vAlign w:val="center"/>
          </w:tcPr>
          <w:p w:rsidRDefault="00CA13D5" w:rsidP="00AE5073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  <w:vAlign w:val="center"/>
          </w:tcPr>
          <w:p w:rsidRDefault="00E47D4D" w:rsidP="00AE5073" w:rsidR="00CA13D5" w:rsidRPr="00F63EFF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  <w:r w:rsidR="00CA13D5" w:rsidRPr="00F63EFF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2487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ŠTEFICA</w:t>
            </w:r>
            <w:proofErr w:type="spellEnd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TURKOVIĆ</w:t>
            </w:r>
            <w:proofErr w:type="spellEnd"/>
          </w:p>
        </w:tc>
        <w:tc>
          <w:tcPr>
            <w:tcW w:type="dxa" w:w="1455"/>
            <w:gridSpan w:val="2"/>
            <w:vAlign w:val="center"/>
          </w:tcPr>
          <w:p w:rsidRDefault="00E47D4D" w:rsidP="00AE5073" w:rsidR="00CA13D5" w:rsidRPr="00F63EFF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5394763148</w:t>
            </w:r>
          </w:p>
        </w:tc>
        <w:tc>
          <w:tcPr>
            <w:tcW w:type="dxa" w:w="2069"/>
            <w:gridSpan w:val="2"/>
            <w:vAlign w:val="center"/>
          </w:tcPr>
          <w:p w:rsidRDefault="00E47D4D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  <w:proofErr w:type="spellStart"/>
            <w:r>
              <w:rPr>
                <w:rFonts w:cs="Arial" w:hAnsi="Arial" w:ascii="Arial"/>
                <w:sz w:val="18"/>
                <w:szCs w:val="20"/>
              </w:rPr>
              <w:t>Pisarovina</w:t>
            </w:r>
            <w:proofErr w:type="spellEnd"/>
            <w:r>
              <w:rPr>
                <w:rFonts w:cs="Arial" w:hAnsi="Arial" w:ascii="Arial"/>
                <w:sz w:val="18"/>
                <w:szCs w:val="20"/>
              </w:rPr>
              <w:t>, Velika Jamnička 8</w:t>
            </w:r>
          </w:p>
        </w:tc>
        <w:tc>
          <w:tcPr>
            <w:tcW w:type="dxa" w:w="1275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40.008,98</w:t>
            </w:r>
          </w:p>
        </w:tc>
        <w:tc>
          <w:tcPr>
            <w:tcW w:type="dxa" w:w="1171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89.455,41</w:t>
            </w:r>
          </w:p>
        </w:tc>
        <w:tc>
          <w:tcPr>
            <w:tcW w:type="dxa" w:w="1369"/>
            <w:gridSpan w:val="2"/>
            <w:vAlign w:val="center"/>
          </w:tcPr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CA13D5" w:rsidP="00AE5073" w:rsidR="00CA13D5" w:rsidRPr="00F63EFF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</w:tc>
        <w:tc>
          <w:tcPr>
            <w:tcW w:type="dxa" w:w="1261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89.455,41</w:t>
            </w:r>
          </w:p>
        </w:tc>
        <w:tc>
          <w:tcPr>
            <w:tcW w:type="dxa" w:w="1545"/>
            <w:gridSpan w:val="2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8"/>
            <w:vAlign w:val="center"/>
          </w:tcPr>
          <w:p w:rsidRDefault="00CA13D5" w:rsidP="00AE5073" w:rsidR="00CA13D5" w:rsidRPr="00F63EFF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</w:tcPr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E5073" w:rsidR="00CA13D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E47D4D" w:rsidP="00AE5073" w:rsidR="00CA13D5" w:rsidRPr="00A67BC5">
            <w:pPr>
              <w:tabs>
                <w:tab w:pos="510" w:val="left"/>
              </w:tabs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</w:t>
            </w:r>
            <w:r w:rsidR="00CA13D5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2487"/>
          </w:tcPr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18"/>
              </w:rPr>
              <w:t xml:space="preserve">REPUBLIKA HRVATSKA, MINISTARSTVO FINANCIJA, POREZNA UPRAVA, PODRUČNI URED </w:t>
            </w:r>
            <w:proofErr w:type="spellStart"/>
            <w:r w:rsidRPr="00EF0D9E"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  <w:r w:rsidRPr="00EF0D9E">
              <w:rPr>
                <w:rFonts w:cs="Arial" w:hAnsi="Arial" w:ascii="Arial"/>
                <w:sz w:val="18"/>
                <w:szCs w:val="18"/>
              </w:rPr>
              <w:t>, zastupano po Županijskom državnom odvjetništvu u Zagrebu</w:t>
            </w:r>
          </w:p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b/>
                <w:sz w:val="16"/>
                <w:szCs w:val="18"/>
              </w:rPr>
            </w:pPr>
          </w:p>
        </w:tc>
        <w:tc>
          <w:tcPr>
            <w:tcW w:type="dxa" w:w="1455"/>
            <w:gridSpan w:val="2"/>
          </w:tcPr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18683136487</w:t>
            </w:r>
          </w:p>
        </w:tc>
        <w:tc>
          <w:tcPr>
            <w:tcW w:type="dxa" w:w="2069"/>
            <w:gridSpan w:val="2"/>
          </w:tcPr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>Zagreb, Savska cesta 41</w:t>
            </w:r>
          </w:p>
          <w:p w:rsidRDefault="00CA13D5" w:rsidP="00AE5073" w:rsidR="00CA13D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5"/>
          </w:tcPr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6"/>
                <w:szCs w:val="18"/>
              </w:rPr>
            </w:pPr>
          </w:p>
          <w:p w:rsidRDefault="00CA13D5" w:rsidP="00D033A3" w:rsidR="00CA13D5" w:rsidRPr="00EF0D9E">
            <w:pPr>
              <w:spacing w:after="0"/>
              <w:jc w:val="center"/>
              <w:rPr>
                <w:rFonts w:cs="Arial" w:hAnsi="Arial" w:ascii="Arial"/>
                <w:b/>
                <w:sz w:val="16"/>
                <w:szCs w:val="18"/>
              </w:rPr>
            </w:pPr>
          </w:p>
        </w:tc>
        <w:tc>
          <w:tcPr>
            <w:tcW w:type="dxa" w:w="1171"/>
          </w:tcPr>
          <w:p w:rsidRDefault="00CA13D5" w:rsidP="00D033A3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D033A3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D033A3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D033A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18"/>
              </w:rPr>
              <w:t>222.370,62</w:t>
            </w:r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369"/>
            <w:gridSpan w:val="2"/>
          </w:tcPr>
          <w:p w:rsidRDefault="00CA13D5" w:rsidP="00AE5073" w:rsidR="00CA13D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A13D5" w:rsidP="00AE5073" w:rsidR="00CA13D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A13D5" w:rsidP="00AE5073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JOPPD</w:t>
            </w:r>
            <w:proofErr w:type="spellEnd"/>
            <w:r w:rsidRPr="00EF0D9E">
              <w:rPr>
                <w:rFonts w:cs="Arial" w:hAnsi="Arial" w:ascii="Arial"/>
                <w:sz w:val="18"/>
                <w:szCs w:val="20"/>
              </w:rPr>
              <w:t xml:space="preserve"> obrasci, obrazac </w:t>
            </w: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ID</w:t>
            </w:r>
            <w:proofErr w:type="spellEnd"/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61"/>
          </w:tcPr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AB06BB" w:rsidR="00CA13D5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45"/>
            <w:gridSpan w:val="2"/>
          </w:tcPr>
          <w:p w:rsidRDefault="00CA13D5" w:rsidP="00AB06BB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B06BB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B06BB" w:rsidR="00CA1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B06BB" w:rsidR="00CA13D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18"/>
              </w:rPr>
              <w:t>222.370,62</w:t>
            </w:r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628"/>
          </w:tcPr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CA13D5" w:rsidP="00AE5073" w:rsidR="00CA13D5" w:rsidRPr="0059413E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59413E">
              <w:rPr>
                <w:rFonts w:cs="Arial" w:hAnsi="Arial" w:ascii="Arial"/>
                <w:sz w:val="18"/>
                <w:szCs w:val="18"/>
              </w:rPr>
              <w:t xml:space="preserve">Iznos </w:t>
            </w:r>
            <w:r>
              <w:rPr>
                <w:rFonts w:cs="Arial" w:hAnsi="Arial" w:ascii="Arial"/>
                <w:sz w:val="18"/>
                <w:szCs w:val="18"/>
              </w:rPr>
              <w:t>priznat ostalim vjerovnicima I višeg isplatnog reda.</w:t>
            </w:r>
          </w:p>
        </w:tc>
      </w:tr>
      <w:tr w:rsidTr="00AE5073" w:rsidR="00CA13D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dxa" w:w="1031"/>
          </w:tcPr>
          <w:p w:rsidRDefault="00CA13D5" w:rsidP="00AE5073" w:rsidR="00CA13D5">
            <w:pPr>
              <w:tabs>
                <w:tab w:pos="510" w:val="left"/>
              </w:tabs>
              <w:ind w:left="-1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487"/>
          </w:tcPr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55"/>
            <w:gridSpan w:val="2"/>
          </w:tcPr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069"/>
            <w:gridSpan w:val="2"/>
          </w:tcPr>
          <w:p w:rsidRDefault="00CA13D5" w:rsidP="00AB06BB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AB06BB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dxa" w:w="1275"/>
          </w:tcPr>
          <w:p w:rsidRDefault="00CA13D5" w:rsidP="00851629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E85107" w:rsidP="00E85107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332</w:t>
            </w:r>
            <w:r w:rsidR="00CA13D5">
              <w:rPr>
                <w:rFonts w:cs="Arial" w:hAnsi="Arial" w:ascii="Arial"/>
                <w:b/>
                <w:sz w:val="18"/>
                <w:szCs w:val="18"/>
              </w:rPr>
              <w:t>.</w:t>
            </w:r>
            <w:r>
              <w:rPr>
                <w:rFonts w:cs="Arial" w:hAnsi="Arial" w:ascii="Arial"/>
                <w:b/>
                <w:sz w:val="18"/>
                <w:szCs w:val="18"/>
              </w:rPr>
              <w:t>648</w:t>
            </w:r>
            <w:r w:rsidR="00CA13D5">
              <w:rPr>
                <w:rFonts w:cs="Arial" w:hAnsi="Arial" w:ascii="Arial"/>
                <w:b/>
                <w:sz w:val="18"/>
                <w:szCs w:val="18"/>
              </w:rPr>
              <w:t>,6</w:t>
            </w:r>
            <w:r>
              <w:rPr>
                <w:rFonts w:cs="Arial" w:hAnsi="Arial" w:ascii="Arial"/>
                <w:b/>
                <w:sz w:val="18"/>
                <w:szCs w:val="18"/>
              </w:rPr>
              <w:t>2</w:t>
            </w:r>
          </w:p>
        </w:tc>
        <w:tc>
          <w:tcPr>
            <w:tcW w:type="dxa" w:w="1171"/>
          </w:tcPr>
          <w:p w:rsidRDefault="00CA13D5" w:rsidP="00851629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E85107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9</w:t>
            </w:r>
            <w:r w:rsidR="00E85107">
              <w:rPr>
                <w:rFonts w:cs="Arial" w:hAnsi="Arial" w:ascii="Arial"/>
                <w:b/>
                <w:sz w:val="18"/>
                <w:szCs w:val="18"/>
              </w:rPr>
              <w:t>19.8</w:t>
            </w:r>
            <w:r>
              <w:rPr>
                <w:rFonts w:cs="Arial" w:hAnsi="Arial" w:ascii="Arial"/>
                <w:b/>
                <w:sz w:val="18"/>
                <w:szCs w:val="18"/>
              </w:rPr>
              <w:t>5</w:t>
            </w:r>
            <w:r w:rsidR="00E85107">
              <w:rPr>
                <w:rFonts w:cs="Arial" w:hAnsi="Arial" w:ascii="Arial"/>
                <w:b/>
                <w:sz w:val="18"/>
                <w:szCs w:val="18"/>
              </w:rPr>
              <w:t>0</w:t>
            </w:r>
            <w:r>
              <w:rPr>
                <w:rFonts w:cs="Arial" w:hAnsi="Arial" w:ascii="Arial"/>
                <w:b/>
                <w:sz w:val="18"/>
                <w:szCs w:val="18"/>
              </w:rPr>
              <w:t>,5</w:t>
            </w:r>
            <w:r w:rsidR="00E85107">
              <w:rPr>
                <w:rFonts w:cs="Arial" w:hAnsi="Arial" w:ascii="Arial"/>
                <w:b/>
                <w:sz w:val="18"/>
                <w:szCs w:val="18"/>
              </w:rPr>
              <w:t>6</w:t>
            </w:r>
          </w:p>
        </w:tc>
        <w:tc>
          <w:tcPr>
            <w:tcW w:type="dxa" w:w="1369"/>
            <w:gridSpan w:val="2"/>
          </w:tcPr>
          <w:p w:rsidRDefault="00CA13D5" w:rsidP="00851629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851629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61"/>
          </w:tcPr>
          <w:p w:rsidRDefault="00CA13D5" w:rsidP="00851629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E85107" w:rsidP="00E85107" w:rsidR="00CA13D5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705</w:t>
            </w:r>
            <w:r w:rsidR="00CA13D5">
              <w:rPr>
                <w:rFonts w:cs="Arial" w:hAnsi="Arial" w:ascii="Arial"/>
                <w:b/>
                <w:sz w:val="18"/>
                <w:szCs w:val="18"/>
              </w:rPr>
              <w:t>.</w:t>
            </w:r>
            <w:r>
              <w:rPr>
                <w:rFonts w:cs="Arial" w:hAnsi="Arial" w:ascii="Arial"/>
                <w:b/>
                <w:sz w:val="18"/>
                <w:szCs w:val="18"/>
              </w:rPr>
              <w:t>8</w:t>
            </w:r>
            <w:r w:rsidR="00CA13D5">
              <w:rPr>
                <w:rFonts w:cs="Arial" w:hAnsi="Arial" w:ascii="Arial"/>
                <w:b/>
                <w:sz w:val="18"/>
                <w:szCs w:val="18"/>
              </w:rPr>
              <w:t>24,3</w:t>
            </w:r>
            <w:r>
              <w:rPr>
                <w:rFonts w:cs="Arial" w:hAnsi="Arial" w:ascii="Arial"/>
                <w:b/>
                <w:sz w:val="18"/>
                <w:szCs w:val="18"/>
              </w:rPr>
              <w:t>2</w:t>
            </w:r>
          </w:p>
        </w:tc>
        <w:tc>
          <w:tcPr>
            <w:tcW w:type="dxa" w:w="1545"/>
            <w:gridSpan w:val="2"/>
          </w:tcPr>
          <w:p w:rsidRDefault="00CA13D5" w:rsidP="00851629" w:rsidR="00CA13D5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</w:p>
          <w:p w:rsidRDefault="00CA13D5" w:rsidP="00851629" w:rsidR="00CA13D5" w:rsidRPr="00AB06BB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AB06BB">
              <w:rPr>
                <w:rFonts w:cs="Arial" w:hAnsi="Arial" w:ascii="Arial"/>
                <w:b/>
                <w:sz w:val="18"/>
                <w:szCs w:val="18"/>
              </w:rPr>
              <w:t>222.370,62</w:t>
            </w:r>
          </w:p>
          <w:p w:rsidRDefault="00CA13D5" w:rsidP="00851629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628"/>
          </w:tcPr>
          <w:p w:rsidRDefault="00CA13D5" w:rsidP="00AE5073" w:rsidR="00CA13D5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AB06BB" w:rsidP="0002324D" w:rsidR="00AB06BB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AB06BB" w:rsidP="0002324D" w:rsidR="00AB06BB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AB06BB" w:rsidP="0002324D" w:rsidR="00AB06BB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AB06BB" w:rsidP="0002324D" w:rsidR="00AB06BB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AB06BB" w:rsidP="0002324D" w:rsidR="00AB06BB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0B7CC0" w:rsidP="0002324D" w:rsidR="000B7CC0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02324D" w:rsidP="0002324D" w:rsidR="001C4EC8">
      <w:pPr>
        <w:spacing w:after="0"/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lastRenderedPageBreak/>
        <w:t>STEČAJNI VJEROVNI</w:t>
      </w:r>
      <w:r w:rsidR="009A6E01">
        <w:rPr>
          <w:rFonts w:cs="Arial" w:hAnsi="Arial" w:ascii="Arial"/>
          <w:b/>
          <w:sz w:val="18"/>
          <w:szCs w:val="18"/>
        </w:rPr>
        <w:t>CI</w:t>
      </w:r>
      <w:r w:rsidRPr="00120310">
        <w:rPr>
          <w:rFonts w:cs="Arial" w:hAnsi="Arial" w:ascii="Arial"/>
          <w:b/>
          <w:sz w:val="18"/>
          <w:szCs w:val="18"/>
        </w:rPr>
        <w:t xml:space="preserve"> </w:t>
      </w:r>
      <w:r w:rsidR="00B152AD">
        <w:rPr>
          <w:rFonts w:cs="Arial" w:hAnsi="Arial" w:ascii="Arial"/>
          <w:b/>
          <w:sz w:val="18"/>
          <w:szCs w:val="18"/>
        </w:rPr>
        <w:t>D</w:t>
      </w:r>
      <w:r w:rsidRPr="00120310">
        <w:rPr>
          <w:rFonts w:cs="Arial" w:hAnsi="Arial" w:ascii="Arial"/>
          <w:b/>
          <w:sz w:val="18"/>
          <w:szCs w:val="18"/>
        </w:rPr>
        <w:t>R</w:t>
      </w:r>
      <w:r w:rsidR="00B152AD">
        <w:rPr>
          <w:rFonts w:cs="Arial" w:hAnsi="Arial" w:ascii="Arial"/>
          <w:b/>
          <w:sz w:val="18"/>
          <w:szCs w:val="18"/>
        </w:rPr>
        <w:t>UG</w:t>
      </w:r>
      <w:r w:rsidRPr="00120310">
        <w:rPr>
          <w:rFonts w:cs="Arial" w:hAnsi="Arial" w:ascii="Arial"/>
          <w:b/>
          <w:sz w:val="18"/>
          <w:szCs w:val="18"/>
        </w:rPr>
        <w:t xml:space="preserve">OG </w:t>
      </w:r>
    </w:p>
    <w:p w:rsidRDefault="0002324D" w:rsidP="0002324D" w:rsidR="0002324D" w:rsidRPr="00120310">
      <w:pPr>
        <w:spacing w:after="0"/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VIŠEG ISPLATNOG REDA</w:t>
      </w:r>
    </w:p>
    <w:p w:rsidRDefault="0002324D" w:rsidP="0002324D" w:rsidR="0002324D" w:rsidRPr="00120310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02324D" w:rsidP="009734AF" w:rsidR="0002324D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616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550"/>
        <w:gridCol w:w="1427"/>
        <w:gridCol w:w="1417"/>
        <w:gridCol w:w="3544"/>
        <w:gridCol w:w="1559"/>
        <w:gridCol w:w="1417"/>
        <w:gridCol w:w="549"/>
        <w:gridCol w:w="1861"/>
      </w:tblGrid>
      <w:tr w:rsidTr="00413DB6" w:rsidR="000B7091" w:rsidRPr="00916093">
        <w:trPr>
          <w:trHeight w:val="660"/>
        </w:trPr>
        <w:tc>
          <w:tcPr>
            <w:tcW w:type="dxa" w:w="568"/>
            <w:shd w:fill="auto" w:color="auto" w:val="clear"/>
            <w:hideMark/>
          </w:tcPr>
          <w:p w:rsidRDefault="00D6620A" w:rsidP="00DA252D" w:rsidR="00D6620A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  <w:proofErr w:type="spellEnd"/>
          </w:p>
        </w:tc>
        <w:tc>
          <w:tcPr>
            <w:tcW w:type="dxa" w:w="2268"/>
            <w:shd w:fill="auto" w:color="auto" w:val="clear"/>
            <w:hideMark/>
          </w:tcPr>
          <w:p w:rsidRDefault="00D6620A" w:rsidP="00DA252D" w:rsidR="00D6620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7018D7" w:rsidP="00DA252D" w:rsidR="00D6620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550"/>
            <w:shd w:fill="auto" w:color="auto" w:val="clear"/>
            <w:vAlign w:val="center"/>
            <w:hideMark/>
          </w:tcPr>
          <w:p w:rsidRDefault="00D6620A" w:rsidP="00DA252D" w:rsidR="00D6620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C539B9">
              <w:rPr>
                <w:rFonts w:cs="Arial" w:hAnsi="Arial" w:ascii="Arial"/>
                <w:bCs/>
                <w:sz w:val="20"/>
                <w:szCs w:val="20"/>
              </w:rPr>
              <w:t>OIB</w:t>
            </w:r>
            <w:proofErr w:type="spellEnd"/>
          </w:p>
        </w:tc>
        <w:tc>
          <w:tcPr>
            <w:tcW w:type="dxa" w:w="1427"/>
            <w:shd w:fill="auto" w:color="auto" w:val="clear"/>
            <w:vAlign w:val="center"/>
            <w:hideMark/>
          </w:tcPr>
          <w:p w:rsidRDefault="00D6620A" w:rsidP="00DA252D" w:rsidR="00D6620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D6620A" w:rsidP="00DA252D" w:rsidR="00D6620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D6620A" w:rsidP="00DA252D" w:rsidR="00D6620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 w:rsidR="000B7091">
              <w:rPr>
                <w:rFonts w:cs="Arial" w:hAnsi="Arial" w:ascii="Arial"/>
                <w:bCs/>
                <w:sz w:val="20"/>
                <w:szCs w:val="20"/>
              </w:rPr>
              <w:t>/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  <w:r w:rsidR="000B7091">
              <w:rPr>
                <w:rFonts w:cs="Arial" w:hAnsi="Arial" w:ascii="Arial"/>
                <w:bCs/>
                <w:sz w:val="20"/>
                <w:szCs w:val="20"/>
              </w:rPr>
              <w:t>Oznaka ovršene isprave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E723E1" w:rsidP="00DA252D" w:rsidR="00D6620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priznate</w:t>
            </w:r>
          </w:p>
          <w:p w:rsidRDefault="000B7091" w:rsidP="00DA252D" w:rsidR="00E723E1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</w:t>
            </w:r>
            <w:r w:rsidR="00E723E1">
              <w:rPr>
                <w:rFonts w:cs="Arial" w:hAnsi="Arial" w:ascii="Arial"/>
                <w:bCs/>
                <w:sz w:val="20"/>
                <w:szCs w:val="20"/>
              </w:rPr>
              <w:t>ražbine</w:t>
            </w:r>
          </w:p>
          <w:p w:rsidRDefault="000B7091" w:rsidP="00DA252D" w:rsidR="000B7091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E723E1" w:rsidP="00DA252D" w:rsidR="00E723E1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osporene</w:t>
            </w:r>
          </w:p>
          <w:p w:rsidRDefault="000B7091" w:rsidP="00DA252D" w:rsidR="00E723E1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</w:t>
            </w:r>
            <w:r w:rsidR="00E723E1">
              <w:rPr>
                <w:rFonts w:cs="Arial" w:hAnsi="Arial" w:ascii="Arial"/>
                <w:bCs/>
                <w:sz w:val="20"/>
                <w:szCs w:val="20"/>
              </w:rPr>
              <w:t>ražbine</w:t>
            </w:r>
          </w:p>
          <w:p w:rsidRDefault="000B7091" w:rsidP="00DA252D" w:rsidR="000B7091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0B7091" w:rsidP="00DA252D" w:rsidR="00D6620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Razlog osporavanja tražbine</w:t>
            </w:r>
          </w:p>
        </w:tc>
      </w:tr>
      <w:tr w:rsidTr="00413DB6" w:rsidR="007018D7" w:rsidRPr="0037798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37798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7798A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B57D84" w:rsidP="007018D7" w:rsidR="00B57D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4C7982" w:rsidR="007018D7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4C7982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131.695,52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5A3E74" w:rsidR="00066C96" w:rsidRPr="005A3E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3E74">
              <w:rPr>
                <w:rFonts w:cs="Arial" w:hAnsi="Arial" w:ascii="Arial"/>
                <w:sz w:val="16"/>
                <w:szCs w:val="16"/>
              </w:rPr>
              <w:t xml:space="preserve">Rješenja o ovrsi: Klasa: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/I-363-03/2016-08/2058, Klasa: 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/I-363-03/2014-08/2136, Klasa: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/I-363-03/2016-08/2061, Klasa: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/I-363-03/2016-08/2060, Klasa: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/I-363-03/2014-08/2137, Klasa: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>/I-363-03/2016-08/2062. (izvršna)</w:t>
            </w:r>
          </w:p>
          <w:p w:rsidRDefault="00066C96" w:rsidP="005A3E74" w:rsidR="00066C96" w:rsidRPr="005A3E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3E74">
              <w:rPr>
                <w:rFonts w:cs="Arial" w:hAnsi="Arial" w:ascii="Arial"/>
                <w:sz w:val="16"/>
                <w:szCs w:val="16"/>
              </w:rPr>
              <w:t xml:space="preserve">Rješenja o obvezi: Klasa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/I-363-03/2008-54/4639, Klasa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/I-363-03/2008-54/4638, Klasa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 xml:space="preserve">/I-363-3/2008-54/4642, Klasa </w:t>
            </w:r>
            <w:proofErr w:type="spellStart"/>
            <w:r w:rsidRPr="005A3E74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3E74">
              <w:rPr>
                <w:rFonts w:cs="Arial" w:hAnsi="Arial" w:ascii="Arial"/>
                <w:sz w:val="16"/>
                <w:szCs w:val="16"/>
              </w:rPr>
              <w:t>/I-363-3/2008-54/4641, (izvršna)</w:t>
            </w:r>
          </w:p>
          <w:p w:rsidRDefault="00066C96" w:rsidP="005A3E74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A3E74">
              <w:rPr>
                <w:rFonts w:cs="Arial" w:hAnsi="Arial" w:ascii="Arial"/>
                <w:sz w:val="16"/>
                <w:szCs w:val="16"/>
              </w:rPr>
              <w:t>Specifikacija tražbine, izvadci iz poslovnih knjiga, kamatni listovi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A3E74" w:rsidP="004C7982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131.695,52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7018D7" w:rsidP="0006506A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A4175A">
        <w:trPr>
          <w:trHeight w:val="645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4175A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B57D84" w:rsidP="007018D7" w:rsidR="00B57D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A4175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8.423,59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5A3E74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Općinskog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građ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. suda u Zagrebu br.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Ovrs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-5/2011 od 03.03.2016., Rješenje Župan</w:t>
            </w:r>
            <w:r w:rsidR="005A3E74">
              <w:rPr>
                <w:rFonts w:cs="Arial" w:hAnsi="Arial" w:ascii="Arial"/>
                <w:sz w:val="18"/>
                <w:szCs w:val="18"/>
              </w:rPr>
              <w:t>ijskog</w:t>
            </w:r>
            <w:r>
              <w:rPr>
                <w:rFonts w:cs="Arial" w:hAnsi="Arial" w:ascii="Arial"/>
                <w:sz w:val="18"/>
                <w:szCs w:val="18"/>
              </w:rPr>
              <w:t xml:space="preserve"> suda u Zagrebu</w:t>
            </w:r>
            <w:r w:rsidR="005A3E74">
              <w:rPr>
                <w:rFonts w:cs="Arial" w:hAnsi="Arial" w:ascii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Gž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-1983/16</w:t>
            </w:r>
            <w:r w:rsidR="005A3E74">
              <w:rPr>
                <w:rFonts w:cs="Arial" w:hAnsi="Arial" w:ascii="Arial"/>
                <w:sz w:val="18"/>
                <w:szCs w:val="18"/>
              </w:rPr>
              <w:t>, 17.05.2016.,</w:t>
            </w:r>
            <w:r>
              <w:rPr>
                <w:rFonts w:cs="Arial" w:hAnsi="Arial" w:ascii="Arial"/>
                <w:sz w:val="18"/>
                <w:szCs w:val="18"/>
              </w:rPr>
              <w:t>Kamatni list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5A3E74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8.423,59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7018D7" w:rsidP="00DA252D" w:rsidR="007018D7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916093">
        <w:trPr>
          <w:trHeight w:val="765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16093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B57D84" w:rsidP="007018D7" w:rsidR="00B57D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A4175A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11.241,94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DA252D" w:rsidR="007018D7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Presuda Općinskog građanskog suda u Zagrebu br. Ps-674/08 od 31.03.2015., Presuda Županijskog suda u Zagrebu br.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Gž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-5868/15 od 07.02.2017., Kamatni list 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5A3E74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11.241,94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916093">
        <w:trPr>
          <w:trHeight w:val="735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16093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B57D84" w:rsidP="007018D7" w:rsidR="00B57D8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3515B6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18.624,52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3515B6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Presuda Trgovačkog suda u Zagrebu, br. P-2009/2012 od 25.05.2017.,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8E4573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18.624,52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916093">
        <w:trPr>
          <w:trHeight w:val="795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753EB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3EBC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6A5EA2" w:rsidP="007018D7" w:rsidR="006A5EA2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 w:rsidRPr="006A5EA2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A5EA2"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 w:rsidRPr="006A5EA2"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6A5EA2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6A5EA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A5EA2"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745844" w:rsidR="007018D7" w:rsidRPr="00A4175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107.175,38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3515B6" w:rsidP="00753EBC" w:rsidR="007018D7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Dopis Klasa: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UP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/I-372-03/07-01/2418 od 07.05.2008., </w:t>
            </w:r>
            <w:r w:rsidR="00066C96">
              <w:rPr>
                <w:rFonts w:cs="Arial" w:hAnsi="Arial" w:ascii="Arial"/>
                <w:sz w:val="18"/>
                <w:szCs w:val="18"/>
              </w:rPr>
              <w:t xml:space="preserve">Dopis </w:t>
            </w:r>
            <w:proofErr w:type="spellStart"/>
            <w:r w:rsidR="00066C96">
              <w:rPr>
                <w:rFonts w:cs="Arial" w:hAnsi="Arial" w:ascii="Arial"/>
                <w:sz w:val="18"/>
                <w:szCs w:val="18"/>
              </w:rPr>
              <w:t>Interkorp</w:t>
            </w:r>
            <w:proofErr w:type="spellEnd"/>
            <w:r w:rsidR="00066C96">
              <w:rPr>
                <w:rFonts w:cs="Arial" w:hAnsi="Arial" w:ascii="Arial"/>
                <w:sz w:val="18"/>
                <w:szCs w:val="18"/>
              </w:rPr>
              <w:t>-a od 22.02.2000., Ugovor o međusobnim pravima i obvezama broj 101/99, Zapisnik Gradskog ureda za imovinsko pravne poslove i imovinu grada od 02.02.2015., izvadak iz poslovnih knjiga,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53EBC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107.175,38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F530D9">
        <w:trPr>
          <w:trHeight w:val="720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F530D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407B" w:rsidP="007018D7" w:rsidR="0006407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F530D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745844" w:rsidR="007018D7" w:rsidRPr="00F530D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407B" w:rsidP="00DA252D" w:rsidR="0006407B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007BB2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</w:t>
            </w:r>
            <w:r w:rsidR="007018D7">
              <w:rPr>
                <w:rFonts w:cs="Arial" w:hAnsi="Arial" w:ascii="Arial"/>
                <w:sz w:val="18"/>
                <w:szCs w:val="18"/>
              </w:rPr>
              <w:t>166.674,86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257BDD" w:rsidR="007018D7" w:rsidRPr="00F530D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Presuda Trgovačkog suda u Zagrebu br. P- 2009/2012 od 25.05.2017., izvadak iz poslovnih knjiga,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06407B" w:rsidP="00DA252D" w:rsidR="0006407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1E05B0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166.674,86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F530D9">
        <w:trPr>
          <w:trHeight w:val="750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F530D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7018D7" w:rsidP="007018D7" w:rsidR="007018D7" w:rsidRPr="004604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 w:rsidRPr="00460425"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46042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460425">
            <w:pPr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460425">
            <w:pPr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46042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60425">
              <w:rPr>
                <w:rFonts w:cs="Arial" w:hAnsi="Arial" w:ascii="Arial"/>
                <w:sz w:val="18"/>
                <w:szCs w:val="18"/>
              </w:rPr>
              <w:t>693.569,47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3515B6" w:rsidR="007018D7" w:rsidRPr="005A2B2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Presuda Trgovačkog suda u Zagrebu br. P- 2234/2012 od 14.01.2014., Dopis Klasa: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/I-372-03/07-01/2418 od 07.05.2008., Dopis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Interkorp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>-a od 22.02.2000., Ugovor o međusobnim pravima i obvezama broj 101/99, Zapisnik Gradskog ureda za imovinsko pravne poslove i imovinu grada od 02.02.2015., specifikacija tražbine-izvadak iz poslovnih knjiga,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460425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  <w:r w:rsidR="00FF02FE">
              <w:rPr>
                <w:rFonts w:cs="Arial" w:hAnsi="Arial" w:ascii="Arial"/>
                <w:sz w:val="18"/>
                <w:szCs w:val="18"/>
              </w:rPr>
              <w:t>50.419,13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FF02FE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543.150,34</w:t>
            </w: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B57D84" w:rsidP="00B57D84" w:rsidR="00B57D8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Glede</w:t>
            </w:r>
            <w:r w:rsidRPr="00DE30BB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osporenog dijela </w:t>
            </w:r>
            <w:r w:rsidRPr="00DE30BB">
              <w:rPr>
                <w:rFonts w:cs="Arial" w:hAnsi="Arial" w:ascii="Arial"/>
                <w:sz w:val="18"/>
                <w:szCs w:val="18"/>
              </w:rPr>
              <w:t>tražbin</w:t>
            </w:r>
            <w:r>
              <w:rPr>
                <w:rFonts w:cs="Arial" w:hAnsi="Arial" w:ascii="Arial"/>
                <w:sz w:val="18"/>
                <w:szCs w:val="18"/>
              </w:rPr>
              <w:t xml:space="preserve">e </w:t>
            </w:r>
            <w:r w:rsidRPr="00DE30BB">
              <w:rPr>
                <w:rFonts w:cs="Arial" w:hAnsi="Arial" w:ascii="Arial"/>
                <w:sz w:val="18"/>
                <w:szCs w:val="18"/>
              </w:rPr>
              <w:t>nastupila zastara.</w:t>
            </w:r>
          </w:p>
          <w:p w:rsidRDefault="00E9552B" w:rsidP="002C146C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(</w:t>
            </w:r>
            <w:r w:rsidR="002C146C">
              <w:rPr>
                <w:rFonts w:cs="Arial" w:hAnsi="Arial" w:ascii="Arial"/>
                <w:sz w:val="18"/>
                <w:szCs w:val="18"/>
              </w:rPr>
              <w:t xml:space="preserve">U prijavi se pogrešno navodi da </w:t>
            </w:r>
            <w:r w:rsidR="002C146C" w:rsidRPr="002C146C">
              <w:rPr>
                <w:rFonts w:cs="Arial" w:hAnsi="Arial" w:ascii="Arial"/>
                <w:sz w:val="18"/>
                <w:szCs w:val="18"/>
              </w:rPr>
              <w:t xml:space="preserve">je Presuda Trgovačkog suda u Zagrebu br. P- 2234/2012 od 14.01.2014. </w:t>
            </w:r>
            <w:r w:rsidR="002C146C">
              <w:rPr>
                <w:rFonts w:cs="Arial" w:hAnsi="Arial" w:ascii="Arial"/>
                <w:sz w:val="18"/>
                <w:szCs w:val="18"/>
              </w:rPr>
              <w:t>ovršna isprava, jer se radi o nepravomoćnoj sudskoj odluci.</w:t>
            </w:r>
            <w:r>
              <w:rPr>
                <w:rFonts w:cs="Arial" w:hAnsi="Arial" w:ascii="Arial"/>
                <w:sz w:val="18"/>
                <w:szCs w:val="18"/>
              </w:rPr>
              <w:t>)</w:t>
            </w:r>
            <w:r w:rsidR="002C146C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</w:tr>
      <w:tr w:rsidTr="00413DB6" w:rsidR="007018D7" w:rsidRPr="00F530D9">
        <w:trPr>
          <w:trHeight w:val="847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F530D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407B" w:rsidP="007018D7" w:rsidR="0006407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F530D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F530D9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31.860,22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3515B6" w:rsidR="007018D7" w:rsidRPr="005A2B2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Dopis Klasa: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/I-372-03/07-01/2418 od 07.05.2008., Dopis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Interkorp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>-a od 22.02.2000., Ugovor o međusobnim pravima i obvezama broj 101/99, Zapisnik Gradskog ureda za imovinsko pravne poslove i imovinu grada od 02.02.2015., specifikacija tražbine-izvadak iz poslovnih knjiga,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515B6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31.860,22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F530D9">
        <w:trPr>
          <w:trHeight w:val="882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DA252D" w:rsidR="007018D7" w:rsidRPr="00F530D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F530D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29.896,29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DA252D" w:rsidR="007018D7" w:rsidRPr="005A2B2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-2311/15, j. bilježnika Željke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Maroslavac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, pravomoćno 02.07.2015., Rješenje Općinskog suda u Novom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- 3284/2015 od 04.01.2016., Rješenje Županijskog suda u Karlovcu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Gž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-619/2016 od 10.10.2016.,  Dopis Klasa: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/I-372-03/07-01/2418 od 07.05.2008., Dopis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Interkorp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>-a od 22.02.2000., Ugovor o međusobnim pravima i obvezama broj 101/99, Zapisnik Gradskog ureda za imovinsko pravne poslove i imovinu grada od 02.02.2015., specifikacija tražbine-izvadak iz poslovnih knjiga,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515B6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29.896,29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F530D9">
        <w:trPr>
          <w:trHeight w:val="825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7018D7" w:rsidP="00B57D84" w:rsidR="007018D7" w:rsidRPr="00F530D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530D9"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7018D7" w:rsidP="007018D7" w:rsid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ZAGREB</w:t>
            </w:r>
            <w:proofErr w:type="spellEnd"/>
          </w:p>
          <w:p w:rsidRDefault="007018D7" w:rsidP="007018D7" w:rsidR="007018D7" w:rsidRPr="00F530D9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4C34F2" w:rsidR="007018D7" w:rsidRPr="00F530D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185.824,72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066C96" w:rsidP="005A2B25" w:rsidR="007018D7" w:rsidRPr="005A2B2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-2310/15, j. bilježnika Željke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Maroslavac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 od 16.06.2015., Rješenje Općinskog suda u Novom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- 3283/2015 od 10.01.2017, Rješenje Županijskog suda u Rijeci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Gž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-627/2017od 10.05.2017.,  Dopis Klasa: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/I-372-03/07-01/2418 od 07.05.2008., Dopis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Interkorp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-a od 22.02.2000., Ugovor o međusobnim pravima i obvezama broj 101/99, Zapisnik Gradskog </w:t>
            </w:r>
            <w:r w:rsidRPr="005A2B25">
              <w:rPr>
                <w:rFonts w:cs="Arial" w:hAnsi="Arial" w:ascii="Arial"/>
                <w:sz w:val="16"/>
                <w:szCs w:val="16"/>
              </w:rPr>
              <w:lastRenderedPageBreak/>
              <w:t>ureda za imovinsko pravne poslove i imovinu grada od 02.02.2015., specifikacija tražbine-izvadak iz poslovnih knjiga, kamatni list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5A2B25" w:rsidP="00DA252D" w:rsidR="007018D7" w:rsidRPr="00F530D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185.824,72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F530D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916093">
        <w:trPr>
          <w:trHeight w:val="765"/>
        </w:trPr>
        <w:tc>
          <w:tcPr>
            <w:tcW w:type="dxa" w:w="568"/>
            <w:shd w:fill="auto" w:color="auto" w:val="clear"/>
            <w:vAlign w:val="center"/>
          </w:tcPr>
          <w:p w:rsidRDefault="007018D7" w:rsidP="00DA252D" w:rsidR="007018D7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407B" w:rsidP="007018D7" w:rsidR="0006407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 w:rsidRPr="0003676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 xml:space="preserve">HEP </w:t>
            </w:r>
            <w:proofErr w:type="spellStart"/>
            <w:r w:rsidRPr="00036768">
              <w:rPr>
                <w:rFonts w:cs="Arial" w:hAnsi="Arial" w:ascii="Arial"/>
                <w:sz w:val="18"/>
                <w:szCs w:val="18"/>
              </w:rPr>
              <w:t>ELEKTRA</w:t>
            </w:r>
            <w:proofErr w:type="spellEnd"/>
            <w:r w:rsidRPr="00036768">
              <w:rPr>
                <w:rFonts w:cs="Arial" w:hAnsi="Arial" w:ascii="Arial"/>
                <w:sz w:val="18"/>
                <w:szCs w:val="18"/>
              </w:rPr>
              <w:t xml:space="preserve"> d.o.o.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407B" w:rsidP="00DA252D" w:rsidR="0006407B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DA252D" w:rsidR="007018D7" w:rsidRPr="00036768">
            <w:pPr>
              <w:spacing w:lineRule="auto" w:line="240"/>
              <w:rPr>
                <w:rFonts w:cs="Arial" w:hAnsi="Arial" w:ascii="Arial"/>
                <w:sz w:val="20"/>
                <w:szCs w:val="20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407B" w:rsidP="00DA252D" w:rsidR="0006407B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DA252D" w:rsidR="007018D7" w:rsidRPr="001C69D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407B" w:rsidP="00DA252D" w:rsidR="0006407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DA252D" w:rsidR="007018D7" w:rsidRPr="00DC786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12.608,51</w:t>
            </w:r>
          </w:p>
        </w:tc>
        <w:tc>
          <w:tcPr>
            <w:tcW w:type="dxa" w:w="3544"/>
          </w:tcPr>
          <w:p w:rsidRDefault="00066C96" w:rsidP="005A2B25" w:rsidR="007018D7" w:rsidRPr="005A2B2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Presuda i Rješenje Trgovačkog suda u Zagrebu,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>-49</w:t>
            </w:r>
            <w:r w:rsidR="005A2B25">
              <w:rPr>
                <w:rFonts w:cs="Arial" w:hAnsi="Arial" w:ascii="Arial"/>
                <w:sz w:val="16"/>
                <w:szCs w:val="16"/>
              </w:rPr>
              <w:t xml:space="preserve">70/2015, pravomoćno 14.03.2016. ( </w:t>
            </w:r>
            <w:r w:rsidRPr="005A2B25">
              <w:rPr>
                <w:rFonts w:cs="Arial" w:hAnsi="Arial" w:ascii="Arial"/>
                <w:sz w:val="16"/>
                <w:szCs w:val="16"/>
              </w:rPr>
              <w:t xml:space="preserve">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-2397/15 j. bilježnika Željka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Maroslavac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 od 29. 06.2015.</w:t>
            </w:r>
            <w:r w:rsidR="005A2B25">
              <w:rPr>
                <w:rFonts w:cs="Arial" w:hAnsi="Arial" w:ascii="Arial"/>
                <w:sz w:val="16"/>
                <w:szCs w:val="16"/>
              </w:rPr>
              <w:t>)</w:t>
            </w:r>
            <w:r w:rsidRPr="005A2B25">
              <w:rPr>
                <w:rFonts w:cs="Arial" w:hAnsi="Arial" w:ascii="Arial"/>
                <w:sz w:val="16"/>
                <w:szCs w:val="16"/>
              </w:rPr>
              <w:t xml:space="preserve">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-242/16 j. bilježnika Branka Jakić, pravomoćno 29.02.2016.,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- 5703/16 j. bilježnika Lade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Draškić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, pravomoćno 17.09.2016.,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-2287/2017 j. bilježnika Lade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Draškić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>, pravomoćno 17.06.2017., računi, izvodi iz poslovnih knjiga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06407B" w:rsidP="00172C11" w:rsidR="0006407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5A2B25" w:rsidP="00172C11" w:rsidR="007018D7" w:rsidRPr="00DC786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12.608,51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455E7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vAlign w:val="center"/>
          </w:tcPr>
          <w:p w:rsidRDefault="007018D7" w:rsidP="00DA252D" w:rsidR="007018D7" w:rsidRPr="00455E7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7018D7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7018D7" w:rsidP="00DA252D" w:rsidR="007018D7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407B" w:rsidP="007018D7" w:rsidR="0006407B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7018D7" w:rsidR="007018D7" w:rsidRPr="00447644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HEP-</w:t>
            </w:r>
            <w:proofErr w:type="spellStart"/>
            <w:r w:rsidRPr="00447644">
              <w:rPr>
                <w:rFonts w:cs="Arial" w:hAnsi="Arial" w:ascii="Arial"/>
                <w:sz w:val="18"/>
                <w:szCs w:val="18"/>
              </w:rPr>
              <w:t>TOPLINARSTVO</w:t>
            </w:r>
            <w:proofErr w:type="spellEnd"/>
            <w:r w:rsidRPr="00447644">
              <w:rPr>
                <w:rFonts w:cs="Arial" w:hAnsi="Arial" w:ascii="Arial"/>
                <w:sz w:val="18"/>
                <w:szCs w:val="18"/>
              </w:rPr>
              <w:t xml:space="preserve"> d.o.o.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44764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15907062900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407B" w:rsidP="00DA252D" w:rsidR="0006407B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DA252D" w:rsidR="007018D7" w:rsidRPr="00DC786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Miševečka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15a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407B" w:rsidP="00DA252D" w:rsidR="0006407B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018D7" w:rsidP="00DA252D" w:rsidR="007018D7" w:rsidRPr="005A2B25">
            <w:pPr>
              <w:rPr>
                <w:rFonts w:cs="Arial" w:hAnsi="Arial" w:ascii="Arial"/>
                <w:sz w:val="18"/>
                <w:szCs w:val="18"/>
              </w:rPr>
            </w:pPr>
            <w:r w:rsidRPr="005A2B25">
              <w:rPr>
                <w:rFonts w:cs="Arial" w:hAnsi="Arial" w:ascii="Arial"/>
                <w:sz w:val="18"/>
                <w:szCs w:val="18"/>
              </w:rPr>
              <w:t>494.788,79</w:t>
            </w:r>
          </w:p>
        </w:tc>
        <w:tc>
          <w:tcPr>
            <w:tcW w:type="dxa" w:w="3544"/>
          </w:tcPr>
          <w:p w:rsidRDefault="00066C96" w:rsidP="00447644" w:rsidR="007018D7" w:rsidRPr="005A2B2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A2B25">
              <w:rPr>
                <w:rFonts w:cs="Arial" w:hAnsi="Arial" w:ascii="Arial"/>
                <w:sz w:val="16"/>
                <w:szCs w:val="16"/>
              </w:rPr>
              <w:t xml:space="preserve">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-9110/09 j. bilježnika Branka Jakić, pravomoćno 12.02.2010., Presuda Trgovačkog suda u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-5564/12, pravomoćna 08.12.2016.,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-5029/13 j. bilježnika Branka Jakić od 12.12.2013.,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-7740/2015, pravomoćno 08.02.2016., Presuda Trgovačkog suda u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-487/14 od 10.10.2014.,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-5031/013 j. bilježnika Branka Jakić od 12.12.2013., Rješenje o ovrsi Mladena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Burec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-7739/2015, pravomoćno 08.02.2016. Rješenje Trgovačkog suda u Zagrebu, br. P-3822/2008 od 30.10.2008., Rješenje Trgovačkog suda u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-5417/16 od 08.08.2017., Presuda i Rješenje Visokog trgovačkog suda u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Pž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-6837/2014 od 03.10.2016., Presuda Trgovačkog suda u Zagrebu br.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Povrv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-489/14 od 31.03.2014., Rješenje o ovrsi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-5030/013 j. bilježnika Branka Jakić od 12.12.2013., Rješenje o ovrsi Mladena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Burec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 w:rsidRPr="005A2B25"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 w:rsidRPr="005A2B25">
              <w:rPr>
                <w:rFonts w:cs="Arial" w:hAnsi="Arial" w:ascii="Arial"/>
                <w:sz w:val="16"/>
                <w:szCs w:val="16"/>
              </w:rPr>
              <w:t>-7738/2015, pravomoćno 08.02.2016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06407B" w:rsidP="00172C11" w:rsidR="0006407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821DF0" w:rsidP="00172C11" w:rsidR="007018D7" w:rsidRPr="0044764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494.788,79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5D3E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7018D7" w:rsidP="00DA252D" w:rsidR="007018D7" w:rsidRPr="00172C1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7018D7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7018D7" w:rsidP="00DA252D" w:rsidR="007018D7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407B" w:rsidP="00C61A39" w:rsidR="0006407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HRVATSKO DRUŠTVO</w:t>
            </w:r>
          </w:p>
          <w:p w:rsidRDefault="007018D7" w:rsidP="00C61A39" w:rsidR="007018D7" w:rsidRPr="00C61A39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 xml:space="preserve">SKLADATELJA zastupano po odvjetniku </w:t>
            </w:r>
            <w:r w:rsidR="00C61A39">
              <w:rPr>
                <w:rFonts w:cs="Arial" w:hAnsi="Arial" w:ascii="Arial"/>
                <w:sz w:val="18"/>
                <w:szCs w:val="18"/>
              </w:rPr>
              <w:t xml:space="preserve">Pavlu </w:t>
            </w:r>
            <w:proofErr w:type="spellStart"/>
            <w:r w:rsidRPr="00C61A39">
              <w:rPr>
                <w:rFonts w:cs="Arial" w:hAnsi="Arial" w:ascii="Arial"/>
                <w:sz w:val="18"/>
                <w:szCs w:val="18"/>
              </w:rPr>
              <w:t>Fellner</w:t>
            </w:r>
            <w:r w:rsidR="00C61A39">
              <w:rPr>
                <w:rFonts w:cs="Arial" w:hAnsi="Arial" w:ascii="Arial"/>
                <w:sz w:val="18"/>
                <w:szCs w:val="18"/>
              </w:rPr>
              <w:t>u</w:t>
            </w:r>
            <w:proofErr w:type="spellEnd"/>
            <w:r w:rsidRPr="00C61A39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C61A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56668956985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C61A39">
            <w:pPr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 xml:space="preserve">Zagreb, </w:t>
            </w:r>
            <w:proofErr w:type="spellStart"/>
            <w:r w:rsidRPr="00C61A39">
              <w:rPr>
                <w:rFonts w:cs="Arial" w:hAnsi="Arial" w:ascii="Arial"/>
                <w:sz w:val="18"/>
                <w:szCs w:val="18"/>
              </w:rPr>
              <w:t>Berislavićeva</w:t>
            </w:r>
            <w:proofErr w:type="spellEnd"/>
            <w:r w:rsidRPr="00C61A39">
              <w:rPr>
                <w:rFonts w:cs="Arial" w:hAnsi="Arial" w:ascii="Arial"/>
                <w:sz w:val="18"/>
                <w:szCs w:val="18"/>
              </w:rPr>
              <w:t xml:space="preserve"> 9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C61A39">
            <w:pPr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13.179,17</w:t>
            </w:r>
          </w:p>
        </w:tc>
        <w:tc>
          <w:tcPr>
            <w:tcW w:type="dxa" w:w="3544"/>
          </w:tcPr>
          <w:p w:rsidRDefault="00C61A39" w:rsidP="00066C96" w:rsidR="00C61A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066C96" w:rsidP="00066C96" w:rsidR="007018D7" w:rsidRPr="00C61A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Ugovor o naknadi za javno ko</w:t>
            </w:r>
            <w:r w:rsidR="00C61A39">
              <w:rPr>
                <w:rFonts w:cs="Arial" w:hAnsi="Arial" w:ascii="Arial"/>
                <w:sz w:val="18"/>
                <w:szCs w:val="18"/>
              </w:rPr>
              <w:t xml:space="preserve">rištenje glazbe od 26.09.2013., </w:t>
            </w:r>
            <w:r w:rsidRPr="00C61A39">
              <w:rPr>
                <w:rFonts w:cs="Arial" w:hAnsi="Arial" w:ascii="Arial"/>
                <w:sz w:val="18"/>
                <w:szCs w:val="18"/>
              </w:rPr>
              <w:t>ispisi kartice korisnika, računi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C61A39" w:rsidP="00172C11" w:rsidR="007018D7" w:rsidRPr="00C61A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6.245,74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C61A39" w:rsidP="00DA252D" w:rsidR="007018D7" w:rsidRPr="00C61A3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61A39">
              <w:rPr>
                <w:rFonts w:cs="Arial" w:hAnsi="Arial" w:ascii="Arial"/>
                <w:sz w:val="18"/>
                <w:szCs w:val="18"/>
              </w:rPr>
              <w:t>6.933,</w:t>
            </w:r>
            <w:r w:rsidR="00E9552B"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06407B" w:rsidP="00C61A39" w:rsidR="0006407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C61A39" w:rsidP="00C61A39" w:rsidR="00C61A3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Glede</w:t>
            </w:r>
            <w:r w:rsidRPr="00DE30BB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osporenog dijela </w:t>
            </w:r>
            <w:r w:rsidRPr="00DE30BB">
              <w:rPr>
                <w:rFonts w:cs="Arial" w:hAnsi="Arial" w:ascii="Arial"/>
                <w:sz w:val="18"/>
                <w:szCs w:val="18"/>
              </w:rPr>
              <w:t>tražbin</w:t>
            </w:r>
            <w:r>
              <w:rPr>
                <w:rFonts w:cs="Arial" w:hAnsi="Arial" w:ascii="Arial"/>
                <w:sz w:val="18"/>
                <w:szCs w:val="18"/>
              </w:rPr>
              <w:t xml:space="preserve">e </w:t>
            </w:r>
            <w:r w:rsidRPr="00DE30BB">
              <w:rPr>
                <w:rFonts w:cs="Arial" w:hAnsi="Arial" w:ascii="Arial"/>
                <w:sz w:val="18"/>
                <w:szCs w:val="18"/>
              </w:rPr>
              <w:t>nastupila zastara.</w:t>
            </w:r>
          </w:p>
          <w:p w:rsidRDefault="007018D7" w:rsidP="00DA252D" w:rsidR="007018D7" w:rsidRPr="00D610E2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7018D7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7018D7" w:rsidP="00DA252D" w:rsidR="007018D7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7018D7" w:rsidP="00447644" w:rsidR="0044764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HRVATSKA RADIO TELEVIZIJA</w:t>
            </w:r>
          </w:p>
          <w:p w:rsidRDefault="00747FF4" w:rsidP="00447644" w:rsidR="00747FF4" w:rsidRPr="0003676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zastupana po odvjetniku Miroslavu Leki 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7018D7" w:rsidP="00DA252D" w:rsidR="007018D7" w:rsidRPr="0003676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7018D7" w:rsidP="00DA252D" w:rsidR="007018D7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4.191,54</w:t>
            </w:r>
          </w:p>
        </w:tc>
        <w:tc>
          <w:tcPr>
            <w:tcW w:type="dxa" w:w="3544"/>
          </w:tcPr>
          <w:p w:rsidRDefault="00066C96" w:rsidP="0006407B" w:rsidR="007018D7" w:rsidRPr="0003676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 xml:space="preserve">Presuda Trgovačkog suda u Zagrebu br. </w:t>
            </w:r>
            <w:proofErr w:type="spellStart"/>
            <w:r w:rsidRPr="00036768">
              <w:rPr>
                <w:rFonts w:cs="Arial" w:hAnsi="Arial" w:ascii="Arial"/>
                <w:sz w:val="18"/>
                <w:szCs w:val="18"/>
              </w:rPr>
              <w:t>Povrv</w:t>
            </w:r>
            <w:proofErr w:type="spellEnd"/>
            <w:r w:rsidRPr="00036768">
              <w:rPr>
                <w:rFonts w:cs="Arial" w:hAnsi="Arial" w:ascii="Arial"/>
                <w:sz w:val="18"/>
                <w:szCs w:val="18"/>
              </w:rPr>
              <w:t>-3962/2015 pravomoćna 08.03.2016., Rješ</w:t>
            </w:r>
            <w:r w:rsidR="0006407B">
              <w:rPr>
                <w:rFonts w:cs="Arial" w:hAnsi="Arial" w:ascii="Arial"/>
                <w:sz w:val="18"/>
                <w:szCs w:val="18"/>
              </w:rPr>
              <w:t>enje</w:t>
            </w:r>
            <w:r w:rsidRPr="00036768">
              <w:rPr>
                <w:rFonts w:cs="Arial" w:hAnsi="Arial" w:ascii="Arial"/>
                <w:sz w:val="18"/>
                <w:szCs w:val="18"/>
              </w:rPr>
              <w:t xml:space="preserve"> o </w:t>
            </w:r>
            <w:r w:rsidR="0006407B">
              <w:rPr>
                <w:rFonts w:cs="Arial" w:hAnsi="Arial" w:ascii="Arial"/>
                <w:sz w:val="18"/>
                <w:szCs w:val="18"/>
              </w:rPr>
              <w:t xml:space="preserve">ovrsi </w:t>
            </w:r>
            <w:proofErr w:type="spellStart"/>
            <w:r w:rsidR="0006407B"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 w:rsidR="0006407B">
              <w:rPr>
                <w:rFonts w:cs="Arial" w:hAnsi="Arial" w:ascii="Arial"/>
                <w:sz w:val="18"/>
                <w:szCs w:val="18"/>
              </w:rPr>
              <w:t>-29630/15</w:t>
            </w:r>
            <w:r w:rsidRPr="00036768">
              <w:rPr>
                <w:rFonts w:cs="Arial" w:hAnsi="Arial" w:ascii="Arial"/>
                <w:sz w:val="18"/>
                <w:szCs w:val="18"/>
              </w:rPr>
              <w:t>, pravom</w:t>
            </w:r>
            <w:r w:rsidR="0006407B">
              <w:rPr>
                <w:rFonts w:cs="Arial" w:hAnsi="Arial" w:ascii="Arial"/>
                <w:sz w:val="18"/>
                <w:szCs w:val="18"/>
              </w:rPr>
              <w:t>oćno</w:t>
            </w:r>
            <w:r w:rsidRPr="00036768">
              <w:rPr>
                <w:rFonts w:cs="Arial" w:hAnsi="Arial" w:ascii="Arial"/>
                <w:sz w:val="18"/>
                <w:szCs w:val="18"/>
              </w:rPr>
              <w:t xml:space="preserve"> 31.12.2015.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036768" w:rsidP="00172C11" w:rsidR="007018D7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4.191,54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018D7" w:rsidP="00DA252D" w:rsidR="007018D7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7018D7" w:rsidP="00DA252D" w:rsidR="007018D7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066C96" w:rsidRPr="00916093">
        <w:trPr>
          <w:trHeight w:val="1080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6C96" w:rsidP="00447644" w:rsidR="00066C96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HRVATSKE VODE</w:t>
            </w:r>
          </w:p>
          <w:p w:rsidRDefault="001E3DD6" w:rsidP="001E3DD6" w:rsidR="001E3DD6" w:rsidRPr="00A56FB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56FB3">
              <w:rPr>
                <w:rFonts w:cs="Arial" w:hAnsi="Arial" w:ascii="Arial"/>
                <w:sz w:val="18"/>
                <w:szCs w:val="18"/>
              </w:rPr>
              <w:t>Vodno gospodarski odjel za gornju Savu</w:t>
            </w:r>
          </w:p>
          <w:p w:rsidRDefault="001E3DD6" w:rsidP="001E3DD6" w:rsidR="001E3DD6" w:rsidRPr="0003676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03676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84284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7.871,42</w:t>
            </w:r>
          </w:p>
        </w:tc>
        <w:tc>
          <w:tcPr>
            <w:tcW w:type="dxa" w:w="3544"/>
          </w:tcPr>
          <w:p w:rsidRDefault="00066C96" w:rsidP="00EF2DD3" w:rsidR="00066C96" w:rsidRPr="0003676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36768">
              <w:rPr>
                <w:rFonts w:cs="Arial" w:hAnsi="Arial" w:ascii="Arial"/>
                <w:sz w:val="16"/>
                <w:szCs w:val="16"/>
              </w:rPr>
              <w:t xml:space="preserve">Rješenja o ovrsi: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/I-363-03/2014-15/2193,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/I-363-03/2014-15/2196,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/I-363-03/2016-15/21372,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/I-363-03/2014-15/2194,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/I-363-03/2014-15/2195,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/I-363-03/2016-15/1371,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/I-363-03/2014-15/2197, </w:t>
            </w:r>
          </w:p>
          <w:p w:rsidRDefault="00066C96" w:rsidP="00EF2DD3" w:rsidR="00066C96" w:rsidRPr="0003676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36768">
              <w:rPr>
                <w:rFonts w:cs="Arial" w:hAnsi="Arial" w:ascii="Arial"/>
                <w:sz w:val="16"/>
                <w:szCs w:val="16"/>
              </w:rPr>
              <w:t xml:space="preserve">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>/I-363-03/2016-15/1373, (izvršna)</w:t>
            </w:r>
          </w:p>
          <w:p w:rsidRDefault="00066C96" w:rsidP="00036768" w:rsidR="00066C96" w:rsidRPr="00960F8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6"/>
                <w:szCs w:val="16"/>
              </w:rPr>
              <w:t xml:space="preserve">Rješenja o obvezi: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/I-325-08/2011-08/6359,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/I-325-08/2011-08/6358,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/I-325-08/2011-08/6360,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 xml:space="preserve">/I-325-08/2011-08/6362, Klasa: </w:t>
            </w:r>
            <w:proofErr w:type="spellStart"/>
            <w:r w:rsidRPr="00036768">
              <w:rPr>
                <w:rFonts w:cs="Arial" w:hAnsi="Arial" w:ascii="Arial"/>
                <w:sz w:val="16"/>
                <w:szCs w:val="16"/>
              </w:rPr>
              <w:t>UP</w:t>
            </w:r>
            <w:proofErr w:type="spellEnd"/>
            <w:r w:rsidRPr="00036768">
              <w:rPr>
                <w:rFonts w:cs="Arial" w:hAnsi="Arial" w:ascii="Arial"/>
                <w:sz w:val="16"/>
                <w:szCs w:val="16"/>
              </w:rPr>
              <w:t>/I-325-08/2011-08/6361(izvršna)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036768" w:rsidP="00DA252D" w:rsidR="00066C96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7.871,42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066C96" w:rsidP="00DA252D" w:rsidR="00066C96" w:rsidRPr="00344FE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066C96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6C96" w:rsidP="00447644" w:rsidR="00066C96" w:rsidRPr="0003676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HRVATSKI ZAVOD Z</w:t>
            </w:r>
            <w:r w:rsidR="00447644">
              <w:rPr>
                <w:rFonts w:cs="Arial" w:hAnsi="Arial" w:ascii="Arial"/>
                <w:sz w:val="18"/>
                <w:szCs w:val="18"/>
              </w:rPr>
              <w:t>A ZAPOŠLJAVANJE, SREDIŠNJI URED</w:t>
            </w:r>
            <w:r w:rsidRPr="00036768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03676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91547293790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Radnička cesta 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18.562,47</w:t>
            </w:r>
          </w:p>
        </w:tc>
        <w:tc>
          <w:tcPr>
            <w:tcW w:type="dxa" w:w="3544"/>
          </w:tcPr>
          <w:p w:rsidRDefault="00447644" w:rsidP="00066C96" w:rsidR="0044764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066C96" w:rsidP="00066C96" w:rsidR="00066C96" w:rsidRPr="0044764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Presuda Općinskog građanskog suda u Zagrebu, br. P-7678/12 od 29.10.2015.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447644" w:rsidP="00DA252D" w:rsidR="00066C96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18.562,47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62729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066C96" w:rsidP="00DA252D" w:rsidR="00066C96" w:rsidRPr="0062729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066C96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6C96" w:rsidP="007018D7" w:rsidR="00066C96" w:rsidRPr="0003676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NA</w:t>
            </w:r>
            <w:r w:rsidR="00447644">
              <w:rPr>
                <w:rFonts w:cs="Arial" w:hAnsi="Arial" w:ascii="Arial"/>
                <w:sz w:val="18"/>
                <w:szCs w:val="18"/>
              </w:rPr>
              <w:t xml:space="preserve">STAVNI ZAVOD ZA JAVNO ZDRAVSTVO DR. </w:t>
            </w:r>
            <w:proofErr w:type="spellStart"/>
            <w:r w:rsidR="00447644">
              <w:rPr>
                <w:rFonts w:cs="Arial" w:hAnsi="Arial" w:ascii="Arial"/>
                <w:sz w:val="18"/>
                <w:szCs w:val="18"/>
              </w:rPr>
              <w:t>ANDRIJA</w:t>
            </w:r>
            <w:proofErr w:type="spellEnd"/>
            <w:r w:rsidR="00447644">
              <w:rPr>
                <w:rFonts w:cs="Arial" w:hAnsi="Arial" w:ascii="Arial"/>
                <w:sz w:val="18"/>
                <w:szCs w:val="18"/>
              </w:rPr>
              <w:t xml:space="preserve"> ŠTAMPAR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03676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33392005961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036768">
            <w:pPr>
              <w:rPr>
                <w:rFonts w:cs="Arial" w:hAnsi="Arial" w:ascii="Arial"/>
                <w:sz w:val="18"/>
                <w:szCs w:val="18"/>
              </w:rPr>
            </w:pPr>
            <w:r w:rsidRPr="00036768">
              <w:rPr>
                <w:rFonts w:cs="Arial" w:hAnsi="Arial" w:ascii="Arial"/>
                <w:sz w:val="18"/>
                <w:szCs w:val="18"/>
              </w:rPr>
              <w:t>Zagreb, Mirogojska cesta 16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447644">
            <w:pPr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2.683,01</w:t>
            </w:r>
          </w:p>
        </w:tc>
        <w:tc>
          <w:tcPr>
            <w:tcW w:type="dxa" w:w="3544"/>
          </w:tcPr>
          <w:p w:rsidRDefault="00447644" w:rsidP="00066C96" w:rsidR="0044764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066C96" w:rsidP="00066C96" w:rsidR="00066C96" w:rsidRPr="0044764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 xml:space="preserve">Rješenje o ovrsi </w:t>
            </w:r>
            <w:proofErr w:type="spellStart"/>
            <w:r w:rsidRPr="00447644"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 w:rsidRPr="00447644">
              <w:rPr>
                <w:rFonts w:cs="Arial" w:hAnsi="Arial" w:ascii="Arial"/>
                <w:sz w:val="18"/>
                <w:szCs w:val="18"/>
              </w:rPr>
              <w:t xml:space="preserve">-43/17 </w:t>
            </w:r>
            <w:proofErr w:type="spellStart"/>
            <w:r w:rsidRPr="00447644">
              <w:rPr>
                <w:rFonts w:cs="Arial" w:hAnsi="Arial" w:ascii="Arial"/>
                <w:sz w:val="18"/>
                <w:szCs w:val="18"/>
              </w:rPr>
              <w:t>j.bilježnika</w:t>
            </w:r>
            <w:proofErr w:type="spellEnd"/>
            <w:r w:rsidRPr="00447644">
              <w:rPr>
                <w:rFonts w:cs="Arial" w:hAnsi="Arial" w:ascii="Arial"/>
                <w:sz w:val="18"/>
                <w:szCs w:val="18"/>
              </w:rPr>
              <w:t xml:space="preserve"> Vlasta Zajec, pravomoćno 27.01.2017.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447644" w:rsidP="00DA252D" w:rsidR="00066C96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47644">
              <w:rPr>
                <w:rFonts w:cs="Arial" w:hAnsi="Arial" w:ascii="Arial"/>
                <w:sz w:val="18"/>
                <w:szCs w:val="18"/>
              </w:rPr>
              <w:t>2.683,01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1F124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066C96" w:rsidP="00DA252D" w:rsidR="00066C96" w:rsidRPr="001F124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066C96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6C96" w:rsidP="007018D7" w:rsidR="00066C96" w:rsidRPr="0062729A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zastupana po Županijskom državnom odvjetništvu u Zagrebu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3164FB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52634238587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1F124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3A1070">
            <w:pPr>
              <w:rPr>
                <w:rFonts w:cs="Arial" w:hAnsi="Arial" w:ascii="Arial"/>
                <w:sz w:val="18"/>
                <w:szCs w:val="18"/>
              </w:rPr>
            </w:pPr>
            <w:r w:rsidRPr="003A1070">
              <w:rPr>
                <w:rFonts w:cs="Arial" w:hAnsi="Arial" w:ascii="Arial"/>
                <w:sz w:val="18"/>
                <w:szCs w:val="18"/>
              </w:rPr>
              <w:t>20.000,00</w:t>
            </w:r>
          </w:p>
        </w:tc>
        <w:tc>
          <w:tcPr>
            <w:tcW w:type="dxa" w:w="3544"/>
          </w:tcPr>
          <w:p w:rsidRDefault="00066C96" w:rsidP="003A1070" w:rsidR="00066C96" w:rsidRPr="001F124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Troškovnik Županijskog državnog odvjetništva u Zagrebu </w:t>
            </w:r>
            <w:r w:rsidR="003A1070">
              <w:rPr>
                <w:rFonts w:cs="Arial" w:hAnsi="Arial" w:ascii="Arial"/>
                <w:sz w:val="18"/>
                <w:szCs w:val="18"/>
              </w:rPr>
              <w:t>za</w:t>
            </w:r>
            <w:r>
              <w:rPr>
                <w:rFonts w:cs="Arial" w:hAnsi="Arial" w:ascii="Arial"/>
                <w:sz w:val="18"/>
                <w:szCs w:val="18"/>
              </w:rPr>
              <w:t xml:space="preserve"> zastupanj</w:t>
            </w:r>
            <w:r w:rsidR="003A1070">
              <w:rPr>
                <w:rFonts w:cs="Arial" w:hAnsi="Arial" w:ascii="Arial"/>
                <w:sz w:val="18"/>
                <w:szCs w:val="18"/>
              </w:rPr>
              <w:t>e</w:t>
            </w:r>
            <w:r>
              <w:rPr>
                <w:rFonts w:cs="Arial" w:hAnsi="Arial" w:ascii="Arial"/>
                <w:sz w:val="18"/>
                <w:szCs w:val="18"/>
              </w:rPr>
              <w:t xml:space="preserve"> tužitelja RH u predmetu </w:t>
            </w:r>
            <w:r w:rsidR="003A1070">
              <w:rPr>
                <w:rFonts w:cs="Arial" w:hAnsi="Arial" w:ascii="Arial"/>
                <w:sz w:val="18"/>
                <w:szCs w:val="18"/>
              </w:rPr>
              <w:t xml:space="preserve">br. P-1124/16 </w:t>
            </w:r>
            <w:r>
              <w:rPr>
                <w:rFonts w:cs="Arial" w:hAnsi="Arial" w:ascii="Arial"/>
                <w:sz w:val="18"/>
                <w:szCs w:val="18"/>
              </w:rPr>
              <w:t xml:space="preserve">pred Trgovačkim sudom u Zagrebu, </w:t>
            </w:r>
            <w:r w:rsidR="003A1070">
              <w:rPr>
                <w:rFonts w:cs="Arial" w:hAnsi="Arial" w:ascii="Arial"/>
                <w:sz w:val="18"/>
                <w:szCs w:val="18"/>
              </w:rPr>
              <w:t>Zahtjev za mirno rješenje spora, Tužba, Podnesci, Zapisnici</w:t>
            </w:r>
            <w:r w:rsidR="00DD787C">
              <w:rPr>
                <w:rFonts w:cs="Arial" w:hAnsi="Arial" w:ascii="Arial"/>
                <w:sz w:val="18"/>
                <w:szCs w:val="18"/>
              </w:rPr>
              <w:t xml:space="preserve"> s ročišta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3A1070" w:rsidP="00DA252D" w:rsidR="00066C96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16.000,00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A1070" w:rsidP="00DA252D" w:rsidR="00066C96" w:rsidRPr="003A107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A1070">
              <w:rPr>
                <w:rFonts w:cs="Arial" w:hAnsi="Arial" w:ascii="Arial"/>
                <w:sz w:val="18"/>
                <w:szCs w:val="18"/>
              </w:rPr>
              <w:t>4.000,00</w:t>
            </w: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3A1070" w:rsidP="006142FE" w:rsidR="00066C96" w:rsidRPr="006142F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142FE">
              <w:rPr>
                <w:rFonts w:cs="Arial" w:hAnsi="Arial" w:ascii="Arial"/>
                <w:sz w:val="18"/>
                <w:szCs w:val="18"/>
              </w:rPr>
              <w:t xml:space="preserve">Trošak parničnih radnji (podnesak od 09.06.2015.g. i ročište </w:t>
            </w:r>
            <w:r w:rsidR="00DD787C" w:rsidRPr="006142FE">
              <w:rPr>
                <w:rFonts w:cs="Arial" w:hAnsi="Arial" w:ascii="Arial"/>
                <w:sz w:val="18"/>
                <w:szCs w:val="18"/>
              </w:rPr>
              <w:t>od 10.11.2015.g.) nije obračunat sukladno Tarifi o nagradama i naknadi troškova za rad odvjetnika.</w:t>
            </w:r>
          </w:p>
        </w:tc>
      </w:tr>
      <w:tr w:rsidTr="00413DB6" w:rsidR="00066C96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D12BF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D12BF">
              <w:rPr>
                <w:rFonts w:cs="Arial" w:hAnsi="Arial" w:ascii="Arial"/>
                <w:sz w:val="20"/>
                <w:szCs w:val="20"/>
              </w:rPr>
              <w:t>19.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B9036C" w:rsidP="007018D7" w:rsidR="00066C96" w:rsidRPr="00B9036C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 MINISTARSTVO DRŽAVNE IMOVINE </w:t>
            </w:r>
            <w:r w:rsidR="00066C96" w:rsidRPr="00B9036C">
              <w:rPr>
                <w:rFonts w:cs="Arial" w:hAnsi="Arial" w:ascii="Arial"/>
                <w:sz w:val="18"/>
                <w:szCs w:val="18"/>
              </w:rPr>
              <w:t>zastupano po Županijskom državnom odvjetništvu u Zagrebu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B9036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95555881478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B9036C">
            <w:pPr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CA241A" w:rsidR="00066C96" w:rsidRPr="00B9036C">
            <w:pPr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703.999,18</w:t>
            </w:r>
          </w:p>
        </w:tc>
        <w:tc>
          <w:tcPr>
            <w:tcW w:type="dxa" w:w="3544"/>
            <w:vAlign w:val="center"/>
          </w:tcPr>
          <w:p w:rsidRDefault="00066C96" w:rsidP="00066C96" w:rsidR="00066C96" w:rsidRPr="00B9036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 xml:space="preserve">Presuda Općinskog građanskog suda u Zagrebu, br. P-3252/15 od 10.07.2015., Presuda Trgovačkog suda u Zagrebu, Stalna služba u Karlovcu, br. P-1440/16 od 07.04.2017., Presuda Županijskog suda u Zagrebu, br. </w:t>
            </w:r>
            <w:proofErr w:type="spellStart"/>
            <w:r w:rsidRPr="00B9036C">
              <w:rPr>
                <w:rFonts w:cs="Arial" w:hAnsi="Arial" w:ascii="Arial"/>
                <w:sz w:val="18"/>
                <w:szCs w:val="18"/>
              </w:rPr>
              <w:t>Gž</w:t>
            </w:r>
            <w:proofErr w:type="spellEnd"/>
            <w:r w:rsidRPr="00B9036C">
              <w:rPr>
                <w:rFonts w:cs="Arial" w:hAnsi="Arial" w:ascii="Arial"/>
                <w:sz w:val="18"/>
                <w:szCs w:val="18"/>
              </w:rPr>
              <w:t>-9365/15 od 29.03.2016.</w:t>
            </w:r>
            <w:r w:rsidR="00B9036C">
              <w:rPr>
                <w:rFonts w:cs="Arial" w:hAnsi="Arial" w:ascii="Arial"/>
                <w:sz w:val="18"/>
                <w:szCs w:val="18"/>
              </w:rPr>
              <w:t>, Otvorene stavke, Obračuni kamata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1771B0" w:rsidP="001771B0" w:rsidR="00066C96" w:rsidRPr="0084284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470</w:t>
            </w:r>
            <w:r w:rsidR="00B9036C" w:rsidRPr="00B9036C">
              <w:rPr>
                <w:rFonts w:cs="Arial" w:hAnsi="Arial" w:ascii="Arial"/>
                <w:sz w:val="18"/>
                <w:szCs w:val="18"/>
              </w:rPr>
              <w:t>.</w:t>
            </w:r>
            <w:r>
              <w:rPr>
                <w:rFonts w:cs="Arial" w:hAnsi="Arial" w:ascii="Arial"/>
                <w:sz w:val="18"/>
                <w:szCs w:val="18"/>
              </w:rPr>
              <w:t>208</w:t>
            </w:r>
            <w:r w:rsidR="00B9036C" w:rsidRPr="00B9036C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>67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1771B0" w:rsidP="00DA252D" w:rsidR="00066C96" w:rsidRPr="001771B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771B0">
              <w:rPr>
                <w:rFonts w:cs="Arial" w:hAnsi="Arial" w:ascii="Arial"/>
                <w:sz w:val="18"/>
                <w:szCs w:val="18"/>
              </w:rPr>
              <w:t>233.790,51</w:t>
            </w:r>
          </w:p>
        </w:tc>
        <w:tc>
          <w:tcPr>
            <w:tcW w:type="dxa" w:w="2410"/>
            <w:gridSpan w:val="2"/>
            <w:shd w:fill="auto" w:color="auto" w:val="clear"/>
            <w:noWrap/>
          </w:tcPr>
          <w:p w:rsidRDefault="001771B0" w:rsidP="006142FE" w:rsidR="001771B0" w:rsidRPr="001771B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771B0">
              <w:rPr>
                <w:rFonts w:cs="Arial" w:hAnsi="Arial" w:ascii="Arial"/>
                <w:sz w:val="18"/>
                <w:szCs w:val="18"/>
              </w:rPr>
              <w:t xml:space="preserve">Glede osporenog dijela tražbine nije dostavljen </w:t>
            </w:r>
            <w:r w:rsidR="00AD7426">
              <w:rPr>
                <w:rFonts w:cs="Arial" w:hAnsi="Arial" w:ascii="Arial"/>
                <w:sz w:val="18"/>
                <w:szCs w:val="18"/>
              </w:rPr>
              <w:t xml:space="preserve">dokaz o </w:t>
            </w:r>
            <w:proofErr w:type="spellStart"/>
            <w:r w:rsidR="00AD7426">
              <w:rPr>
                <w:rFonts w:cs="Arial" w:hAnsi="Arial" w:ascii="Arial"/>
                <w:sz w:val="18"/>
                <w:szCs w:val="18"/>
              </w:rPr>
              <w:t>utuženju</w:t>
            </w:r>
            <w:proofErr w:type="spellEnd"/>
            <w:r w:rsidR="00AD7426">
              <w:rPr>
                <w:rFonts w:cs="Arial" w:hAnsi="Arial" w:ascii="Arial"/>
                <w:sz w:val="18"/>
                <w:szCs w:val="18"/>
              </w:rPr>
              <w:t xml:space="preserve"> istih</w:t>
            </w:r>
            <w:r>
              <w:rPr>
                <w:rFonts w:cs="Arial" w:hAnsi="Arial" w:ascii="Arial"/>
                <w:sz w:val="18"/>
                <w:szCs w:val="18"/>
              </w:rPr>
              <w:t>, te s</w:t>
            </w:r>
            <w:r w:rsidR="006142FE">
              <w:rPr>
                <w:rFonts w:cs="Arial" w:hAnsi="Arial" w:ascii="Arial"/>
                <w:sz w:val="18"/>
                <w:szCs w:val="18"/>
              </w:rPr>
              <w:t>toga postoji mogućnost da je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6142FE">
              <w:rPr>
                <w:rFonts w:cs="Arial" w:hAnsi="Arial" w:ascii="Arial"/>
                <w:sz w:val="18"/>
                <w:szCs w:val="18"/>
              </w:rPr>
              <w:t>glede t</w:t>
            </w:r>
            <w:r w:rsidR="00AD7426">
              <w:rPr>
                <w:rFonts w:cs="Arial" w:hAnsi="Arial" w:ascii="Arial"/>
                <w:sz w:val="18"/>
                <w:szCs w:val="18"/>
              </w:rPr>
              <w:t>og dijela tražbine</w:t>
            </w:r>
            <w:r w:rsidR="006142FE">
              <w:rPr>
                <w:rFonts w:cs="Arial" w:hAnsi="Arial" w:ascii="Arial"/>
                <w:sz w:val="18"/>
                <w:szCs w:val="18"/>
              </w:rPr>
              <w:t xml:space="preserve"> nastupila zastara</w:t>
            </w:r>
            <w:r w:rsidRPr="001771B0">
              <w:rPr>
                <w:rFonts w:cs="Arial" w:hAnsi="Arial" w:ascii="Arial"/>
                <w:sz w:val="18"/>
                <w:szCs w:val="18"/>
              </w:rPr>
              <w:t>.</w:t>
            </w:r>
          </w:p>
        </w:tc>
      </w:tr>
      <w:tr w:rsidTr="00413DB6" w:rsidR="00066C96" w:rsidRPr="00916093">
        <w:trPr>
          <w:trHeight w:val="675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20.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B9036C" w:rsidP="0059413E" w:rsidR="00B9036C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066C96" w:rsidP="0059413E" w:rsidR="00B9036C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MINISTARSTVO FINANCIJA</w:t>
            </w:r>
          </w:p>
          <w:p w:rsidRDefault="00066C96" w:rsidP="0059413E" w:rsidR="00066C96" w:rsidRPr="00B9036C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B9036C">
              <w:rPr>
                <w:rFonts w:cs="Arial" w:hAnsi="Arial" w:ascii="Arial"/>
                <w:sz w:val="18"/>
                <w:szCs w:val="18"/>
              </w:rPr>
              <w:t>zastupano po Županijskom državnom odvjetništvu u Zagrebu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B57D8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B57D84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D31EC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1514B1" w:rsidP="00DA252D" w:rsidR="00066C96" w:rsidRPr="00B57D84">
            <w:pPr>
              <w:rPr>
                <w:rFonts w:cs="Arial" w:hAnsi="Arial" w:ascii="Arial"/>
                <w:sz w:val="18"/>
                <w:szCs w:val="18"/>
              </w:rPr>
            </w:pPr>
            <w:r w:rsidRPr="00B57D84">
              <w:rPr>
                <w:rFonts w:cs="Arial" w:hAnsi="Arial" w:ascii="Arial"/>
                <w:sz w:val="18"/>
                <w:szCs w:val="18"/>
              </w:rPr>
              <w:t>417.416,37</w:t>
            </w:r>
          </w:p>
        </w:tc>
        <w:tc>
          <w:tcPr>
            <w:tcW w:type="dxa" w:w="3544"/>
            <w:vAlign w:val="center"/>
          </w:tcPr>
          <w:p w:rsidRDefault="00066C96" w:rsidP="00066C96" w:rsidR="00066C96" w:rsidRPr="00D31EC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Porezna rješenja, ovjereni knjigovodstveni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izlisti</w:t>
            </w:r>
            <w:proofErr w:type="spellEnd"/>
          </w:p>
        </w:tc>
        <w:tc>
          <w:tcPr>
            <w:tcW w:type="dxa" w:w="1559"/>
            <w:shd w:fill="auto" w:color="auto" w:val="clear"/>
            <w:vAlign w:val="center"/>
          </w:tcPr>
          <w:p w:rsidRDefault="0059413E" w:rsidP="00922809" w:rsidR="00066C96" w:rsidRPr="0084284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195.045,75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59413E" w:rsidP="0059413E" w:rsidR="0059413E" w:rsidRPr="00EF0D9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EF0D9E">
              <w:rPr>
                <w:rFonts w:cs="Arial" w:hAnsi="Arial" w:ascii="Arial"/>
                <w:sz w:val="18"/>
                <w:szCs w:val="18"/>
              </w:rPr>
              <w:t>222.370,62</w:t>
            </w:r>
          </w:p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</w:tcPr>
          <w:p w:rsidRDefault="0059413E" w:rsidP="00DA252D" w:rsidR="00066C96" w:rsidRPr="0059413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59413E">
              <w:rPr>
                <w:rFonts w:cs="Arial" w:hAnsi="Arial" w:ascii="Arial"/>
                <w:sz w:val="18"/>
                <w:szCs w:val="18"/>
              </w:rPr>
              <w:t>Osporeni iznos priznat vjerovnicima I višeg isplatnog reda.</w:t>
            </w:r>
          </w:p>
        </w:tc>
      </w:tr>
      <w:tr w:rsidTr="00413DB6" w:rsidR="00066C96" w:rsidRPr="00916093">
        <w:trPr>
          <w:trHeight w:val="720"/>
        </w:trPr>
        <w:tc>
          <w:tcPr>
            <w:tcW w:type="dxa" w:w="568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66C96" w:rsidP="00413DB6" w:rsidR="00066C96" w:rsidRPr="00755C9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VODOOPSKRBA I ODVODNJA d.o.o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066C96" w:rsidP="00DA252D" w:rsidR="00066C96" w:rsidRPr="00755C9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83416546499</w:t>
            </w:r>
          </w:p>
        </w:tc>
        <w:tc>
          <w:tcPr>
            <w:tcW w:type="dxa" w:w="1427"/>
            <w:shd w:fill="auto" w:color="auto" w:val="clear"/>
            <w:vAlign w:val="center"/>
          </w:tcPr>
          <w:p w:rsidRDefault="00066C96" w:rsidP="00DA252D" w:rsidR="00066C96" w:rsidRPr="00CE482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Folnegovićeva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1</w:t>
            </w:r>
          </w:p>
        </w:tc>
        <w:tc>
          <w:tcPr>
            <w:tcW w:type="dxa" w:w="1417"/>
            <w:shd w:fill="auto" w:color="auto" w:val="clear"/>
          </w:tcPr>
          <w:p w:rsidRDefault="00066C96" w:rsidP="00DA252D" w:rsidR="00066C9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E9552B" w:rsidP="00E9552B" w:rsidR="00E9552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66C96" w:rsidP="00E9552B" w:rsidR="00066C96" w:rsidRPr="007018D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89.281,87</w:t>
            </w:r>
          </w:p>
        </w:tc>
        <w:tc>
          <w:tcPr>
            <w:tcW w:type="dxa" w:w="3544"/>
          </w:tcPr>
          <w:p w:rsidRDefault="009B4990" w:rsidP="009B4990" w:rsidR="00066C96" w:rsidRPr="006D09E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Presuda Trgovačkog suda u Zagrebu br.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Povrv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-5430/15 od 10.07.2017., Rješenje o ovrsi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-38698/2017 od 01.09.2017., računi, izvadak otvorenih stavki, obračuni kamata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413DB6" w:rsidP="00DA252D" w:rsidR="00066C96" w:rsidRPr="0084284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89.281,87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66C96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59413E" w:rsidP="00DA252D" w:rsidR="00066C96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</w:tr>
      <w:tr w:rsidTr="00413DB6" w:rsidR="00DE30BB" w:rsidRPr="00916093">
        <w:trPr>
          <w:trHeight w:val="705"/>
        </w:trPr>
        <w:tc>
          <w:tcPr>
            <w:tcW w:type="dxa" w:w="568"/>
            <w:shd w:fill="auto" w:color="auto" w:val="clear"/>
            <w:vAlign w:val="center"/>
          </w:tcPr>
          <w:p w:rsidRDefault="00DE30BB" w:rsidP="00DA252D" w:rsidR="00DE30BB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22.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DE30BB" w:rsidP="00413DB6" w:rsidR="00DE30BB" w:rsidRPr="00755C9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</w:tc>
        <w:tc>
          <w:tcPr>
            <w:tcW w:type="dxa" w:w="1550"/>
            <w:shd w:fill="auto" w:color="auto" w:val="clear"/>
          </w:tcPr>
          <w:p w:rsidRDefault="00DE30BB" w:rsidP="001356E8" w:rsidR="00DE30B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E9552B" w:rsidP="001356E8" w:rsidR="00E9552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5E5C52" w:rsidP="001356E8" w:rsidR="005E5C52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DE30BB" w:rsidP="001356E8" w:rsidR="00DE30BB" w:rsidRPr="00755C9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85584865987</w:t>
            </w:r>
          </w:p>
        </w:tc>
        <w:tc>
          <w:tcPr>
            <w:tcW w:type="dxa" w:w="1427"/>
            <w:shd w:fill="auto" w:color="auto" w:val="clear"/>
          </w:tcPr>
          <w:p w:rsidRDefault="005E5C52" w:rsidP="00EF0D9E" w:rsidR="005E5C5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5E5C52" w:rsidP="00EF0D9E" w:rsidR="005E5C5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DE30BB" w:rsidP="00EF0D9E" w:rsidR="00DE30BB" w:rsidRPr="00AB6C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DE30BB" w:rsidP="00DA252D" w:rsidR="00DE30BB" w:rsidRPr="0084284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106.586,37</w:t>
            </w:r>
          </w:p>
        </w:tc>
        <w:tc>
          <w:tcPr>
            <w:tcW w:type="dxa" w:w="3544"/>
          </w:tcPr>
          <w:p w:rsidRDefault="005E5C52" w:rsidP="009B4990" w:rsidR="005E5C5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5E5C52" w:rsidP="009B4990" w:rsidR="005E5C5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DE30BB" w:rsidP="009B4990" w:rsidR="00DE30BB" w:rsidRPr="00B3002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Pravomoćna Rješenja o ovrsi, pravomoćne Presude i Rješenja, izvodi otvorenih stavaka, obračuni kamata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675BD0" w:rsidP="00DA252D" w:rsidR="00675BD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675BD0" w:rsidP="00DA252D" w:rsidR="00675BD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73A40" w:rsidP="00DA252D" w:rsidR="00F73A4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106.586,37</w:t>
            </w:r>
          </w:p>
          <w:p w:rsidRDefault="00DE30BB" w:rsidP="00DA252D" w:rsidR="00DE30BB" w:rsidRPr="0084284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shd w:fill="auto" w:color="auto" w:val="clear"/>
            <w:vAlign w:val="center"/>
          </w:tcPr>
          <w:p w:rsidRDefault="00DE30BB" w:rsidP="00DA252D" w:rsidR="00DE30BB" w:rsidRPr="00DE30B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gridSpan w:val="2"/>
            <w:shd w:fill="auto" w:color="auto" w:val="clear"/>
            <w:noWrap/>
            <w:vAlign w:val="center"/>
          </w:tcPr>
          <w:p w:rsidRDefault="00DE30BB" w:rsidP="00F73A40" w:rsidR="00DE30BB" w:rsidRPr="00DE30B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DB6" w:rsidR="00DE30BB" w:rsidRPr="00916093">
        <w:trPr>
          <w:trHeight w:val="613"/>
        </w:trPr>
        <w:tc>
          <w:tcPr>
            <w:tcW w:type="dxa" w:w="568"/>
            <w:shd w:fill="auto" w:color="auto" w:val="clear"/>
            <w:vAlign w:val="center"/>
          </w:tcPr>
          <w:p w:rsidRDefault="00DE30BB" w:rsidP="00DA252D" w:rsidR="00DE30BB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vAlign w:val="center"/>
          </w:tcPr>
          <w:p w:rsidRDefault="00DE30BB" w:rsidP="004A1150" w:rsidR="00DE30BB" w:rsidRPr="00755C98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</w:tcPr>
          <w:p w:rsidRDefault="00DE30BB" w:rsidP="00DA252D" w:rsidR="00DE30BB" w:rsidRPr="00755C9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27"/>
            <w:shd w:fill="auto" w:color="auto" w:val="clear"/>
          </w:tcPr>
          <w:p w:rsidRDefault="00DE30BB" w:rsidP="00DA252D" w:rsidR="00DE30BB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DE30BB" w:rsidP="00DA252D" w:rsidR="00DE30BB" w:rsidRPr="00066C96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066C96"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dxa" w:w="1417"/>
            <w:shd w:fill="auto" w:color="auto" w:val="clear"/>
          </w:tcPr>
          <w:p w:rsidRDefault="00DE30BB" w:rsidP="00DA252D" w:rsidR="00DE30B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D11C71" w:rsidP="00D11C71" w:rsidR="00DE30BB" w:rsidRPr="00066C96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3.27</w:t>
            </w:r>
            <w:r w:rsidR="00DE30BB" w:rsidRPr="00066C96">
              <w:rPr>
                <w:rFonts w:cs="Arial" w:hAnsi="Arial" w:ascii="Arial"/>
                <w:b/>
                <w:sz w:val="18"/>
                <w:szCs w:val="18"/>
              </w:rPr>
              <w:t>6.</w:t>
            </w:r>
            <w:r>
              <w:rPr>
                <w:rFonts w:cs="Arial" w:hAnsi="Arial" w:ascii="Arial"/>
                <w:b/>
                <w:sz w:val="18"/>
                <w:szCs w:val="18"/>
              </w:rPr>
              <w:t>155</w:t>
            </w:r>
            <w:r w:rsidR="00DE30BB" w:rsidRPr="00066C96">
              <w:rPr>
                <w:rFonts w:cs="Arial" w:hAnsi="Arial" w:ascii="Arial"/>
                <w:b/>
                <w:sz w:val="18"/>
                <w:szCs w:val="18"/>
              </w:rPr>
              <w:t>,</w:t>
            </w:r>
            <w:r>
              <w:rPr>
                <w:rFonts w:cs="Arial" w:hAnsi="Arial" w:ascii="Arial"/>
                <w:b/>
                <w:sz w:val="18"/>
                <w:szCs w:val="18"/>
              </w:rPr>
              <w:t>21</w:t>
            </w:r>
          </w:p>
        </w:tc>
        <w:tc>
          <w:tcPr>
            <w:tcW w:type="dxa" w:w="3544"/>
          </w:tcPr>
          <w:p w:rsidRDefault="00DE30BB" w:rsidP="002B591A" w:rsidR="00DE30BB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vAlign w:val="center"/>
          </w:tcPr>
          <w:p w:rsidRDefault="007F7200" w:rsidP="00F73A40" w:rsidR="00DE30BB" w:rsidRPr="00226EFC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226EFC">
              <w:rPr>
                <w:rFonts w:cs="Arial" w:hAnsi="Arial" w:ascii="Arial"/>
                <w:b/>
                <w:sz w:val="18"/>
                <w:szCs w:val="18"/>
              </w:rPr>
              <w:t>2.2</w:t>
            </w:r>
            <w:r w:rsidR="00F73A40">
              <w:rPr>
                <w:rFonts w:cs="Arial" w:hAnsi="Arial" w:ascii="Arial"/>
                <w:b/>
                <w:sz w:val="18"/>
                <w:szCs w:val="18"/>
              </w:rPr>
              <w:t>6</w:t>
            </w:r>
            <w:r w:rsidRPr="00226EFC">
              <w:rPr>
                <w:rFonts w:cs="Arial" w:hAnsi="Arial" w:ascii="Arial"/>
                <w:b/>
                <w:sz w:val="18"/>
                <w:szCs w:val="18"/>
              </w:rPr>
              <w:t>5.</w:t>
            </w:r>
            <w:r w:rsidR="00F73A40">
              <w:rPr>
                <w:rFonts w:cs="Arial" w:hAnsi="Arial" w:ascii="Arial"/>
                <w:b/>
                <w:sz w:val="18"/>
                <w:szCs w:val="18"/>
              </w:rPr>
              <w:t>909</w:t>
            </w:r>
            <w:r w:rsidRPr="00226EFC">
              <w:rPr>
                <w:rFonts w:cs="Arial" w:hAnsi="Arial" w:ascii="Arial"/>
                <w:b/>
                <w:sz w:val="18"/>
                <w:szCs w:val="18"/>
              </w:rPr>
              <w:t>,9</w:t>
            </w:r>
            <w:r w:rsidR="00F73A40">
              <w:rPr>
                <w:rFonts w:cs="Arial" w:hAnsi="Arial" w:ascii="Arial"/>
                <w:b/>
                <w:sz w:val="18"/>
                <w:szCs w:val="18"/>
              </w:rPr>
              <w:t>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F7200" w:rsidP="00F73A40" w:rsidR="00DE30BB" w:rsidRPr="00226EFC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226EFC">
              <w:rPr>
                <w:rFonts w:cs="Arial" w:hAnsi="Arial" w:ascii="Arial"/>
                <w:b/>
                <w:sz w:val="18"/>
                <w:szCs w:val="18"/>
              </w:rPr>
              <w:t>1.0</w:t>
            </w:r>
            <w:r w:rsidR="00F73A40">
              <w:rPr>
                <w:rFonts w:cs="Arial" w:hAnsi="Arial" w:ascii="Arial"/>
                <w:b/>
                <w:sz w:val="18"/>
                <w:szCs w:val="18"/>
              </w:rPr>
              <w:t>10</w:t>
            </w:r>
            <w:r w:rsidRPr="00226EFC">
              <w:rPr>
                <w:rFonts w:cs="Arial" w:hAnsi="Arial" w:ascii="Arial"/>
                <w:b/>
                <w:sz w:val="18"/>
                <w:szCs w:val="18"/>
              </w:rPr>
              <w:t>.</w:t>
            </w:r>
            <w:r w:rsidR="00F73A40">
              <w:rPr>
                <w:rFonts w:cs="Arial" w:hAnsi="Arial" w:ascii="Arial"/>
                <w:b/>
                <w:sz w:val="18"/>
                <w:szCs w:val="18"/>
              </w:rPr>
              <w:t>244</w:t>
            </w:r>
            <w:r w:rsidRPr="00226EFC">
              <w:rPr>
                <w:rFonts w:cs="Arial" w:hAnsi="Arial" w:ascii="Arial"/>
                <w:b/>
                <w:sz w:val="18"/>
                <w:szCs w:val="18"/>
              </w:rPr>
              <w:t>,</w:t>
            </w:r>
            <w:r w:rsidR="00F73A40">
              <w:rPr>
                <w:rFonts w:cs="Arial" w:hAnsi="Arial" w:ascii="Arial"/>
                <w:b/>
                <w:sz w:val="18"/>
                <w:szCs w:val="18"/>
              </w:rPr>
              <w:t>90</w:t>
            </w:r>
          </w:p>
        </w:tc>
        <w:tc>
          <w:tcPr>
            <w:tcW w:type="dxa" w:w="2410"/>
            <w:gridSpan w:val="2"/>
            <w:shd w:fill="auto" w:color="auto" w:val="clear"/>
            <w:noWrap/>
          </w:tcPr>
          <w:p w:rsidRDefault="00DE30BB" w:rsidP="00DA252D" w:rsidR="00DE30BB" w:rsidRPr="00916093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DE30BB">
        <w:tblPrEx>
          <w:tblBorders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00" w:noVBand="0" w:noHBand="0" w:lastColumn="0" w:firstColumn="0" w:lastRow="0" w:firstRow="0"/>
        </w:tblPrEx>
        <w:trPr>
          <w:gridBefore w:val="7"/>
          <w:gridAfter w:val="1"/>
          <w:wBefore w:type="dxa" w:w="12333"/>
          <w:wAfter w:type="dxa" w:w="1861"/>
          <w:trHeight w:val="100"/>
        </w:trPr>
        <w:tc>
          <w:tcPr>
            <w:tcW w:type="dxa" w:w="1966"/>
            <w:gridSpan w:val="2"/>
          </w:tcPr>
          <w:p w:rsidRDefault="00DE30BB" w:rsidP="00DA252D" w:rsidR="00DE30BB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413DB6" w:rsidR="00DE30BB">
        <w:tblPrEx>
          <w:tblBorders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000" w:noVBand="0" w:noHBand="0" w:lastColumn="0" w:firstColumn="0" w:lastRow="0" w:firstRow="0"/>
        </w:tblPrEx>
        <w:trPr>
          <w:gridBefore w:val="7"/>
          <w:gridAfter w:val="1"/>
          <w:wBefore w:type="dxa" w:w="12333"/>
          <w:wAfter w:type="dxa" w:w="1861"/>
          <w:trHeight w:val="100"/>
        </w:trPr>
        <w:tc>
          <w:tcPr>
            <w:tcW w:type="dxa" w:w="1966"/>
            <w:gridSpan w:val="2"/>
          </w:tcPr>
          <w:p w:rsidRDefault="00DE30BB" w:rsidP="00C23E5D" w:rsidR="00DE30BB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7A49E8" w:rsidP="00724106" w:rsidR="00D719DD" w:rsidRPr="00724106">
      <w:pPr>
        <w:spacing w:after="0"/>
        <w:ind w:firstLine="708" w:left="4956"/>
        <w:rPr>
          <w:rFonts w:cs="Arial" w:hAnsi="Arial" w:ascii="Arial"/>
          <w:b/>
          <w:sz w:val="24"/>
          <w:szCs w:val="24"/>
        </w:rPr>
      </w:pPr>
      <w:r w:rsidRPr="00724106">
        <w:rPr>
          <w:rFonts w:cs="Arial" w:hAnsi="Arial" w:ascii="Arial"/>
          <w:b/>
          <w:sz w:val="24"/>
          <w:szCs w:val="24"/>
        </w:rPr>
        <w:t xml:space="preserve">II. TABLICA </w:t>
      </w:r>
      <w:proofErr w:type="spellStart"/>
      <w:r w:rsidRPr="00724106">
        <w:rPr>
          <w:rFonts w:cs="Arial" w:hAnsi="Arial" w:ascii="Arial"/>
          <w:b/>
          <w:sz w:val="24"/>
          <w:szCs w:val="24"/>
        </w:rPr>
        <w:t>RAZLUČNIH</w:t>
      </w:r>
      <w:proofErr w:type="spellEnd"/>
      <w:r w:rsidRPr="00724106">
        <w:rPr>
          <w:rFonts w:cs="Arial" w:hAnsi="Arial" w:ascii="Arial"/>
          <w:b/>
          <w:sz w:val="24"/>
          <w:szCs w:val="24"/>
        </w:rPr>
        <w:t xml:space="preserve"> PRAVA</w:t>
      </w:r>
    </w:p>
    <w:p w:rsidRDefault="00413DB6" w:rsidP="00724106" w:rsidR="00413DB6" w:rsidRPr="00724106">
      <w:pPr>
        <w:spacing w:after="0"/>
        <w:jc w:val="center"/>
        <w:rPr>
          <w:rFonts w:cs="Arial" w:hAnsi="Arial" w:ascii="Arial"/>
          <w:sz w:val="24"/>
          <w:szCs w:val="24"/>
        </w:rPr>
      </w:pPr>
      <w:r w:rsidRPr="00724106">
        <w:rPr>
          <w:rFonts w:cs="Arial" w:hAnsi="Arial" w:ascii="Arial"/>
          <w:sz w:val="24"/>
          <w:szCs w:val="24"/>
        </w:rPr>
        <w:t xml:space="preserve">U ovom stečajnom postupku nema </w:t>
      </w:r>
      <w:proofErr w:type="spellStart"/>
      <w:r w:rsidRPr="00724106">
        <w:rPr>
          <w:rFonts w:cs="Arial" w:hAnsi="Arial" w:ascii="Arial"/>
          <w:sz w:val="24"/>
          <w:szCs w:val="24"/>
        </w:rPr>
        <w:t>razlučnih</w:t>
      </w:r>
      <w:proofErr w:type="spellEnd"/>
      <w:r w:rsidRPr="00724106">
        <w:rPr>
          <w:rFonts w:cs="Arial" w:hAnsi="Arial" w:ascii="Arial"/>
          <w:sz w:val="24"/>
          <w:szCs w:val="24"/>
        </w:rPr>
        <w:t xml:space="preserve"> vjerovnika.</w:t>
      </w:r>
    </w:p>
    <w:p w:rsidRDefault="00413DB6" w:rsidP="00724106" w:rsidR="00413DB6" w:rsidRPr="0072410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937AB8" w:rsidP="00724106" w:rsidR="00937AB8" w:rsidRPr="006142FE">
      <w:pPr>
        <w:pStyle w:val="Bezproreda"/>
        <w:numPr>
          <w:ilvl w:val="0"/>
          <w:numId w:val="6"/>
        </w:numPr>
        <w:autoSpaceDN w:val="false"/>
        <w:jc w:val="center"/>
        <w:rPr>
          <w:rFonts w:cs="Arial" w:hAnsi="Arial" w:ascii="Arial"/>
          <w:b/>
          <w:sz w:val="24"/>
          <w:szCs w:val="24"/>
        </w:rPr>
      </w:pPr>
      <w:r w:rsidRPr="006142FE">
        <w:rPr>
          <w:rFonts w:cs="Arial" w:hAnsi="Arial" w:ascii="Arial"/>
          <w:b/>
          <w:sz w:val="24"/>
          <w:szCs w:val="24"/>
        </w:rPr>
        <w:t>TABLICA IZLUČNIH PRAVA</w:t>
      </w:r>
    </w:p>
    <w:p w:rsidRDefault="00937AB8" w:rsidP="00724106" w:rsidR="00937AB8">
      <w:pPr>
        <w:spacing w:after="0"/>
        <w:jc w:val="center"/>
        <w:rPr>
          <w:rFonts w:cs="Arial" w:hAnsi="Arial" w:ascii="Arial"/>
          <w:sz w:val="24"/>
          <w:szCs w:val="24"/>
        </w:rPr>
      </w:pPr>
      <w:r w:rsidRPr="00724106">
        <w:rPr>
          <w:rFonts w:cs="Arial" w:hAnsi="Arial" w:ascii="Arial"/>
          <w:sz w:val="24"/>
          <w:szCs w:val="24"/>
        </w:rPr>
        <w:t>U ovom stečajnom postupku nema izlučnih vjerovnika.</w:t>
      </w:r>
    </w:p>
    <w:p w:rsidRDefault="00675BD0" w:rsidP="00724106" w:rsidR="00675BD0" w:rsidRPr="0072410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C23E5D" w:rsidP="00724106" w:rsidR="00675BD0">
      <w:pPr>
        <w:spacing w:after="0"/>
        <w:rPr>
          <w:rFonts w:cs="Arial" w:hAnsi="Arial" w:ascii="Arial"/>
          <w:sz w:val="20"/>
          <w:szCs w:val="20"/>
        </w:rPr>
      </w:pP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="006A5EA2" w:rsidRPr="00724106">
        <w:rPr>
          <w:rFonts w:cs="Arial" w:hAnsi="Arial" w:ascii="Arial"/>
          <w:sz w:val="24"/>
          <w:szCs w:val="24"/>
        </w:rPr>
        <w:tab/>
      </w:r>
      <w:r w:rsidR="006A5EA2" w:rsidRPr="00724106">
        <w:rPr>
          <w:rFonts w:cs="Arial" w:hAnsi="Arial" w:ascii="Arial"/>
          <w:sz w:val="24"/>
          <w:szCs w:val="24"/>
        </w:rPr>
        <w:tab/>
      </w:r>
      <w:r w:rsidR="006A5EA2" w:rsidRPr="00724106">
        <w:rPr>
          <w:rFonts w:cs="Arial" w:hAnsi="Arial" w:ascii="Arial"/>
          <w:sz w:val="24"/>
          <w:szCs w:val="24"/>
        </w:rPr>
        <w:tab/>
      </w:r>
      <w:r w:rsidR="005927CD">
        <w:rPr>
          <w:rFonts w:cs="Arial" w:hAnsi="Arial" w:ascii="Arial"/>
          <w:sz w:val="24"/>
          <w:szCs w:val="24"/>
        </w:rPr>
        <w:t xml:space="preserve">   </w:t>
      </w:r>
      <w:r w:rsidR="006A5EA2" w:rsidRPr="00724106">
        <w:rPr>
          <w:rFonts w:cs="Arial" w:hAnsi="Arial" w:ascii="Arial"/>
          <w:sz w:val="24"/>
          <w:szCs w:val="24"/>
        </w:rPr>
        <w:tab/>
      </w:r>
      <w:r w:rsidR="006A5EA2" w:rsidRPr="00724106">
        <w:rPr>
          <w:rFonts w:cs="Arial" w:hAnsi="Arial" w:ascii="Arial"/>
          <w:sz w:val="24"/>
          <w:szCs w:val="24"/>
        </w:rPr>
        <w:tab/>
      </w:r>
      <w:r w:rsidR="006A5EA2" w:rsidRPr="006142FE">
        <w:rPr>
          <w:rFonts w:cs="Arial" w:hAnsi="Arial" w:ascii="Arial"/>
          <w:sz w:val="20"/>
          <w:szCs w:val="20"/>
        </w:rPr>
        <w:t xml:space="preserve">U Zagrebu, </w:t>
      </w:r>
      <w:r w:rsidR="00F73A40">
        <w:rPr>
          <w:rFonts w:cs="Arial" w:hAnsi="Arial" w:ascii="Arial"/>
          <w:sz w:val="20"/>
          <w:szCs w:val="20"/>
        </w:rPr>
        <w:t xml:space="preserve">15. siječnja </w:t>
      </w:r>
      <w:r w:rsidR="0075695D" w:rsidRPr="006142FE">
        <w:rPr>
          <w:rFonts w:cs="Arial" w:hAnsi="Arial" w:ascii="Arial"/>
          <w:sz w:val="20"/>
          <w:szCs w:val="20"/>
        </w:rPr>
        <w:t>201</w:t>
      </w:r>
      <w:r w:rsidR="00F73A40">
        <w:rPr>
          <w:rFonts w:cs="Arial" w:hAnsi="Arial" w:ascii="Arial"/>
          <w:sz w:val="20"/>
          <w:szCs w:val="20"/>
        </w:rPr>
        <w:t>8</w:t>
      </w:r>
      <w:r w:rsidR="0075695D" w:rsidRPr="006142FE">
        <w:rPr>
          <w:rFonts w:cs="Arial" w:hAnsi="Arial" w:ascii="Arial"/>
          <w:sz w:val="20"/>
          <w:szCs w:val="20"/>
        </w:rPr>
        <w:t>.g.</w:t>
      </w:r>
      <w:r w:rsidR="0075695D" w:rsidRPr="006142FE">
        <w:rPr>
          <w:rFonts w:cs="Arial" w:hAnsi="Arial" w:ascii="Arial"/>
          <w:sz w:val="20"/>
          <w:szCs w:val="20"/>
        </w:rPr>
        <w:tab/>
      </w:r>
      <w:r w:rsidR="0075695D" w:rsidRPr="006142FE">
        <w:rPr>
          <w:rFonts w:cs="Arial" w:hAnsi="Arial" w:ascii="Arial"/>
          <w:sz w:val="20"/>
          <w:szCs w:val="20"/>
        </w:rPr>
        <w:tab/>
      </w:r>
      <w:r w:rsidR="0075695D" w:rsidRPr="006142FE">
        <w:rPr>
          <w:rFonts w:cs="Arial" w:hAnsi="Arial" w:ascii="Arial"/>
          <w:sz w:val="20"/>
          <w:szCs w:val="20"/>
        </w:rPr>
        <w:tab/>
      </w:r>
      <w:r w:rsidR="0075695D" w:rsidRPr="006142FE">
        <w:rPr>
          <w:rFonts w:cs="Arial" w:hAnsi="Arial" w:ascii="Arial"/>
          <w:sz w:val="20"/>
          <w:szCs w:val="20"/>
        </w:rPr>
        <w:tab/>
      </w:r>
      <w:r w:rsidR="0075695D" w:rsidRPr="006142FE">
        <w:rPr>
          <w:rFonts w:cs="Arial" w:hAnsi="Arial" w:ascii="Arial"/>
          <w:sz w:val="20"/>
          <w:szCs w:val="20"/>
        </w:rPr>
        <w:tab/>
      </w:r>
      <w:r w:rsidR="0075695D" w:rsidRPr="006142FE">
        <w:rPr>
          <w:rFonts w:cs="Arial" w:hAnsi="Arial" w:ascii="Arial"/>
          <w:sz w:val="20"/>
          <w:szCs w:val="20"/>
        </w:rPr>
        <w:tab/>
      </w:r>
    </w:p>
    <w:p w:rsidRDefault="0075695D" w:rsidP="00724106" w:rsidR="00C51A2B" w:rsidRPr="006142FE">
      <w:pPr>
        <w:spacing w:after="0"/>
        <w:rPr>
          <w:rFonts w:cs="Arial" w:hAnsi="Arial" w:ascii="Arial"/>
          <w:sz w:val="20"/>
          <w:szCs w:val="20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</w:p>
    <w:p w:rsidRDefault="00C51A2B" w:rsidP="00724106" w:rsidR="006142FE">
      <w:pPr>
        <w:spacing w:after="0"/>
        <w:rPr>
          <w:rFonts w:cs="Arial" w:hAnsi="Arial" w:ascii="Arial"/>
          <w:sz w:val="24"/>
          <w:szCs w:val="24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="0075695D" w:rsidRPr="006142FE">
        <w:rPr>
          <w:rFonts w:cs="Arial" w:hAnsi="Arial" w:ascii="Arial"/>
          <w:sz w:val="20"/>
          <w:szCs w:val="20"/>
        </w:rPr>
        <w:tab/>
      </w:r>
      <w:r w:rsidR="00C23E5D" w:rsidRPr="006142FE">
        <w:rPr>
          <w:rFonts w:cs="Arial" w:hAnsi="Arial" w:ascii="Arial"/>
          <w:sz w:val="20"/>
          <w:szCs w:val="20"/>
        </w:rPr>
        <w:t>Stečajna upraviteljica</w:t>
      </w:r>
      <w:r w:rsidR="008A7CDA" w:rsidRPr="006142FE">
        <w:rPr>
          <w:rFonts w:cs="Arial" w:hAnsi="Arial" w:ascii="Arial"/>
          <w:sz w:val="20"/>
          <w:szCs w:val="20"/>
        </w:rPr>
        <w:t xml:space="preserve"> Antonia Selak</w:t>
      </w:r>
      <w:r w:rsidR="008A7CDA" w:rsidRPr="00724106">
        <w:rPr>
          <w:rFonts w:cs="Arial" w:hAnsi="Arial" w:ascii="Arial"/>
          <w:sz w:val="24"/>
          <w:szCs w:val="24"/>
        </w:rPr>
        <w:tab/>
      </w:r>
    </w:p>
    <w:p w:rsidRDefault="006142FE" w:rsidP="00724106" w:rsidR="006142FE">
      <w:pPr>
        <w:spacing w:after="0"/>
        <w:rPr>
          <w:rFonts w:cs="Arial" w:hAnsi="Arial" w:ascii="Arial"/>
          <w:sz w:val="24"/>
          <w:szCs w:val="24"/>
        </w:rPr>
      </w:pPr>
    </w:p>
    <w:p w:rsidRDefault="008A7CDA" w:rsidP="00724106" w:rsidR="00CE173D">
      <w:pPr>
        <w:spacing w:after="0"/>
        <w:rPr>
          <w:rFonts w:cs="Arial" w:hAnsi="Arial" w:ascii="Arial"/>
          <w:sz w:val="24"/>
          <w:szCs w:val="24"/>
        </w:rPr>
      </w:pP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  <w:r w:rsidR="00903C5A" w:rsidRPr="00724106">
        <w:rPr>
          <w:rFonts w:cs="Arial" w:hAnsi="Arial" w:ascii="Arial"/>
          <w:sz w:val="24"/>
          <w:szCs w:val="24"/>
        </w:rPr>
        <w:tab/>
      </w:r>
    </w:p>
    <w:p w:rsidRDefault="006142FE" w:rsidP="00724106" w:rsidR="006142FE" w:rsidRPr="006142FE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Pr="006142FE">
        <w:rPr>
          <w:rFonts w:cs="Arial" w:hAnsi="Arial" w:ascii="Arial"/>
          <w:sz w:val="24"/>
          <w:szCs w:val="24"/>
        </w:rPr>
        <w:tab/>
        <w:t>__________________________</w:t>
      </w:r>
    </w:p>
    <w:sectPr w:rsidSect="009531CB" w:rsidR="006142FE" w:rsidRPr="006142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orient="landscape" w:h="11906" w:w="16838"/>
      <w:pgMar w:gutter="0" w:footer="708" w:header="708" w:left="851" w:bottom="426" w:right="1245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283" w:rsidP="00903C5A" w:rsidR="006A5283">
      <w:pPr>
        <w:spacing w:lineRule="auto" w:line="240" w:after="0"/>
      </w:pPr>
      <w:r>
        <w:separator/>
      </w:r>
    </w:p>
  </w:endnote>
  <w:endnote w:id="0" w:type="continuationSeparator">
    <w:p w:rsidRDefault="006A5283" w:rsidP="00903C5A" w:rsidR="006A52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27" w:rsidR="00E202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C5A" w:rsidR="00903C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27" w:rsidR="00E202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283" w:rsidP="00903C5A" w:rsidR="006A5283">
      <w:pPr>
        <w:spacing w:lineRule="auto" w:line="240" w:after="0"/>
      </w:pPr>
      <w:r>
        <w:separator/>
      </w:r>
    </w:p>
  </w:footnote>
  <w:footnote w:id="0" w:type="continuationSeparator">
    <w:p w:rsidRDefault="006A5283" w:rsidP="00903C5A" w:rsidR="006A5283">
      <w:pPr>
        <w:spacing w:lineRule="auto" w:line="240" w:after="0"/>
      </w:pPr>
      <w:r>
        <w:continuationSeparator/>
      </w:r>
    </w:p>
  </w:footnote>
  <w:footnote w:id="1">
    <w:p w:rsidRDefault="0059413E" w:rsidP="0059413E" w:rsidR="0059413E">
      <w:pPr>
        <w:tabs>
          <w:tab w:pos="8805" w:val="left"/>
        </w:tabs>
      </w:pPr>
    </w:p>
  </w:footnote>
  <w:footnote w:id="2">
    <w:p w:rsidRDefault="0059413E" w:rsidP="0059413E" w:rsidR="0059413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27" w:rsidR="00E202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27" w:rsidR="00E202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27" w:rsidR="00E202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E83F71"/>
    <w:multiLevelType w:val="hybridMultilevel"/>
    <w:tmpl w:val="68B8D664"/>
    <w:lvl w:tplc="15641928" w:ilvl="0">
      <w:start w:val="16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BF3A82"/>
    <w:multiLevelType w:val="hybridMultilevel"/>
    <w:tmpl w:val="14E62AC4"/>
    <w:lvl w:tplc="CFB85D42" w:ilvl="0">
      <w:start w:val="927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E4164B7"/>
    <w:multiLevelType w:val="hybridMultilevel"/>
    <w:tmpl w:val="9776FB3E"/>
    <w:lvl w:tplc="76F65A9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1B5EDE"/>
    <w:multiLevelType w:val="hybridMultilevel"/>
    <w:tmpl w:val="FF6A149A"/>
    <w:lvl w:tplc="04523ABE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444"/>
    <w:rsid w:val="0000764E"/>
    <w:rsid w:val="00007BB2"/>
    <w:rsid w:val="00013675"/>
    <w:rsid w:val="00020196"/>
    <w:rsid w:val="0002324D"/>
    <w:rsid w:val="00035577"/>
    <w:rsid w:val="00036768"/>
    <w:rsid w:val="0003679A"/>
    <w:rsid w:val="00041A8F"/>
    <w:rsid w:val="0004679E"/>
    <w:rsid w:val="00053123"/>
    <w:rsid w:val="000538AD"/>
    <w:rsid w:val="000562DE"/>
    <w:rsid w:val="00061887"/>
    <w:rsid w:val="00062A34"/>
    <w:rsid w:val="0006407B"/>
    <w:rsid w:val="0006506A"/>
    <w:rsid w:val="00066C96"/>
    <w:rsid w:val="00066F67"/>
    <w:rsid w:val="00070085"/>
    <w:rsid w:val="00070106"/>
    <w:rsid w:val="0007255B"/>
    <w:rsid w:val="00073B7F"/>
    <w:rsid w:val="00086205"/>
    <w:rsid w:val="00087698"/>
    <w:rsid w:val="0009002B"/>
    <w:rsid w:val="00090D58"/>
    <w:rsid w:val="000931EA"/>
    <w:rsid w:val="000A78EA"/>
    <w:rsid w:val="000B0C40"/>
    <w:rsid w:val="000B7091"/>
    <w:rsid w:val="000B7CC0"/>
    <w:rsid w:val="000C0F24"/>
    <w:rsid w:val="000C40DD"/>
    <w:rsid w:val="000D12D9"/>
    <w:rsid w:val="000D2140"/>
    <w:rsid w:val="000D552F"/>
    <w:rsid w:val="000E64EA"/>
    <w:rsid w:val="000F2AB3"/>
    <w:rsid w:val="000F62D6"/>
    <w:rsid w:val="000F7C6F"/>
    <w:rsid w:val="00111C6E"/>
    <w:rsid w:val="00131C53"/>
    <w:rsid w:val="00134E47"/>
    <w:rsid w:val="001356E8"/>
    <w:rsid w:val="00136968"/>
    <w:rsid w:val="00137043"/>
    <w:rsid w:val="001409EB"/>
    <w:rsid w:val="00142491"/>
    <w:rsid w:val="001431ED"/>
    <w:rsid w:val="001434C6"/>
    <w:rsid w:val="001434F5"/>
    <w:rsid w:val="001514B1"/>
    <w:rsid w:val="001515EB"/>
    <w:rsid w:val="001705AB"/>
    <w:rsid w:val="00172C11"/>
    <w:rsid w:val="00174E00"/>
    <w:rsid w:val="001771B0"/>
    <w:rsid w:val="00180EAE"/>
    <w:rsid w:val="00187CFE"/>
    <w:rsid w:val="00191BC9"/>
    <w:rsid w:val="00194009"/>
    <w:rsid w:val="0019598F"/>
    <w:rsid w:val="001979A8"/>
    <w:rsid w:val="00197E80"/>
    <w:rsid w:val="001A509D"/>
    <w:rsid w:val="001B35F5"/>
    <w:rsid w:val="001B48E7"/>
    <w:rsid w:val="001C4EC8"/>
    <w:rsid w:val="001E05B0"/>
    <w:rsid w:val="001E3DD6"/>
    <w:rsid w:val="001F124F"/>
    <w:rsid w:val="001F6AE2"/>
    <w:rsid w:val="001F7333"/>
    <w:rsid w:val="0020125C"/>
    <w:rsid w:val="00204CE8"/>
    <w:rsid w:val="00226EFC"/>
    <w:rsid w:val="002303DC"/>
    <w:rsid w:val="00233CBF"/>
    <w:rsid w:val="00245A5C"/>
    <w:rsid w:val="00257BDD"/>
    <w:rsid w:val="0026291C"/>
    <w:rsid w:val="00262F71"/>
    <w:rsid w:val="00266C2A"/>
    <w:rsid w:val="00270874"/>
    <w:rsid w:val="00286959"/>
    <w:rsid w:val="002A7186"/>
    <w:rsid w:val="002B2948"/>
    <w:rsid w:val="002B591A"/>
    <w:rsid w:val="002C0A2E"/>
    <w:rsid w:val="002C146C"/>
    <w:rsid w:val="002D22E0"/>
    <w:rsid w:val="002D3FE2"/>
    <w:rsid w:val="002D67AE"/>
    <w:rsid w:val="002D7444"/>
    <w:rsid w:val="002E3A5D"/>
    <w:rsid w:val="002F041D"/>
    <w:rsid w:val="002F22C8"/>
    <w:rsid w:val="002F2DF3"/>
    <w:rsid w:val="002F7FC5"/>
    <w:rsid w:val="003164FB"/>
    <w:rsid w:val="00320069"/>
    <w:rsid w:val="00321CDB"/>
    <w:rsid w:val="00344FEF"/>
    <w:rsid w:val="003515B6"/>
    <w:rsid w:val="003554C9"/>
    <w:rsid w:val="003610BD"/>
    <w:rsid w:val="00371922"/>
    <w:rsid w:val="0037798A"/>
    <w:rsid w:val="00384DFB"/>
    <w:rsid w:val="003852DA"/>
    <w:rsid w:val="003952B0"/>
    <w:rsid w:val="003A1070"/>
    <w:rsid w:val="003A253D"/>
    <w:rsid w:val="003B7FE1"/>
    <w:rsid w:val="003C5777"/>
    <w:rsid w:val="003C68B7"/>
    <w:rsid w:val="003E10ED"/>
    <w:rsid w:val="003F3DE1"/>
    <w:rsid w:val="003F72D4"/>
    <w:rsid w:val="00401A4F"/>
    <w:rsid w:val="00404E48"/>
    <w:rsid w:val="00411043"/>
    <w:rsid w:val="00413DB6"/>
    <w:rsid w:val="00420989"/>
    <w:rsid w:val="004301E4"/>
    <w:rsid w:val="00434EFE"/>
    <w:rsid w:val="00441613"/>
    <w:rsid w:val="00446517"/>
    <w:rsid w:val="00447644"/>
    <w:rsid w:val="00453271"/>
    <w:rsid w:val="0045480F"/>
    <w:rsid w:val="00455E71"/>
    <w:rsid w:val="00460425"/>
    <w:rsid w:val="004659DD"/>
    <w:rsid w:val="004727CD"/>
    <w:rsid w:val="00481731"/>
    <w:rsid w:val="00484548"/>
    <w:rsid w:val="004879AA"/>
    <w:rsid w:val="00493CC0"/>
    <w:rsid w:val="004945BD"/>
    <w:rsid w:val="004951EC"/>
    <w:rsid w:val="004A1150"/>
    <w:rsid w:val="004A2796"/>
    <w:rsid w:val="004A49CB"/>
    <w:rsid w:val="004B1CE7"/>
    <w:rsid w:val="004C3033"/>
    <w:rsid w:val="004C34F2"/>
    <w:rsid w:val="004C60A4"/>
    <w:rsid w:val="004C7982"/>
    <w:rsid w:val="004D5354"/>
    <w:rsid w:val="004E317F"/>
    <w:rsid w:val="004F728B"/>
    <w:rsid w:val="00510377"/>
    <w:rsid w:val="00517E3B"/>
    <w:rsid w:val="00523025"/>
    <w:rsid w:val="00527DDC"/>
    <w:rsid w:val="00541759"/>
    <w:rsid w:val="00543B7B"/>
    <w:rsid w:val="00544FEB"/>
    <w:rsid w:val="00560FEB"/>
    <w:rsid w:val="005640AB"/>
    <w:rsid w:val="00565EF4"/>
    <w:rsid w:val="00570059"/>
    <w:rsid w:val="00572C69"/>
    <w:rsid w:val="00575FD1"/>
    <w:rsid w:val="0058121D"/>
    <w:rsid w:val="0058693A"/>
    <w:rsid w:val="00587A16"/>
    <w:rsid w:val="005927CD"/>
    <w:rsid w:val="0059413E"/>
    <w:rsid w:val="00595F30"/>
    <w:rsid w:val="005A2B25"/>
    <w:rsid w:val="005A3628"/>
    <w:rsid w:val="005A3E74"/>
    <w:rsid w:val="005A5A04"/>
    <w:rsid w:val="005B02BF"/>
    <w:rsid w:val="005B7299"/>
    <w:rsid w:val="005B7CFA"/>
    <w:rsid w:val="005D1EDD"/>
    <w:rsid w:val="005D3EAF"/>
    <w:rsid w:val="005E5C52"/>
    <w:rsid w:val="005F17F4"/>
    <w:rsid w:val="005F4168"/>
    <w:rsid w:val="005F5E50"/>
    <w:rsid w:val="006105AC"/>
    <w:rsid w:val="00610E67"/>
    <w:rsid w:val="00613CFF"/>
    <w:rsid w:val="0061427A"/>
    <w:rsid w:val="006142FE"/>
    <w:rsid w:val="006254AB"/>
    <w:rsid w:val="0062729A"/>
    <w:rsid w:val="006453C0"/>
    <w:rsid w:val="00646FB4"/>
    <w:rsid w:val="0065428B"/>
    <w:rsid w:val="0065579A"/>
    <w:rsid w:val="006641D8"/>
    <w:rsid w:val="00671EF5"/>
    <w:rsid w:val="00673565"/>
    <w:rsid w:val="006742D8"/>
    <w:rsid w:val="00675BD0"/>
    <w:rsid w:val="00676E6E"/>
    <w:rsid w:val="00683BC0"/>
    <w:rsid w:val="0068723D"/>
    <w:rsid w:val="00694E40"/>
    <w:rsid w:val="006961EA"/>
    <w:rsid w:val="006A5283"/>
    <w:rsid w:val="006A5EA2"/>
    <w:rsid w:val="006B36B3"/>
    <w:rsid w:val="006C69DB"/>
    <w:rsid w:val="006D09E7"/>
    <w:rsid w:val="006D0AE6"/>
    <w:rsid w:val="006D329F"/>
    <w:rsid w:val="006D5B38"/>
    <w:rsid w:val="006D5CD1"/>
    <w:rsid w:val="006F6CEB"/>
    <w:rsid w:val="007018D7"/>
    <w:rsid w:val="007064F0"/>
    <w:rsid w:val="007155F8"/>
    <w:rsid w:val="00716613"/>
    <w:rsid w:val="00720E8C"/>
    <w:rsid w:val="00723233"/>
    <w:rsid w:val="00724106"/>
    <w:rsid w:val="0072613D"/>
    <w:rsid w:val="00726BEB"/>
    <w:rsid w:val="00731EEA"/>
    <w:rsid w:val="00732DE8"/>
    <w:rsid w:val="00745844"/>
    <w:rsid w:val="00745F90"/>
    <w:rsid w:val="00747FF4"/>
    <w:rsid w:val="00753EBC"/>
    <w:rsid w:val="00755C98"/>
    <w:rsid w:val="0075695D"/>
    <w:rsid w:val="00757561"/>
    <w:rsid w:val="007628F1"/>
    <w:rsid w:val="00764D67"/>
    <w:rsid w:val="00766699"/>
    <w:rsid w:val="00766D0B"/>
    <w:rsid w:val="00767E0D"/>
    <w:rsid w:val="00783D2D"/>
    <w:rsid w:val="00790076"/>
    <w:rsid w:val="0079390F"/>
    <w:rsid w:val="007A49E8"/>
    <w:rsid w:val="007A6CAE"/>
    <w:rsid w:val="007A7C7E"/>
    <w:rsid w:val="007B3809"/>
    <w:rsid w:val="007B39C4"/>
    <w:rsid w:val="007B59C5"/>
    <w:rsid w:val="007C4AC4"/>
    <w:rsid w:val="007D40D2"/>
    <w:rsid w:val="007D589B"/>
    <w:rsid w:val="007E1F9B"/>
    <w:rsid w:val="007E21A9"/>
    <w:rsid w:val="007E5691"/>
    <w:rsid w:val="007E7E3E"/>
    <w:rsid w:val="007F7200"/>
    <w:rsid w:val="00800C74"/>
    <w:rsid w:val="008101F9"/>
    <w:rsid w:val="0081359F"/>
    <w:rsid w:val="00813800"/>
    <w:rsid w:val="00821DF0"/>
    <w:rsid w:val="00835FA3"/>
    <w:rsid w:val="008362F4"/>
    <w:rsid w:val="00836B6C"/>
    <w:rsid w:val="0084046C"/>
    <w:rsid w:val="00841C9C"/>
    <w:rsid w:val="00842847"/>
    <w:rsid w:val="00844D1F"/>
    <w:rsid w:val="00851629"/>
    <w:rsid w:val="0087049A"/>
    <w:rsid w:val="00876772"/>
    <w:rsid w:val="0089732C"/>
    <w:rsid w:val="008A7CDA"/>
    <w:rsid w:val="008B3AC1"/>
    <w:rsid w:val="008B42C4"/>
    <w:rsid w:val="008B5B31"/>
    <w:rsid w:val="008B615B"/>
    <w:rsid w:val="008C11F3"/>
    <w:rsid w:val="008C4395"/>
    <w:rsid w:val="008C5493"/>
    <w:rsid w:val="008D0ACD"/>
    <w:rsid w:val="008D108E"/>
    <w:rsid w:val="008D5575"/>
    <w:rsid w:val="008D7F11"/>
    <w:rsid w:val="008E344E"/>
    <w:rsid w:val="008E4573"/>
    <w:rsid w:val="008F158A"/>
    <w:rsid w:val="008F2E52"/>
    <w:rsid w:val="008F7E19"/>
    <w:rsid w:val="00903C5A"/>
    <w:rsid w:val="00915AC9"/>
    <w:rsid w:val="00916093"/>
    <w:rsid w:val="00922809"/>
    <w:rsid w:val="00927065"/>
    <w:rsid w:val="00934630"/>
    <w:rsid w:val="00936405"/>
    <w:rsid w:val="00937AB8"/>
    <w:rsid w:val="00945469"/>
    <w:rsid w:val="009531CB"/>
    <w:rsid w:val="00957385"/>
    <w:rsid w:val="00960472"/>
    <w:rsid w:val="00960F86"/>
    <w:rsid w:val="00961A53"/>
    <w:rsid w:val="00961DA7"/>
    <w:rsid w:val="009631D3"/>
    <w:rsid w:val="009734AF"/>
    <w:rsid w:val="00983EAE"/>
    <w:rsid w:val="009935D7"/>
    <w:rsid w:val="0099784A"/>
    <w:rsid w:val="009A6E01"/>
    <w:rsid w:val="009B334C"/>
    <w:rsid w:val="009B3C7E"/>
    <w:rsid w:val="009B4990"/>
    <w:rsid w:val="009B4E4E"/>
    <w:rsid w:val="009B5020"/>
    <w:rsid w:val="009C5241"/>
    <w:rsid w:val="009D12BF"/>
    <w:rsid w:val="009D5204"/>
    <w:rsid w:val="009E469F"/>
    <w:rsid w:val="009E6C8B"/>
    <w:rsid w:val="00A03DD6"/>
    <w:rsid w:val="00A10FF2"/>
    <w:rsid w:val="00A17846"/>
    <w:rsid w:val="00A17B28"/>
    <w:rsid w:val="00A2041E"/>
    <w:rsid w:val="00A32D34"/>
    <w:rsid w:val="00A4175A"/>
    <w:rsid w:val="00A624CD"/>
    <w:rsid w:val="00A64D9C"/>
    <w:rsid w:val="00A66BF3"/>
    <w:rsid w:val="00A67BC5"/>
    <w:rsid w:val="00A70528"/>
    <w:rsid w:val="00A70F74"/>
    <w:rsid w:val="00A74758"/>
    <w:rsid w:val="00A8725A"/>
    <w:rsid w:val="00A90868"/>
    <w:rsid w:val="00A9734D"/>
    <w:rsid w:val="00AB06BB"/>
    <w:rsid w:val="00AB07B5"/>
    <w:rsid w:val="00AB6C1E"/>
    <w:rsid w:val="00AC2662"/>
    <w:rsid w:val="00AC2D1C"/>
    <w:rsid w:val="00AD7426"/>
    <w:rsid w:val="00AE5073"/>
    <w:rsid w:val="00AF2410"/>
    <w:rsid w:val="00B06DD8"/>
    <w:rsid w:val="00B12DCE"/>
    <w:rsid w:val="00B13FEA"/>
    <w:rsid w:val="00B152AD"/>
    <w:rsid w:val="00B15EE3"/>
    <w:rsid w:val="00B166A1"/>
    <w:rsid w:val="00B2005A"/>
    <w:rsid w:val="00B22B78"/>
    <w:rsid w:val="00B23E38"/>
    <w:rsid w:val="00B2729F"/>
    <w:rsid w:val="00B30024"/>
    <w:rsid w:val="00B45538"/>
    <w:rsid w:val="00B57D84"/>
    <w:rsid w:val="00B61F03"/>
    <w:rsid w:val="00B653A5"/>
    <w:rsid w:val="00B8700A"/>
    <w:rsid w:val="00B9036C"/>
    <w:rsid w:val="00B97FBE"/>
    <w:rsid w:val="00BA3FE6"/>
    <w:rsid w:val="00BA6540"/>
    <w:rsid w:val="00BC2BA3"/>
    <w:rsid w:val="00BC7500"/>
    <w:rsid w:val="00BD2A77"/>
    <w:rsid w:val="00BD399F"/>
    <w:rsid w:val="00BE0D4C"/>
    <w:rsid w:val="00BF42CC"/>
    <w:rsid w:val="00C02806"/>
    <w:rsid w:val="00C03CD0"/>
    <w:rsid w:val="00C1614B"/>
    <w:rsid w:val="00C208F7"/>
    <w:rsid w:val="00C23E5D"/>
    <w:rsid w:val="00C40ACA"/>
    <w:rsid w:val="00C47DFE"/>
    <w:rsid w:val="00C50981"/>
    <w:rsid w:val="00C51A2B"/>
    <w:rsid w:val="00C539B9"/>
    <w:rsid w:val="00C61A39"/>
    <w:rsid w:val="00C644C8"/>
    <w:rsid w:val="00C653E6"/>
    <w:rsid w:val="00C80D1F"/>
    <w:rsid w:val="00C8779A"/>
    <w:rsid w:val="00C933CD"/>
    <w:rsid w:val="00CA13D5"/>
    <w:rsid w:val="00CA23E6"/>
    <w:rsid w:val="00CA241A"/>
    <w:rsid w:val="00CA4BC2"/>
    <w:rsid w:val="00CA7EF0"/>
    <w:rsid w:val="00CB008A"/>
    <w:rsid w:val="00CB26A4"/>
    <w:rsid w:val="00CB2AF8"/>
    <w:rsid w:val="00CB5E0A"/>
    <w:rsid w:val="00CC3550"/>
    <w:rsid w:val="00CE173D"/>
    <w:rsid w:val="00CE4829"/>
    <w:rsid w:val="00CE5F9F"/>
    <w:rsid w:val="00CE7E92"/>
    <w:rsid w:val="00CE7F75"/>
    <w:rsid w:val="00CF3F79"/>
    <w:rsid w:val="00D033A3"/>
    <w:rsid w:val="00D11C71"/>
    <w:rsid w:val="00D23A5E"/>
    <w:rsid w:val="00D31EC8"/>
    <w:rsid w:val="00D445A0"/>
    <w:rsid w:val="00D4705E"/>
    <w:rsid w:val="00D51C97"/>
    <w:rsid w:val="00D60EA0"/>
    <w:rsid w:val="00D610E2"/>
    <w:rsid w:val="00D6620A"/>
    <w:rsid w:val="00D719DD"/>
    <w:rsid w:val="00D76DBA"/>
    <w:rsid w:val="00D8300A"/>
    <w:rsid w:val="00D87368"/>
    <w:rsid w:val="00DA252D"/>
    <w:rsid w:val="00DA3C82"/>
    <w:rsid w:val="00DA7898"/>
    <w:rsid w:val="00DA78CA"/>
    <w:rsid w:val="00DA794A"/>
    <w:rsid w:val="00DB1BF8"/>
    <w:rsid w:val="00DB2B00"/>
    <w:rsid w:val="00DC5749"/>
    <w:rsid w:val="00DC7869"/>
    <w:rsid w:val="00DD61B1"/>
    <w:rsid w:val="00DD787C"/>
    <w:rsid w:val="00DE30BB"/>
    <w:rsid w:val="00DF16D0"/>
    <w:rsid w:val="00E01C69"/>
    <w:rsid w:val="00E0367C"/>
    <w:rsid w:val="00E03D07"/>
    <w:rsid w:val="00E107CA"/>
    <w:rsid w:val="00E112BB"/>
    <w:rsid w:val="00E13161"/>
    <w:rsid w:val="00E14F3F"/>
    <w:rsid w:val="00E20227"/>
    <w:rsid w:val="00E242F4"/>
    <w:rsid w:val="00E47D4D"/>
    <w:rsid w:val="00E62EB8"/>
    <w:rsid w:val="00E636A8"/>
    <w:rsid w:val="00E64DCF"/>
    <w:rsid w:val="00E71377"/>
    <w:rsid w:val="00E723E1"/>
    <w:rsid w:val="00E77868"/>
    <w:rsid w:val="00E807A7"/>
    <w:rsid w:val="00E85107"/>
    <w:rsid w:val="00E9234B"/>
    <w:rsid w:val="00E9552B"/>
    <w:rsid w:val="00E9756A"/>
    <w:rsid w:val="00EA0AAF"/>
    <w:rsid w:val="00EB613F"/>
    <w:rsid w:val="00EC4046"/>
    <w:rsid w:val="00EC7112"/>
    <w:rsid w:val="00EC71E8"/>
    <w:rsid w:val="00ED3E83"/>
    <w:rsid w:val="00ED699F"/>
    <w:rsid w:val="00ED7548"/>
    <w:rsid w:val="00EE4053"/>
    <w:rsid w:val="00EE59AA"/>
    <w:rsid w:val="00EF0D9E"/>
    <w:rsid w:val="00EF2DD3"/>
    <w:rsid w:val="00F072A4"/>
    <w:rsid w:val="00F07882"/>
    <w:rsid w:val="00F111C2"/>
    <w:rsid w:val="00F33ED0"/>
    <w:rsid w:val="00F34B51"/>
    <w:rsid w:val="00F46A24"/>
    <w:rsid w:val="00F47469"/>
    <w:rsid w:val="00F530D9"/>
    <w:rsid w:val="00F53E99"/>
    <w:rsid w:val="00F73A40"/>
    <w:rsid w:val="00F745E7"/>
    <w:rsid w:val="00F87497"/>
    <w:rsid w:val="00F93A15"/>
    <w:rsid w:val="00FB146F"/>
    <w:rsid w:val="00FB2D72"/>
    <w:rsid w:val="00FD14FD"/>
    <w:rsid w:val="00FE2621"/>
    <w:rsid w:val="00FF02FE"/>
    <w:rsid w:val="00FF250A"/>
    <w:rsid w:val="00FF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F728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903C5A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03C5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03C5A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03C5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033"/>
    <w:pPr>
      <w:spacing w:lineRule="auto" w:line="240"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C3033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qFormat/>
    <w:rsid w:val="0002324D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23E5D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styleId="StandardWeb" w:type="paragraph">
    <w:name w:val="Normal (Web)"/>
    <w:basedOn w:val="Normal"/>
    <w:uiPriority w:val="99"/>
    <w:unhideWhenUsed/>
    <w:rsid w:val="00C23E5D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79390F"/>
    <w:pPr>
      <w:spacing w:lineRule="auto" w:line="240" w:after="8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9390F"/>
    <w:rPr>
      <w:lang w:eastAsia="en-US"/>
    </w:rPr>
  </w:style>
  <w:style w:styleId="Referencafusnote" w:type="character">
    <w:name w:val="footnote reference"/>
    <w:uiPriority w:val="99"/>
    <w:semiHidden/>
    <w:rsid w:val="0079390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32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34"/>
    <w:rPr>
      <w:rFonts w:cs="Times New Roman" w:hAnsi="Times New Roman" w:ascii="Times New Roman"/>
      <w:b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34"/>
    <w:rPr>
      <w:rFonts w:cs="Arial" w:hAnsi="Arial" w:ascii="Arial"/>
      <w:b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34"/>
    <w:rPr>
      <w:rFonts w:cs="Arial" w:hAnsi="Arial" w:ascii="Arial"/>
      <w:b w:val="false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34"/>
    <w:rPr>
      <w:rFonts w:cs="Arial" w:hAnsi="Arial" w:ascii="Arial"/>
      <w:b w:val="false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F728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903C5A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03C5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03C5A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03C5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033"/>
    <w:pPr>
      <w:spacing w:after="0" w:line="240" w:lineRule="auto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C3033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qFormat/>
    <w:rsid w:val="0002324D"/>
    <w:pPr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23E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styleId="StandardWeb" w:type="paragraph">
    <w:name w:val="Normal (Web)"/>
    <w:basedOn w:val="Normal"/>
    <w:uiPriority w:val="99"/>
    <w:unhideWhenUsed/>
    <w:rsid w:val="00C23E5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79390F"/>
    <w:pPr>
      <w:spacing w:after="8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9390F"/>
    <w:rPr>
      <w:lang w:eastAsia="en-US"/>
    </w:rPr>
  </w:style>
  <w:style w:styleId="Referencafusnote" w:type="character">
    <w:name w:val="footnote reference"/>
    <w:uiPriority w:val="99"/>
    <w:semiHidden/>
    <w:rsid w:val="0079390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32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34"/>
    <w:rPr>
      <w:rFonts w:ascii="Times New Roman" w:cs="Times New Roman" w:hAnsi="Times New Roman"/>
      <w:b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34"/>
    <w:rPr>
      <w:rFonts w:ascii="Arial" w:cs="Arial" w:hAnsi="Arial"/>
      <w:b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34"/>
    <w:rPr>
      <w:rFonts w:ascii="Arial" w:cs="Arial" w:hAnsi="Arial"/>
      <w:b w:val="0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34"/>
    <w:rPr>
      <w:rFonts w:ascii="Arial" w:cs="Arial" w:hAnsi="Arial"/>
      <w:b w:val="0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7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819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44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02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52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80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542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1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2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0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59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68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64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St-7893/2015-16</izvorni_sadrzaj>
    <derivirana_varijabla naziv="DomainObject.Oznaka_1">St-7893/2015-16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5E44C-D964-41B3-96A3-4EC9E5CB0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1402</properties:Words>
  <properties:Characters>9776</properties:Characters>
  <properties:Lines>801</properties:Lines>
  <properties:Paragraphs>294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2018-01-17T13:01:00Z</dcterms:created>
  <dc:creator>Darko</dc:creator>
  <cp:lastModifiedBy>Ivana Stampf</cp:lastModifiedBy>
  <cp:lastPrinted>2018-01-15T16:38:00Z</cp:lastPrinted>
  <dcterms:modified xmlns:xsi="http://www.w3.org/2001/XMLSchema-instance" xsi:type="dcterms:W3CDTF">2018-01-17T13:06:00Z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St-7893/2015-16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