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0c06" w14:paraId="6ee0c0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677268">
        <w:t>0</w:t>
      </w:r>
      <w:r w:rsidR="00194258">
        <w:t>35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677268" w:rsidR="00677268">
      <w:pPr>
        <w:jc w:val="both"/>
      </w:pPr>
      <w:r>
        <w:t xml:space="preserve">I           Za dužnika </w:t>
      </w:r>
      <w:r w:rsidR="00677268">
        <w:t>LUMIK d.o.o., Zagreb, Čučerska cesta 336, OIB 66529969935.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677268">
        <w:t>207.692,09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194258" w:rsidR="00194258" w:rsidRPr="003D78D9">
      <w:pPr>
        <w:ind w:left="4248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194258" w:rsidRPr="003D78D9">
        <w:t xml:space="preserve">SUDAC: </w:t>
      </w:r>
    </w:p>
    <w:p w:rsidRDefault="00194258" w:rsidP="00CF23FE" w:rsidR="0019425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94258" w:rsidP="00CF23FE" w:rsidR="0019425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94258" w:rsidP="00CF23FE" w:rsidR="0019425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94258" w:rsidP="00B95577" w:rsidR="00194258" w:rsidRPr="003D78D9"/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2E7C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D2E7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D2E7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D2E7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D2E7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St-3035/2015</izvorni_sadrzaj>
    <derivirana_varijabla naziv="DomainObject.Predmet.OznakaBroj_1">St-3035/2015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LUMIK d.o.o.</izvorni_sadrzaj>
    <derivirana_varijabla naziv="DomainObject.Predmet.ProtustrankaFormated_1">  LUMIK d.o.o.</derivirana_varijabla>
  </DomainObject.Predmet.ProtustrankaFormated>
  <DomainObject.Predmet.ProtustrankaFormatedOIB>
    <izvorni_sadrzaj>  LUMIK d.o.o., OIB 66529969935</izvorni_sadrzaj>
    <derivirana_varijabla naziv="DomainObject.Predmet.ProtustrankaFormatedOIB_1">  LUMIK d.o.o., OIB 66529969935</derivirana_varijabla>
  </DomainObject.Predmet.ProtustrankaFormatedOIB>
  <DomainObject.Predmet.ProtustrankaFormatedWithAdress>
    <izvorni_sadrzaj> LUMIK d.o.o., Čučerska cesta 336, 10000 Zagreb</izvorni_sadrzaj>
    <derivirana_varijabla naziv="DomainObject.Predmet.ProtustrankaFormatedWithAdress_1"> LUMIK d.o.o., Čučerska cesta 336, 10000 Zagreb</derivirana_varijabla>
  </DomainObject.Predmet.ProtustrankaFormatedWithAdress>
  <DomainObject.Predmet.ProtustrankaFormatedWithAdressOIB>
    <izvorni_sadrzaj> LUMIK d.o.o., OIB 66529969935, Čučerska cesta 336, 10000 Zagreb</izvorni_sadrzaj>
    <derivirana_varijabla naziv="DomainObject.Predmet.ProtustrankaFormatedWithAdressOIB_1"> LUMIK d.o.o., OIB 66529969935, Čučerska cesta 336, 10000 Zagreb</derivirana_varijabla>
  </DomainObject.Predmet.ProtustrankaFormatedWithAdressOIB>
  <DomainObject.Predmet.ProtustrankaWithAdress>
    <izvorni_sadrzaj>LUMIK d.o.o. Čučerska cesta 336, 10000 Zagreb</izvorni_sadrzaj>
    <derivirana_varijabla naziv="DomainObject.Predmet.ProtustrankaWithAdress_1">LUMIK d.o.o. Čučerska cesta 336, 10000 Zagreb</derivirana_varijabla>
  </DomainObject.Predmet.ProtustrankaWithAdress>
  <DomainObject.Predmet.ProtustrankaWithAdressOIB>
    <izvorni_sadrzaj>LUMIK d.o.o., OIB 66529969935, Čučerska cesta 336, 10000 Zagreb</izvorni_sadrzaj>
    <derivirana_varijabla naziv="DomainObject.Predmet.ProtustrankaWithAdressOIB_1">LUMIK d.o.o., OIB 66529969935, Čučerska cesta 336, 10000 Zagreb</derivirana_varijabla>
  </DomainObject.Predmet.ProtustrankaWithAdressOIB>
  <DomainObject.Predmet.ProtustrankaNazivFormated>
    <izvorni_sadrzaj>LUMIK d.o.o.</izvorni_sadrzaj>
    <derivirana_varijabla naziv="DomainObject.Predmet.ProtustrankaNazivFormated_1">LUMIK d.o.o.</derivirana_varijabla>
  </DomainObject.Predmet.ProtustrankaNazivFormated>
  <DomainObject.Predmet.ProtustrankaNazivFormatedOIB>
    <izvorni_sadrzaj>LUMIK d.o.o., OIB 66529969935</izvorni_sadrzaj>
    <derivirana_varijabla naziv="DomainObject.Predmet.ProtustrankaNazivFormatedOIB_1">LUMIK d.o.o., OIB 66529969935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LUMIK d.o.o.</item>
    </izvorni_sadrzaj>
    <derivirana_varijabla naziv="DomainObject.Predmet.ProtuStrankaListFormated_1">
      <item>LUMIK d.o.o.</item>
    </derivirana_varijabla>
  </DomainObject.Predmet.ProtuStrankaListFormated>
  <DomainObject.Predmet.ProtuStrankaListFormatedOIB>
    <izvorni_sadrzaj>
      <item>LUMIK d.o.o., OIB 66529969935</item>
    </izvorni_sadrzaj>
    <derivirana_varijabla naziv="DomainObject.Predmet.ProtuStrankaListFormatedOIB_1">
      <item>LUMIK d.o.o., OIB 66529969935</item>
    </derivirana_varijabla>
  </DomainObject.Predmet.ProtuStrankaListFormatedOIB>
  <DomainObject.Predmet.ProtuStrankaListFormatedWithAdress>
    <izvorni_sadrzaj>
      <item>LUMIK d.o.o., Čučerska cesta 336, 10000 Zagreb</item>
    </izvorni_sadrzaj>
    <derivirana_varijabla naziv="DomainObject.Predmet.ProtuStrankaListFormatedWithAdress_1">
      <item>LUMIK d.o.o., Čučerska cesta 336, 10000 Zagreb</item>
    </derivirana_varijabla>
  </DomainObject.Predmet.ProtuStrankaListFormatedWithAdress>
  <DomainObject.Predmet.ProtuStrankaListFormatedWithAdressOIB>
    <izvorni_sadrzaj>
      <item>LUMIK d.o.o., OIB 66529969935, Čučerska cesta 336, 10000 Zagreb</item>
    </izvorni_sadrzaj>
    <derivirana_varijabla naziv="DomainObject.Predmet.ProtuStrankaListFormatedWithAdressOIB_1">
      <item>LUMIK d.o.o., OIB 66529969935, Čučerska cesta 336, 10000 Zagreb</item>
    </derivirana_varijabla>
  </DomainObject.Predmet.ProtuStrankaListFormatedWithAdressOIB>
  <DomainObject.Predmet.ProtuStrankaListNazivFormated>
    <izvorni_sadrzaj>
      <item>LUMIK d.o.o.</item>
    </izvorni_sadrzaj>
    <derivirana_varijabla naziv="DomainObject.Predmet.ProtuStrankaListNazivFormated_1">
      <item>LUMIK d.o.o.</item>
    </derivirana_varijabla>
  </DomainObject.Predmet.ProtuStrankaListNazivFormated>
  <DomainObject.Predmet.ProtuStrankaListNazivFormatedOIB>
    <izvorni_sadrzaj>
      <item>LUMIK d.o.o., OIB 66529969935</item>
    </izvorni_sadrzaj>
    <derivirana_varijabla naziv="DomainObject.Predmet.ProtuStrankaListNazivFormatedOIB_1">
      <item>LUMIK d.o.o., OIB 66529969935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LUMIK d.o.o.</izvorni_sadrzaj>
    <derivirana_varijabla naziv="DomainObject.Predmet.ProtustrankaIDrugi_1">LUMIK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LUMIK d.o.o., OIB 66529969935, Čučerska cesta 336, 10000 Zagreb</izvorni_sadrzaj>
    <derivirana_varijabla naziv="DomainObject.Predmet.ProtustrankaIDrugiAdressOIB_1">LUMIK d.o.o., OIB 66529969935, Čučerska cesta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LUMIK d.o.o.</item>
    </izvorni_sadrzaj>
    <derivirana_varijabla naziv="DomainObject.Predmet.SudioniciListNaziv_1">
      <item>FINA Regionalni centar Zagreb</item>
      <item>LUMIK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LUMIK d.o.o., OIB 66529969935, Čučerska cesta 336,10000 Zagreb</item>
    </izvorni_sadrzaj>
    <derivirana_varijabla naziv="DomainObject.Predmet.SudioniciListAdressOIB_1">
      <item>FINA Regionalni centar Zagreb, OIB 85821130368, Trg svibanjskih žrtava 1995. 1,10000 Zagreb</item>
      <item>LUMIK d.o.o., OIB 66529969935, Čučerska cesta 336,10000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66529969935</item>
    </izvorni_sadrzaj>
    <derivirana_varijabla naziv="DomainObject.Predmet.SudioniciListNazivOIB_1">
      <item>, OIB 85821130368</item>
      <item>, OIB 66529969935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D04A0-ABC8-40CD-8A7F-B6AFD9BF3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1315</properties:Characters>
  <properties:Lines>105</properties:Lines>
  <properties:Paragraphs>18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2016-01-22T10:30:00Z</cp:lastPrinted>
  <dcterms:modified xmlns:xsi="http://www.w3.org/2001/XMLSchema-instance" xsi:type="dcterms:W3CDTF">2016-01-22T10:33:00Z</dcterms:modified>
  <cp:revision>117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