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3cf75" w14:paraId="e73cf75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5B1333">
      <w:pPr>
        <w:rPr>
          <w:sz w:val="8"/>
          <w:szCs w:val="8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89414F">
        <w:rPr>
          <w:lang w:val="hr-HR"/>
        </w:rPr>
        <w:t>TRGOVINA, d.d., OIB: 98950423892, Vrgorac, Tina Ujevića 13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FA375A">
        <w:rPr>
          <w:lang w:val="hr-HR"/>
        </w:rPr>
        <w:t>2</w:t>
      </w:r>
      <w:r w:rsidR="0081066D" w:rsidRPr="00275B05">
        <w:rPr>
          <w:lang w:val="hr-HR"/>
        </w:rPr>
        <w:t xml:space="preserve">. </w:t>
      </w:r>
      <w:r w:rsidR="00E07465">
        <w:rPr>
          <w:lang w:val="hr-HR"/>
        </w:rPr>
        <w:t>rujna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89414F">
        <w:rPr>
          <w:lang w:val="hr-HR"/>
        </w:rPr>
        <w:t>TRGOVINA, d.d., OIB: 98950423892, Vrgorac, Tina Ujevića 13</w:t>
      </w:r>
      <w:r w:rsidR="007C3F60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FA375A">
        <w:rPr>
          <w:color w:themeColor="text1" w:val="000000"/>
          <w:lang w:val="hr-HR"/>
        </w:rPr>
        <w:t>2</w:t>
      </w:r>
      <w:r w:rsidR="00352485">
        <w:rPr>
          <w:color w:themeColor="text1" w:val="000000"/>
          <w:lang w:val="hr-HR"/>
        </w:rPr>
        <w:t xml:space="preserve">. </w:t>
      </w:r>
      <w:r w:rsidR="00E07465">
        <w:rPr>
          <w:color w:themeColor="text1" w:val="000000"/>
          <w:lang w:val="hr-HR"/>
        </w:rPr>
        <w:t>rujna</w:t>
      </w:r>
      <w:r w:rsidR="000B4AD9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0303B0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0303B0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0303B0" w:rsidRPr="000303B0">
        <w:t xml:space="preserve">Dinka </w:t>
      </w:r>
      <w:proofErr w:type="spellStart"/>
      <w:r w:rsidR="000303B0" w:rsidRPr="000303B0">
        <w:t>Trumbić</w:t>
      </w:r>
      <w:proofErr w:type="spellEnd"/>
      <w:r w:rsidR="000303B0" w:rsidRPr="000303B0">
        <w:t xml:space="preserve">, Split, </w:t>
      </w:r>
      <w:proofErr w:type="spellStart"/>
      <w:r w:rsidR="000303B0" w:rsidRPr="000303B0">
        <w:t>Lovretska</w:t>
      </w:r>
      <w:proofErr w:type="spellEnd"/>
      <w:r w:rsidR="000303B0" w:rsidRPr="000303B0">
        <w:t xml:space="preserve"> 10, OIB: 43468134790</w:t>
      </w:r>
      <w:r w:rsidR="008B3CCD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89414F">
        <w:rPr>
          <w:lang w:val="hr-HR"/>
        </w:rPr>
        <w:t>TRGOVINA, d.d., OIB: 98950423892, Vrgorac, Tina Ujevića 13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E04904">
        <w:rPr>
          <w:lang w:val="hr-HR"/>
        </w:rPr>
        <w:t>03</w:t>
      </w:r>
      <w:r w:rsidR="002331B4" w:rsidRPr="00275B05">
        <w:rPr>
          <w:lang w:val="hr-HR"/>
        </w:rPr>
        <w:t>.</w:t>
      </w:r>
      <w:r w:rsidR="007C3F60">
        <w:rPr>
          <w:lang w:val="hr-HR"/>
        </w:rPr>
        <w:t>1</w:t>
      </w:r>
      <w:r w:rsidR="00E04904">
        <w:rPr>
          <w:lang w:val="hr-HR"/>
        </w:rPr>
        <w:t>1</w:t>
      </w:r>
      <w:r w:rsidR="002331B4" w:rsidRPr="00275B05">
        <w:rPr>
          <w:lang w:val="hr-HR"/>
        </w:rPr>
        <w:t>.201</w:t>
      </w:r>
      <w:r w:rsidR="007C3F60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89414F">
        <w:rPr>
          <w:lang w:val="hr-HR"/>
        </w:rPr>
        <w:t>TRGOVINA, d.d., OIB: 98950423892, Vrgorac, Tina Ujevića 13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7C3F60">
        <w:rPr>
          <w:lang w:val="hr-HR"/>
        </w:rPr>
        <w:t>01</w:t>
      </w:r>
      <w:r w:rsidR="00A5053A">
        <w:rPr>
          <w:lang w:val="hr-HR"/>
        </w:rPr>
        <w:t>.</w:t>
      </w:r>
      <w:r w:rsidR="007C3F60">
        <w:rPr>
          <w:lang w:val="hr-HR"/>
        </w:rPr>
        <w:t xml:space="preserve"> rujna </w:t>
      </w:r>
      <w:r w:rsidR="00F5507B" w:rsidRPr="00275B05">
        <w:rPr>
          <w:lang w:val="hr-HR"/>
        </w:rPr>
        <w:t>201</w:t>
      </w:r>
      <w:r w:rsidR="007C3F60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89414F">
        <w:rPr>
          <w:lang w:val="hr-HR"/>
        </w:rPr>
        <w:t>3218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89414F">
        <w:rPr>
          <w:lang w:val="hr-HR"/>
        </w:rPr>
        <w:t>111.462,59</w:t>
      </w:r>
      <w:r w:rsidRPr="00275B05">
        <w:rPr>
          <w:lang w:val="hr-HR"/>
        </w:rPr>
        <w:t xml:space="preserve"> </w:t>
      </w:r>
      <w:r w:rsidR="00927DE7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E07465">
        <w:rPr>
          <w:lang w:val="hr-HR"/>
        </w:rPr>
        <w:t>12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5B1333">
        <w:rPr>
          <w:lang w:val="hr-HR"/>
        </w:rPr>
        <w:t>5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FA375A">
        <w:rPr>
          <w:lang w:val="hr-HR"/>
        </w:rPr>
        <w:t>2.</w:t>
      </w:r>
      <w:r w:rsidR="0081066D" w:rsidRPr="00275B05">
        <w:rPr>
          <w:lang w:val="hr-HR"/>
        </w:rPr>
        <w:t xml:space="preserve"> </w:t>
      </w:r>
      <w:r w:rsidR="00E07465">
        <w:rPr>
          <w:lang w:val="hr-HR"/>
        </w:rPr>
        <w:t>rujna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E04904">
      <w:rPr>
        <w:lang w:val="hr-HR"/>
      </w:rPr>
      <w:t>1</w:t>
    </w:r>
    <w:r w:rsidR="0089414F">
      <w:rPr>
        <w:lang w:val="hr-HR"/>
      </w:rPr>
      <w:t>681</w:t>
    </w:r>
    <w:r w:rsidRPr="002E1801">
      <w:rPr>
        <w:lang w:val="hr-HR"/>
      </w:rPr>
      <w:t>/201</w:t>
    </w:r>
    <w:r w:rsidR="007C3F60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B04FAF">
      <w:rPr>
        <w:lang w:val="hr-HR"/>
      </w:rPr>
      <w:t>1</w:t>
    </w:r>
    <w:r w:rsidR="0089414F">
      <w:rPr>
        <w:lang w:val="hr-HR"/>
      </w:rPr>
      <w:t>681</w:t>
    </w:r>
    <w:r w:rsidRPr="002E1801">
      <w:rPr>
        <w:lang w:val="hr-HR"/>
      </w:rPr>
      <w:t>/201</w:t>
    </w:r>
    <w:r w:rsidR="007C3F60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03B0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3B56"/>
    <w:rsid w:val="000D5827"/>
    <w:rsid w:val="00110325"/>
    <w:rsid w:val="00110C12"/>
    <w:rsid w:val="0012343B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E1801"/>
    <w:rsid w:val="002F20D3"/>
    <w:rsid w:val="003105E0"/>
    <w:rsid w:val="003148C7"/>
    <w:rsid w:val="0031723F"/>
    <w:rsid w:val="00325BAA"/>
    <w:rsid w:val="003275F1"/>
    <w:rsid w:val="00332111"/>
    <w:rsid w:val="0035082B"/>
    <w:rsid w:val="0035131D"/>
    <w:rsid w:val="00352485"/>
    <w:rsid w:val="00360FB8"/>
    <w:rsid w:val="0036114F"/>
    <w:rsid w:val="00364623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4F545F"/>
    <w:rsid w:val="00501C51"/>
    <w:rsid w:val="005135F3"/>
    <w:rsid w:val="00520266"/>
    <w:rsid w:val="005202F0"/>
    <w:rsid w:val="00520582"/>
    <w:rsid w:val="005247F4"/>
    <w:rsid w:val="00584377"/>
    <w:rsid w:val="005A2480"/>
    <w:rsid w:val="005B1333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5450"/>
    <w:rsid w:val="007C3F6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14F"/>
    <w:rsid w:val="008945AA"/>
    <w:rsid w:val="008967A5"/>
    <w:rsid w:val="008A51EE"/>
    <w:rsid w:val="008B1413"/>
    <w:rsid w:val="008B3CCD"/>
    <w:rsid w:val="008B6D44"/>
    <w:rsid w:val="008C0E98"/>
    <w:rsid w:val="008D16DB"/>
    <w:rsid w:val="008D3A45"/>
    <w:rsid w:val="008D7C4E"/>
    <w:rsid w:val="008F6A6B"/>
    <w:rsid w:val="008F708F"/>
    <w:rsid w:val="00912BD2"/>
    <w:rsid w:val="00927DE7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A01740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04FAF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D3824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36A6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04904"/>
    <w:rsid w:val="00E07465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85A66"/>
    <w:rsid w:val="00F9797B"/>
    <w:rsid w:val="00FA375A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9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1681</izvorni_sadrzaj>
    <derivirana_varijabla naziv="DomainObject.Predmet.Broj_1">1681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St-1681/2015</izvorni_sadrzaj>
    <derivirana_varijabla naziv="DomainObject.Predmet.OznakaBroj_1">St-1681/2015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TRGOVINA, dioničko društvo</izvorni_sadrzaj>
    <derivirana_varijabla naziv="DomainObject.Predmet.ProtustrankaFormated_1">  TRGOVINA, dioničko društvo</derivirana_varijabla>
  </DomainObject.Predmet.ProtustrankaFormated>
  <DomainObject.Predmet.ProtustrankaFormatedOIB>
    <izvorni_sadrzaj>  TRGOVINA, dioničko društvo, OIB 98950423892</izvorni_sadrzaj>
    <derivirana_varijabla naziv="DomainObject.Predmet.ProtustrankaFormatedOIB_1">  TRGOVINA, dioničko društvo, OIB 98950423892</derivirana_varijabla>
  </DomainObject.Predmet.ProtustrankaFormatedOIB>
  <DomainObject.Predmet.ProtustrankaFormatedWithAdress>
    <izvorni_sadrzaj> TRGOVINA, dioničko društvo, Tina Ujevića 13, 21276 Vrgorac</izvorni_sadrzaj>
    <derivirana_varijabla naziv="DomainObject.Predmet.ProtustrankaFormatedWithAdress_1"> TRGOVINA, dioničko društvo, Tina Ujevića 13, 21276 Vrgorac</derivirana_varijabla>
  </DomainObject.Predmet.ProtustrankaFormatedWithAdress>
  <DomainObject.Predmet.ProtustrankaFormatedWithAdressOIB>
    <izvorni_sadrzaj> TRGOVINA, dioničko društvo, OIB 98950423892, Tina Ujevića 13, 21276 Vrgorac</izvorni_sadrzaj>
    <derivirana_varijabla naziv="DomainObject.Predmet.ProtustrankaFormatedWithAdressOIB_1"> TRGOVINA, dioničko društvo, OIB 98950423892, Tina Ujevića 13, 21276 Vrgorac</derivirana_varijabla>
  </DomainObject.Predmet.ProtustrankaFormatedWithAdressOIB>
  <DomainObject.Predmet.ProtustrankaWithAdress>
    <izvorni_sadrzaj>TRGOVINA, dioničko društvo Tina Ujevića 13, 21276 Vrgorac</izvorni_sadrzaj>
    <derivirana_varijabla naziv="DomainObject.Predmet.ProtustrankaWithAdress_1">TRGOVINA, dioničko društvo Tina Ujevića 13, 21276 Vrgorac</derivirana_varijabla>
  </DomainObject.Predmet.ProtustrankaWithAdress>
  <DomainObject.Predmet.ProtustrankaWithAdressOIB>
    <izvorni_sadrzaj>TRGOVINA, dioničko društvo, OIB 98950423892, Tina Ujevića 13, 21276 Vrgorac</izvorni_sadrzaj>
    <derivirana_varijabla naziv="DomainObject.Predmet.ProtustrankaWithAdressOIB_1">TRGOVINA, dioničko društvo, OIB 98950423892, Tina Ujevića 13, 21276 Vrgorac</derivirana_varijabla>
  </DomainObject.Predmet.ProtustrankaWithAdressOIB>
  <DomainObject.Predmet.ProtustrankaNazivFormated>
    <izvorni_sadrzaj>TRGOVINA, dioničko društvo</izvorni_sadrzaj>
    <derivirana_varijabla naziv="DomainObject.Predmet.ProtustrankaNazivFormated_1">TRGOVINA, dioničko društvo</derivirana_varijabla>
  </DomainObject.Predmet.ProtustrankaNazivFormated>
  <DomainObject.Predmet.ProtustrankaNazivFormatedOIB>
    <izvorni_sadrzaj>TRGOVINA, dioničko društvo, OIB 98950423892</izvorni_sadrzaj>
    <derivirana_varijabla naziv="DomainObject.Predmet.ProtustrankaNazivFormatedOIB_1">TRGOVINA, dioničko društvo, OIB 98950423892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111462.59</izvorni_sadrzaj>
    <derivirana_varijabla naziv="DomainObject.Predmet.TrenutnaVrijednost_1">111462.59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TRGOVINA, dioničko društvo</item>
    </izvorni_sadrzaj>
    <derivirana_varijabla naziv="DomainObject.Predmet.ProtuStrankaListFormated_1">
      <item>TRGOVINA, dioničko društvo</item>
    </derivirana_varijabla>
  </DomainObject.Predmet.ProtuStrankaListFormated>
  <DomainObject.Predmet.ProtuStrankaListFormatedOIB>
    <izvorni_sadrzaj>
      <item>TRGOVINA, dioničko društvo, OIB 98950423892</item>
    </izvorni_sadrzaj>
    <derivirana_varijabla naziv="DomainObject.Predmet.ProtuStrankaListFormatedOIB_1">
      <item>TRGOVINA, dioničko društvo, OIB 98950423892</item>
    </derivirana_varijabla>
  </DomainObject.Predmet.ProtuStrankaListFormatedOIB>
  <DomainObject.Predmet.ProtuStrankaListFormatedWithAdress>
    <izvorni_sadrzaj>
      <item>TRGOVINA, dioničko društvo, Tina Ujevića 13, 21276 Vrgorac</item>
    </izvorni_sadrzaj>
    <derivirana_varijabla naziv="DomainObject.Predmet.ProtuStrankaListFormatedWithAdress_1">
      <item>TRGOVINA, dioničko društvo, Tina Ujevića 13, 21276 Vrgorac</item>
    </derivirana_varijabla>
  </DomainObject.Predmet.ProtuStrankaListFormatedWithAdress>
  <DomainObject.Predmet.ProtuStrankaListFormatedWithAdressOIB>
    <izvorni_sadrzaj>
      <item>TRGOVINA, dioničko društvo, OIB 98950423892, Tina Ujevića 13, 21276 Vrgorac</item>
    </izvorni_sadrzaj>
    <derivirana_varijabla naziv="DomainObject.Predmet.ProtuStrankaListFormatedWithAdressOIB_1">
      <item>TRGOVINA, dioničko društvo, OIB 98950423892, Tina Ujevića 13, 21276 Vrgorac</item>
    </derivirana_varijabla>
  </DomainObject.Predmet.ProtuStrankaListFormatedWithAdressOIB>
  <DomainObject.Predmet.ProtuStrankaListNazivFormated>
    <izvorni_sadrzaj>
      <item>TRGOVINA, dioničko društvo</item>
    </izvorni_sadrzaj>
    <derivirana_varijabla naziv="DomainObject.Predmet.ProtuStrankaListNazivFormated_1">
      <item>TRGOVINA, dioničko društvo</item>
    </derivirana_varijabla>
  </DomainObject.Predmet.ProtuStrankaListNazivFormated>
  <DomainObject.Predmet.ProtuStrankaListNazivFormatedOIB>
    <izvorni_sadrzaj>
      <item>TRGOVINA, dioničko društvo, OIB 98950423892</item>
    </izvorni_sadrzaj>
    <derivirana_varijabla naziv="DomainObject.Predmet.ProtuStrankaListNazivFormatedOIB_1">
      <item>TRGOVINA, dioničko društvo, OIB 98950423892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TRGOVINA, dioničko društvo</izvorni_sadrzaj>
    <derivirana_varijabla naziv="DomainObject.Predmet.ProtustrankaIDrugi_1">TRGOVINA, dioničko društvo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TRGOVINA, dioničko društvo, OIB 98950423892, Tina Ujevića 13, 21276 Vrgorac</izvorni_sadrzaj>
    <derivirana_varijabla naziv="DomainObject.Predmet.ProtustrankaIDrugiAdressOIB_1">TRGOVINA, dioničko društvo, OIB 98950423892, Tina Ujevića 13,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TRGOVINA, dioničko društvo</item>
      <item>FINANCIJSKA AGENCIJA,RC SPLIT</item>
    </izvorni_sadrzaj>
    <derivirana_varijabla naziv="DomainObject.Predmet.SudioniciListNaziv_1">
      <item>TRGOVINA, dioničko društvo</item>
      <item>FINANCIJSKA AGENCIJA,RC SPLIT</item>
    </derivirana_varijabla>
  </DomainObject.Predmet.SudioniciListNaziv>
  <DomainObject.Predmet.SudioniciListAdressOIB>
    <izvorni_sadrzaj>
      <item>TRGOVINA, dioničko društvo, OIB 98950423892, Tina Ujevića 13,21276 Vrgorac</item>
      <item>FINANCIJSKA AGENCIJA,RC SPLIT, OIB 85821130368, Mažuranićevo šetalište 24b,21000 Split</item>
    </izvorni_sadrzaj>
    <derivirana_varijabla naziv="DomainObject.Predmet.SudioniciListAdressOIB_1">
      <item>TRGOVINA, dioničko društvo, OIB 98950423892, Tina Ujevića 13,21276 Vrgorac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98950423892</item>
      <item>, OIB 85821130368</item>
    </izvorni_sadrzaj>
    <derivirana_varijabla naziv="DomainObject.Predmet.SudioniciListNazivOIB_1">
      <item>, OIB 98950423892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3642C9-63BD-41D4-A573-283476A908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772</properties:Words>
  <properties:Characters>4151</properties:Characters>
  <properties:Lines>86</properties:Lines>
  <properties:Paragraphs>33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2016-09-02T06:41:00Z</cp:lastPrinted>
  <dcterms:modified xmlns:xsi="http://www.w3.org/2001/XMLSchema-instance" xsi:type="dcterms:W3CDTF">2016-09-02T06:46:00Z</dcterms:modified>
  <cp:revision>77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