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423CEA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423CEA">
              <w:rPr>
                <w:noProof/>
              </w:rPr>
              <w:t>31</w:t>
            </w:r>
            <w:r w:rsidR="00ED0970">
              <w:rPr>
                <w:noProof/>
              </w:rPr>
              <w:t>/2019-</w:t>
            </w:r>
            <w:r w:rsidR="00423CEA">
              <w:rPr>
                <w:noProof/>
              </w:rPr>
              <w:t>6</w:t>
            </w:r>
          </w:p>
        </w:tc>
      </w:tr>
    </w:tbl>
    <w:p w14:textId="4f178be" w14:paraId="4f178be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423CEA" w:rsidRPr="00423CEA">
        <w:t>SVICOMM d.o.o., OIB: 84595727743, Split, Bernarda Vukasa 13</w:t>
      </w:r>
      <w:r w:rsidR="001C6440">
        <w:t>,</w:t>
      </w:r>
      <w:r w:rsidR="00E25E3D">
        <w:t xml:space="preserve"> </w:t>
      </w:r>
      <w:r w:rsidR="00423CEA">
        <w:t>19</w:t>
      </w:r>
      <w:r w:rsidR="00ED0970">
        <w:t>. veljače 2019. temeljem članka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423CEA" w:rsidRPr="00423CEA">
        <w:t>SVICOMM d.o.o., OIB: 84595727743, Split, Bernarda Vukasa 13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ED0970">
        <w:t>1</w:t>
      </w:r>
      <w:r w:rsidR="00423CEA">
        <w:t>7</w:t>
      </w:r>
      <w:r w:rsidR="00ED0970">
        <w:t>. siječnja</w:t>
      </w:r>
      <w:r w:rsidR="00D36C47">
        <w:t xml:space="preserve"> 201</w:t>
      </w:r>
      <w:r w:rsidR="00ED0970">
        <w:t>9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423CEA">
        <w:t>9.465,00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 xml:space="preserve">U Splitu </w:t>
      </w:r>
      <w:r w:rsidR="00423CEA">
        <w:t>19</w:t>
      </w:r>
      <w:r w:rsidR="00ED0970">
        <w:t>. veljače</w:t>
      </w:r>
      <w:r>
        <w:t xml:space="preserve">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3C21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2019.</izvorni_sadrzaj>
    <derivirana_varijabla naziv="DomainObject.Predmet.DatumOsnivanja_1">28.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St-31/2019</izvorni_sadrzaj>
    <derivirana_varijabla naziv="DomainObject.Predmet.OznakaBroj_1">St-31/2019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SVICOMM d.o.o. za građevinarstvo</izvorni_sadrzaj>
    <derivirana_varijabla naziv="DomainObject.Predmet.ProtustrankaFormated_1">  SVICOMM d.o.o. za građevinarstvo</derivirana_varijabla>
  </DomainObject.Predmet.ProtustrankaFormated>
  <DomainObject.Predmet.ProtustrankaFormatedOIB>
    <izvorni_sadrzaj>  SVICOMM d.o.o. za građevinarstvo, OIB 84595727743</izvorni_sadrzaj>
    <derivirana_varijabla naziv="DomainObject.Predmet.ProtustrankaFormatedOIB_1">  SVICOMM d.o.o. za građevinarstvo, OIB 84595727743</derivirana_varijabla>
  </DomainObject.Predmet.ProtustrankaFormatedOIB>
  <DomainObject.Predmet.ProtustrankaFormatedWithAdress>
    <izvorni_sadrzaj> SVICOMM d.o.o. za građevinarstvo, Bernarda Vukasa 13, 21000 Split</izvorni_sadrzaj>
    <derivirana_varijabla naziv="DomainObject.Predmet.ProtustrankaFormatedWithAdress_1"> SVICOMM d.o.o. za građevinarstvo, Bernarda Vukasa 13, 21000 Split</derivirana_varijabla>
  </DomainObject.Predmet.ProtustrankaFormatedWithAdress>
  <DomainObject.Predmet.ProtustrankaFormatedWithAdressOIB>
    <izvorni_sadrzaj> SVICOMM d.o.o. za građevinarstvo, OIB 84595727743, Bernarda Vukasa 13, 21000 Split</izvorni_sadrzaj>
    <derivirana_varijabla naziv="DomainObject.Predmet.ProtustrankaFormatedWithAdressOIB_1"> SVICOMM d.o.o. za građevinarstvo, OIB 84595727743, Bernarda Vukasa 13, 21000 Split</derivirana_varijabla>
  </DomainObject.Predmet.ProtustrankaFormatedWithAdressOIB>
  <DomainObject.Predmet.ProtustrankaWithAdress>
    <izvorni_sadrzaj>SVICOMM d.o.o. za građevinarstvo Bernarda Vukasa 13, 21000 Split</izvorni_sadrzaj>
    <derivirana_varijabla naziv="DomainObject.Predmet.ProtustrankaWithAdress_1">SVICOMM d.o.o. za građevinarstvo Bernarda Vukasa 13, 21000 Split</derivirana_varijabla>
  </DomainObject.Predmet.ProtustrankaWithAdress>
  <DomainObject.Predmet.ProtustrankaWithAdressOIB>
    <izvorni_sadrzaj>SVICOMM d.o.o. za građevinarstvo, OIB 84595727743, Bernarda Vukasa 13, 21000 Split</izvorni_sadrzaj>
    <derivirana_varijabla naziv="DomainObject.Predmet.ProtustrankaWithAdressOIB_1">SVICOMM d.o.o. za građevinarstvo, OIB 84595727743, Bernarda Vukasa 13, 21000 Split</derivirana_varijabla>
  </DomainObject.Predmet.ProtustrankaWithAdressOIB>
  <DomainObject.Predmet.ProtustrankaNazivFormated>
    <izvorni_sadrzaj>SVICOMM d.o.o. za građevinarstvo</izvorni_sadrzaj>
    <derivirana_varijabla naziv="DomainObject.Predmet.ProtustrankaNazivFormated_1">SVICOMM d.o.o. za građevinarstvo</derivirana_varijabla>
  </DomainObject.Predmet.ProtustrankaNazivFormated>
  <DomainObject.Predmet.ProtustrankaNazivFormatedOIB>
    <izvorni_sadrzaj>SVICOMM d.o.o. za građevinarstvo, OIB 84595727743</izvorni_sadrzaj>
    <derivirana_varijabla naziv="DomainObject.Predmet.ProtustrankaNazivFormatedOIB_1">SVICOMM d.o.o. za građevinarstvo, OIB 84595727743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SVICOMM d.o.o. za građevinarstvo</item>
    </izvorni_sadrzaj>
    <derivirana_varijabla naziv="DomainObject.Predmet.ProtuStrankaListFormated_1">
      <item>SVICOMM d.o.o. za građevinarstvo</item>
    </derivirana_varijabla>
  </DomainObject.Predmet.ProtuStrankaListFormated>
  <DomainObject.Predmet.ProtuStrankaListFormatedOIB>
    <izvorni_sadrzaj>
      <item>SVICOMM d.o.o. za građevinarstvo, OIB 84595727743</item>
    </izvorni_sadrzaj>
    <derivirana_varijabla naziv="DomainObject.Predmet.ProtuStrankaListFormatedOIB_1">
      <item>SVICOMM d.o.o. za građevinarstvo, OIB 84595727743</item>
    </derivirana_varijabla>
  </DomainObject.Predmet.ProtuStrankaListFormatedOIB>
  <DomainObject.Predmet.ProtuStrankaListFormatedWithAdress>
    <izvorni_sadrzaj>
      <item>SVICOMM d.o.o. za građevinarstvo, Bernarda Vukasa 13, 21000 Split</item>
    </izvorni_sadrzaj>
    <derivirana_varijabla naziv="DomainObject.Predmet.ProtuStrankaListFormatedWithAdress_1">
      <item>SVICOMM d.o.o. za građevinarstvo, Bernarda Vukasa 13, 21000 Split</item>
    </derivirana_varijabla>
  </DomainObject.Predmet.ProtuStrankaListFormatedWithAdress>
  <DomainObject.Predmet.ProtuStrankaListFormatedWithAdressOIB>
    <izvorni_sadrzaj>
      <item>SVICOMM d.o.o. za građevinarstvo, OIB 84595727743, Bernarda Vukasa 13, 21000 Split</item>
    </izvorni_sadrzaj>
    <derivirana_varijabla naziv="DomainObject.Predmet.ProtuStrankaListFormatedWithAdressOIB_1">
      <item>SVICOMM d.o.o. za građevinarstvo, OIB 84595727743, Bernarda Vukasa 13, 21000 Split</item>
    </derivirana_varijabla>
  </DomainObject.Predmet.ProtuStrankaListFormatedWithAdressOIB>
  <DomainObject.Predmet.ProtuStrankaListNazivFormated>
    <izvorni_sadrzaj>
      <item>SVICOMM d.o.o. za građevinarstvo</item>
    </izvorni_sadrzaj>
    <derivirana_varijabla naziv="DomainObject.Predmet.ProtuStrankaListNazivFormated_1">
      <item>SVICOMM d.o.o. za građevinarstvo</item>
    </derivirana_varijabla>
  </DomainObject.Predmet.ProtuStrankaListNazivFormated>
  <DomainObject.Predmet.ProtuStrankaListNazivFormatedOIB>
    <izvorni_sadrzaj>
      <item>SVICOMM d.o.o. za građevinarstvo, OIB 84595727743</item>
    </izvorni_sadrzaj>
    <derivirana_varijabla naziv="DomainObject.Predmet.ProtuStrankaListNazivFormatedOIB_1">
      <item>SVICOMM d.o.o. za građevinarstvo, OIB 84595727743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SVICOMM d.o.o. za građevinarstvo</izvorni_sadrzaj>
    <derivirana_varijabla naziv="DomainObject.Predmet.ProtustrankaIDrugi_1">SVICOMM d.o.o.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SVICOMM d.o.o. za građevinarstvo, OIB 84595727743, Bernarda Vukasa 13, 21000 Split</izvorni_sadrzaj>
    <derivirana_varijabla naziv="DomainObject.Predmet.ProtustrankaIDrugiAdressOIB_1">SVICOMM d.o.o. za građevinarstvo, OIB 84595727743, Bernarda Vukasa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SVICOMM d.o.o. za građevinarstvo</item>
      <item>FINANCIJSKA AGENCIJA, RC SPLIT</item>
    </izvorni_sadrzaj>
    <derivirana_varijabla naziv="DomainObject.Predmet.SudioniciListNaziv_1">
      <item>SVICOMM d.o.o. za građevinarstvo</item>
      <item>FINANCIJSKA AGENCIJA, RC SPLIT</item>
    </derivirana_varijabla>
  </DomainObject.Predmet.SudioniciListNaziv>
  <DomainObject.Predmet.SudioniciListAdressOIB>
    <izvorni_sadrzaj>
      <item>SVICOMM d.o.o. za građevinarstvo, OIB 84595727743, Bernarda Vukasa 13,21000 Split</item>
      <item>FINANCIJSKA AGENCIJA, RC SPLIT, OIB 85821130368, Mažuranićevo šetalište 24 b,21000 Split</item>
    </izvorni_sadrzaj>
    <derivirana_varijabla naziv="DomainObject.Predmet.SudioniciListAdressOIB_1">
      <item>SVICOMM d.o.o. za građevinarstvo, OIB 84595727743, Bernarda Vukasa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84595727743</item>
      <item>, OIB 85821130368</item>
    </izvorni_sadrzaj>
    <derivirana_varijabla naziv="DomainObject.Predmet.SudioniciListNazivOIB_1">
      <item>, OIB 84595727743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AE9FBC-F407-4FB6-9279-BCEC1FE6AF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1818</properties:Characters>
  <properties:Lines>44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2019-02-19T12:48:00Z</cp:lastPrinted>
  <dcterms:modified xmlns:xsi="http://www.w3.org/2001/XMLSchema-instance" xsi:type="dcterms:W3CDTF">2019-02-19T13:59:00Z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(St-31-2019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