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1efd" w14:paraId="55e1efd" w:rsidRDefault="001126E6" w:rsidP="00910611" w:rsidR="00E057A2" w:rsidRPr="0072197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21971">
        <w:rPr>
          <w:rFonts w:hAnsi="Times New Roman" w:ascii="Times New Roman"/>
          <w:b w:val="false"/>
        </w:rPr>
        <w:t xml:space="preserve">  </w:t>
      </w:r>
      <w:r w:rsidR="00E057A2" w:rsidRPr="0072197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21971">
      <w:pPr>
        <w:rPr>
          <w:rFonts w:hAnsi="Times New Roman" w:ascii="Times New Roman"/>
          <w:b w:val="false"/>
        </w:rPr>
      </w:pPr>
      <w:r w:rsidRPr="0072197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21971">
      <w:pPr>
        <w:rPr>
          <w:rFonts w:hAnsi="Times New Roman" w:ascii="Times New Roman"/>
          <w:b w:val="false"/>
        </w:rPr>
      </w:pPr>
      <w:r w:rsidRPr="0072197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21971">
      <w:pPr>
        <w:rPr>
          <w:rFonts w:eastAsia="MS Mincho" w:hAnsi="Times New Roman" w:ascii="Times New Roman"/>
          <w:b w:val="false"/>
        </w:rPr>
      </w:pPr>
      <w:r w:rsidRPr="00721971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  <w:szCs w:val="22"/>
        </w:rPr>
      </w:pP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</w:p>
    <w:p w:rsidRDefault="00505005" w:rsidP="00505005" w:rsidR="00505005" w:rsidRPr="00721971">
      <w:pPr>
        <w:jc w:val="center"/>
        <w:rPr>
          <w:rFonts w:eastAsiaTheme="minorHAnsi"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>R E P U B L I K A   H R V A T S K A</w:t>
      </w: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>R J E Š E N J E</w:t>
      </w: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</w:rPr>
      </w:pP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="00721971" w:rsidRPr="00721971">
        <w:rPr>
          <w:rFonts w:hAnsi="Times New Roman" w:ascii="Times New Roman"/>
          <w:b w:val="false"/>
          <w:bCs/>
        </w:rPr>
        <w:t>O. G. I. OPATIJA</w:t>
      </w:r>
      <w:r w:rsidR="00721971" w:rsidRPr="00721971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721971">
        <w:rPr>
          <w:rFonts w:hAnsi="Times New Roman" w:ascii="Times New Roman"/>
          <w:b w:val="false"/>
          <w:bCs/>
        </w:rPr>
        <w:t>,</w:t>
      </w:r>
      <w:r w:rsidRPr="00721971">
        <w:rPr>
          <w:rFonts w:hAnsi="Times New Roman" w:ascii="Times New Roman"/>
          <w:b w:val="false"/>
        </w:rPr>
        <w:t xml:space="preserve"> dana </w:t>
      </w:r>
      <w:r w:rsidR="005E2DEA" w:rsidRPr="00721971">
        <w:rPr>
          <w:rFonts w:hAnsi="Times New Roman" w:ascii="Times New Roman"/>
          <w:b w:val="false"/>
        </w:rPr>
        <w:t xml:space="preserve">11. rujna </w:t>
      </w:r>
      <w:r w:rsidRPr="00721971">
        <w:rPr>
          <w:rFonts w:hAnsi="Times New Roman" w:ascii="Times New Roman"/>
          <w:b w:val="false"/>
        </w:rPr>
        <w:t>2018.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>r i j e š i o  j e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ab/>
      </w:r>
      <w:r w:rsidRPr="00721971">
        <w:rPr>
          <w:rFonts w:hAnsi="Times New Roman" w:ascii="Times New Roman"/>
          <w:b w:val="false"/>
        </w:rPr>
        <w:tab/>
      </w:r>
    </w:p>
    <w:p w:rsidRDefault="00505005" w:rsidP="00505005" w:rsidR="00505005" w:rsidRPr="00721971">
      <w:pPr>
        <w:ind w:firstLine="709"/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 xml:space="preserve">Određuje se naknada stvarnih troškova stečajnog upravitelja Zdravka Ružića, Čavle, Čavle 43, OIB 78501117495 za period od </w:t>
      </w:r>
      <w:r w:rsidR="005E2DEA" w:rsidRPr="00721971">
        <w:rPr>
          <w:rFonts w:hAnsi="Times New Roman" w:ascii="Times New Roman"/>
          <w:b w:val="false"/>
        </w:rPr>
        <w:t xml:space="preserve">1. lipnja do 31. kolovoza </w:t>
      </w:r>
      <w:r w:rsidRPr="00721971">
        <w:rPr>
          <w:rFonts w:hAnsi="Times New Roman" w:ascii="Times New Roman"/>
          <w:b w:val="false"/>
        </w:rPr>
        <w:t xml:space="preserve"> 2018. u iznosu od </w:t>
      </w:r>
      <w:r w:rsidR="00721971" w:rsidRPr="00721971">
        <w:rPr>
          <w:rFonts w:hAnsi="Times New Roman" w:ascii="Times New Roman"/>
          <w:b w:val="false"/>
        </w:rPr>
        <w:t>313,00</w:t>
      </w:r>
      <w:r w:rsidRPr="00721971">
        <w:rPr>
          <w:rFonts w:hAnsi="Times New Roman" w:ascii="Times New Roman"/>
          <w:b w:val="false"/>
        </w:rPr>
        <w:t xml:space="preserve"> kn neto. 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 xml:space="preserve">    </w:t>
      </w: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>Obrazloženje</w:t>
      </w: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ab/>
        <w:t xml:space="preserve">Stečajni upravitelj je dana </w:t>
      </w:r>
      <w:r w:rsidR="005E2DEA" w:rsidRPr="00721971">
        <w:rPr>
          <w:rFonts w:hAnsi="Times New Roman" w:ascii="Times New Roman"/>
          <w:b w:val="false"/>
          <w:bCs/>
        </w:rPr>
        <w:t>10. rujna 2</w:t>
      </w:r>
      <w:r w:rsidRPr="00721971">
        <w:rPr>
          <w:rFonts w:hAnsi="Times New Roman" w:ascii="Times New Roman"/>
          <w:b w:val="false"/>
          <w:bCs/>
        </w:rPr>
        <w:t xml:space="preserve">018. podnio zahtjev za naknadu stvarnih troškova u iznosu od </w:t>
      </w:r>
      <w:r w:rsidR="00721971" w:rsidRPr="00721971">
        <w:rPr>
          <w:rFonts w:hAnsi="Times New Roman" w:ascii="Times New Roman"/>
          <w:b w:val="false"/>
        </w:rPr>
        <w:t>313,00</w:t>
      </w:r>
      <w:r w:rsidRPr="00721971">
        <w:rPr>
          <w:rFonts w:hAnsi="Times New Roman" w:ascii="Times New Roman"/>
          <w:b w:val="false"/>
        </w:rPr>
        <w:t xml:space="preserve"> kn neto za period od </w:t>
      </w:r>
      <w:r w:rsidR="005E2DEA" w:rsidRPr="00721971">
        <w:rPr>
          <w:rFonts w:hAnsi="Times New Roman" w:ascii="Times New Roman"/>
          <w:b w:val="false"/>
        </w:rPr>
        <w:t>1. lipnja do 31. kolovoza 2018.</w:t>
      </w:r>
      <w:r w:rsidRPr="00721971">
        <w:rPr>
          <w:rFonts w:hAnsi="Times New Roman" w:ascii="Times New Roman"/>
          <w:b w:val="false"/>
        </w:rPr>
        <w:t xml:space="preserve"> i to za</w:t>
      </w:r>
      <w:r w:rsidRPr="00721971">
        <w:rPr>
          <w:rFonts w:hAnsi="Times New Roman" w:ascii="Times New Roman"/>
          <w:b w:val="false"/>
          <w:bCs/>
        </w:rPr>
        <w:t xml:space="preserve"> prijevoz osobnim automobilom i </w:t>
      </w:r>
      <w:r w:rsidR="00721971" w:rsidRPr="00721971">
        <w:rPr>
          <w:rFonts w:hAnsi="Times New Roman" w:ascii="Times New Roman"/>
          <w:b w:val="false"/>
          <w:bCs/>
        </w:rPr>
        <w:t xml:space="preserve">troškove </w:t>
      </w:r>
      <w:r w:rsidRPr="00721971">
        <w:rPr>
          <w:rFonts w:hAnsi="Times New Roman" w:ascii="Times New Roman"/>
          <w:b w:val="false"/>
          <w:bCs/>
        </w:rPr>
        <w:t xml:space="preserve">parkiranja. 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ab/>
        <w:t>Stečajni sudac je ocijenio i uvidom u</w:t>
      </w:r>
      <w:r w:rsidR="00721971" w:rsidRPr="00721971">
        <w:rPr>
          <w:rFonts w:hAnsi="Times New Roman" w:ascii="Times New Roman"/>
          <w:b w:val="false"/>
        </w:rPr>
        <w:t xml:space="preserve"> specifikaciju po danima (list 2228</w:t>
      </w:r>
      <w:r w:rsidRPr="00721971">
        <w:rPr>
          <w:rFonts w:hAnsi="Times New Roman" w:ascii="Times New Roman"/>
          <w:b w:val="false"/>
        </w:rPr>
        <w:t xml:space="preserve"> spisa), račune za parkirnu naknadu i parkirne karte (list </w:t>
      </w:r>
      <w:r w:rsidR="00721971" w:rsidRPr="00721971">
        <w:rPr>
          <w:rFonts w:hAnsi="Times New Roman" w:ascii="Times New Roman"/>
          <w:b w:val="false"/>
        </w:rPr>
        <w:t xml:space="preserve">2229 </w:t>
      </w:r>
      <w:r w:rsidRPr="00721971">
        <w:rPr>
          <w:rFonts w:hAnsi="Times New Roman" w:ascii="Times New Roman"/>
          <w:b w:val="false"/>
        </w:rPr>
        <w:t xml:space="preserve">spisa) da su nastali stvarni troškovi stečajnog upravitelja za period od </w:t>
      </w:r>
      <w:r w:rsidR="005E2DEA" w:rsidRPr="00721971">
        <w:rPr>
          <w:rFonts w:hAnsi="Times New Roman" w:ascii="Times New Roman"/>
          <w:b w:val="false"/>
        </w:rPr>
        <w:t xml:space="preserve">1. lipnja do 31. kolovoza  2018. u iznosu od </w:t>
      </w:r>
      <w:r w:rsidR="00721971" w:rsidRPr="00721971">
        <w:rPr>
          <w:rFonts w:hAnsi="Times New Roman" w:ascii="Times New Roman"/>
          <w:b w:val="false"/>
        </w:rPr>
        <w:t>313,00</w:t>
      </w:r>
      <w:r w:rsidR="005E2DEA" w:rsidRPr="00721971">
        <w:rPr>
          <w:rFonts w:hAnsi="Times New Roman" w:ascii="Times New Roman"/>
          <w:b w:val="false"/>
        </w:rPr>
        <w:t xml:space="preserve"> kn </w:t>
      </w:r>
      <w:r w:rsidRPr="00721971">
        <w:rPr>
          <w:rFonts w:hAnsi="Times New Roman" w:ascii="Times New Roman"/>
          <w:b w:val="false"/>
        </w:rPr>
        <w:t>neto opravdani i realni.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721971">
        <w:rPr>
          <w:rFonts w:hAnsi="Times New Roman" w:ascii="Times New Roman"/>
          <w:b w:val="false"/>
          <w:bCs/>
        </w:rPr>
        <w:t>(objavljen u NN 71/15, 104/17)</w:t>
      </w:r>
      <w:r w:rsidRPr="00721971">
        <w:rPr>
          <w:rFonts w:hAnsi="Times New Roman" w:ascii="Times New Roman"/>
          <w:b w:val="false"/>
        </w:rPr>
        <w:t xml:space="preserve"> valjalo je riješiti kao u izreci.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  <w:bCs/>
        </w:rPr>
      </w:pP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 xml:space="preserve">Rijeka, </w:t>
      </w:r>
      <w:r w:rsidR="005E2DEA" w:rsidRPr="00721971">
        <w:rPr>
          <w:rFonts w:hAnsi="Times New Roman" w:ascii="Times New Roman"/>
          <w:b w:val="false"/>
        </w:rPr>
        <w:t xml:space="preserve">11. rujna </w:t>
      </w:r>
      <w:r w:rsidRPr="00721971">
        <w:rPr>
          <w:rFonts w:hAnsi="Times New Roman" w:ascii="Times New Roman"/>
          <w:b w:val="false"/>
        </w:rPr>
        <w:t>2018</w:t>
      </w:r>
      <w:r w:rsidRPr="00721971">
        <w:rPr>
          <w:rFonts w:hAnsi="Times New Roman" w:ascii="Times New Roman"/>
          <w:b w:val="false"/>
          <w:bCs/>
        </w:rPr>
        <w:t>.</w:t>
      </w:r>
    </w:p>
    <w:p w:rsidRDefault="00505005" w:rsidP="00505005" w:rsidR="00505005" w:rsidRPr="00721971">
      <w:pPr>
        <w:jc w:val="center"/>
        <w:rPr>
          <w:rFonts w:hAnsi="Times New Roman" w:ascii="Times New Roman"/>
          <w:b w:val="false"/>
          <w:bCs/>
        </w:rPr>
      </w:pP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5E2DEA" w:rsidRPr="00721971">
        <w:rPr>
          <w:rFonts w:hAnsi="Times New Roman" w:ascii="Times New Roman"/>
          <w:b w:val="false"/>
        </w:rPr>
        <w:t xml:space="preserve">      </w:t>
      </w:r>
      <w:r w:rsidRPr="00721971">
        <w:rPr>
          <w:rFonts w:hAnsi="Times New Roman" w:ascii="Times New Roman"/>
          <w:b w:val="false"/>
        </w:rPr>
        <w:t>Sudac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</w:rPr>
      </w:pP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  <w:bCs/>
        </w:rPr>
      </w:pPr>
    </w:p>
    <w:p w:rsidRDefault="00505005" w:rsidP="00505005" w:rsidR="00505005" w:rsidRPr="00721971">
      <w:pPr>
        <w:jc w:val="both"/>
        <w:rPr>
          <w:rFonts w:hAnsi="Times New Roman" w:ascii="Times New Roman"/>
          <w:b w:val="false"/>
          <w:bCs/>
        </w:rPr>
      </w:pPr>
      <w:r w:rsidRPr="00721971">
        <w:rPr>
          <w:rFonts w:hAnsi="Times New Roman" w:ascii="Times New Roman"/>
          <w:b w:val="false"/>
          <w:bCs/>
        </w:rPr>
        <w:t>UPUTA O PRAVNOM LIJEKU:</w:t>
      </w:r>
    </w:p>
    <w:p w:rsidRDefault="00505005" w:rsidP="005E2DEA" w:rsidR="00E057A2" w:rsidRPr="00721971">
      <w:pPr>
        <w:ind w:firstLine="720"/>
        <w:jc w:val="both"/>
        <w:rPr>
          <w:rFonts w:hAnsi="Times New Roman" w:ascii="Times New Roman"/>
          <w:b w:val="false"/>
        </w:rPr>
      </w:pPr>
      <w:r w:rsidRPr="00721971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721971"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 w:rsidRPr="00721971">
        <w:rPr>
          <w:rFonts w:hAnsi="Times New Roman" w:ascii="Times New Roman"/>
          <w:b w:val="false"/>
          <w:bCs/>
        </w:rPr>
        <w:t>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p w:rsidRDefault="00721971" w:rsidR="00721971" w:rsidRPr="00721971">
      <w:pPr>
        <w:ind w:firstLine="720"/>
        <w:jc w:val="both"/>
        <w:rPr>
          <w:rFonts w:hAnsi="Times New Roman" w:ascii="Times New Roman"/>
          <w:b w:val="false"/>
        </w:rPr>
      </w:pPr>
    </w:p>
    <w:sectPr w:rsidSect="00E77EC8" w:rsidR="00721971" w:rsidRPr="0072197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40B" w:rsidP="00C75245" w:rsidR="00F4140B">
      <w:r>
        <w:separator/>
      </w:r>
    </w:p>
  </w:endnote>
  <w:endnote w:id="0" w:type="continuationSeparator">
    <w:p w:rsidRDefault="00F4140B" w:rsidP="00C75245" w:rsidR="00F41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076">
          <w:rPr>
            <w:noProof/>
          </w:rPr>
          <w:t>1</w:t>
        </w:r>
        <w:r>
          <w:fldChar w:fldCharType="end"/>
        </w:r>
      </w:p>
    </w:sdtContent>
  </w:sdt>
  <w:p w:rsidRDefault="005E007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40B" w:rsidP="00C75245" w:rsidR="00F4140B">
      <w:r>
        <w:separator/>
      </w:r>
    </w:p>
  </w:footnote>
  <w:footnote w:id="0" w:type="continuationSeparator">
    <w:p w:rsidRDefault="00F4140B" w:rsidP="00C75245" w:rsidR="00F41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721971">
      <w:rPr>
        <w:rFonts w:hAnsi="Times New Roman" w:ascii="Times New Roman"/>
        <w:b w:val="false"/>
      </w:rPr>
      <w:t>533</w:t>
    </w:r>
    <w:r w:rsidRPr="001F0BC0">
      <w:rPr>
        <w:rFonts w:hAnsi="Times New Roman" w:ascii="Times New Roman"/>
        <w:b w:val="false"/>
      </w:rPr>
      <w:t>/201</w:t>
    </w:r>
    <w:r w:rsidR="00721971">
      <w:rPr>
        <w:rFonts w:hAnsi="Times New Roman" w:ascii="Times New Roman"/>
        <w:b w:val="false"/>
      </w:rPr>
      <w:t>3</w:t>
    </w:r>
    <w:r>
      <w:rPr>
        <w:rFonts w:hAnsi="Times New Roman" w:ascii="Times New Roman"/>
        <w:b w:val="false"/>
      </w:rPr>
      <w:t>-</w:t>
    </w:r>
    <w:r w:rsidR="00721971">
      <w:rPr>
        <w:rFonts w:hAnsi="Times New Roman" w:ascii="Times New Roman"/>
        <w:b w:val="false"/>
      </w:rPr>
      <w:t>500</w:t>
    </w:r>
  </w:p>
  <w:p w:rsidRDefault="005E007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06370"/>
    <w:rsid w:val="00413641"/>
    <w:rsid w:val="0041565A"/>
    <w:rsid w:val="00494FB2"/>
    <w:rsid w:val="00497052"/>
    <w:rsid w:val="004A2B10"/>
    <w:rsid w:val="004C2A9B"/>
    <w:rsid w:val="004C2D6D"/>
    <w:rsid w:val="00505005"/>
    <w:rsid w:val="005E0076"/>
    <w:rsid w:val="005E2DEA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1971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652BE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140B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0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0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0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0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23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ECA1C-0913-416B-8E10-D9DF10411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1399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2018-09-11T12:43:00Z</dcterms:created>
  <dc:creator>Danijela Fumić</dc:creator>
  <cp:lastModifiedBy>Danijela Fumić</cp:lastModifiedBy>
  <cp:lastPrinted>2018-09-11T12:43:00Z</cp:lastPrinted>
  <dcterms:modified xmlns:xsi="http://www.w3.org/2001/XMLSchema-instance" xsi:type="dcterms:W3CDTF">2018-09-11T12:43:00Z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(533 13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