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4c7e4" w14:paraId="004c7e4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79093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79093C">
        <w:rPr>
          <w:lang w:val="hr-HR"/>
        </w:rPr>
        <w:t xml:space="preserve">Trgovački sud u Splitu, po </w:t>
      </w:r>
      <w:r w:rsidR="00143364" w:rsidRPr="0079093C">
        <w:rPr>
          <w:lang w:val="hr-HR"/>
        </w:rPr>
        <w:t>sudskom savjetniku Goranu Radanoviću</w:t>
      </w:r>
      <w:r w:rsidR="00634348" w:rsidRPr="0079093C">
        <w:rPr>
          <w:lang w:val="hr-HR"/>
        </w:rPr>
        <w:t xml:space="preserve">, u skraćenom stečajnom postupku povodom zahtjeva </w:t>
      </w:r>
      <w:r w:rsidR="00634348" w:rsidRPr="0079093C">
        <w:rPr>
          <w:szCs w:val="24"/>
          <w:lang w:val="hr-HR"/>
        </w:rPr>
        <w:t>FINANCIJSKE AGENCIJE, Regionalni centar Split, Podružnica Split, Mažuranićevo šetalište 24b</w:t>
      </w:r>
      <w:r w:rsidR="00634348" w:rsidRPr="0079093C">
        <w:rPr>
          <w:lang w:val="hr-HR"/>
        </w:rPr>
        <w:t xml:space="preserve">, OIB: 85821130368, za provedbu skraćenog stečajnog postupka nad dužnikom </w:t>
      </w:r>
      <w:r w:rsidR="00561B8F" w:rsidRPr="00467A40">
        <w:rPr>
          <w:lang w:val="hr-HR"/>
        </w:rPr>
        <w:t>GLAUCUS d.o.o., Split, Vinogradska 57, OIB: 59785805078,  MBS: 060216604</w:t>
      </w:r>
      <w:r w:rsidR="00634348" w:rsidRPr="0079093C">
        <w:rPr>
          <w:lang w:val="hr-HR"/>
        </w:rPr>
        <w:t>, dana</w:t>
      </w:r>
      <w:r w:rsidR="00E308B5" w:rsidRPr="0079093C">
        <w:rPr>
          <w:lang w:val="hr-HR"/>
        </w:rPr>
        <w:t xml:space="preserve"> </w:t>
      </w:r>
      <w:r w:rsidR="00B32BF1">
        <w:rPr>
          <w:lang w:val="hr-HR"/>
        </w:rPr>
        <w:t>10</w:t>
      </w:r>
      <w:r w:rsidR="00C80512" w:rsidRPr="0079093C">
        <w:rPr>
          <w:lang w:val="hr-HR"/>
        </w:rPr>
        <w:t>.</w:t>
      </w:r>
      <w:r w:rsidR="00BD1AE1" w:rsidRPr="0079093C">
        <w:rPr>
          <w:lang w:val="hr-HR"/>
        </w:rPr>
        <w:t xml:space="preserve"> </w:t>
      </w:r>
      <w:r w:rsidR="00B663D4" w:rsidRPr="0079093C">
        <w:rPr>
          <w:lang w:val="hr-HR"/>
        </w:rPr>
        <w:t xml:space="preserve">lipnja </w:t>
      </w:r>
      <w:r w:rsidR="008967A5" w:rsidRPr="0079093C">
        <w:rPr>
          <w:lang w:val="hr-HR"/>
        </w:rPr>
        <w:t>2016</w:t>
      </w:r>
      <w:r w:rsidR="00634348" w:rsidRPr="0079093C">
        <w:rPr>
          <w:lang w:val="hr-HR"/>
        </w:rPr>
        <w:t>. godine</w:t>
      </w:r>
    </w:p>
    <w:p w:rsidRDefault="00664952" w:rsidP="00D4027A" w:rsidR="00664952" w:rsidRPr="00EC1B28">
      <w:pPr>
        <w:rPr>
          <w:lang w:val="hr-HR"/>
        </w:rPr>
      </w:pPr>
    </w:p>
    <w:p w:rsidRDefault="00E14AE2" w:rsidP="0075245C" w:rsidR="00642955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75245C" w:rsidP="0075245C" w:rsidR="0075245C" w:rsidRPr="0075245C">
      <w:pPr>
        <w:jc w:val="center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61B8F" w:rsidRPr="00467A40">
        <w:rPr>
          <w:lang w:val="hr-HR"/>
        </w:rPr>
        <w:t>GLAUCUS d.o.o., Split, Vinogradska 57, OIB: 59785805078,  MBS: 060216604</w:t>
      </w:r>
      <w:r w:rsidR="009A2DD3">
        <w:rPr>
          <w:lang w:val="hr-HR"/>
        </w:rPr>
        <w:t xml:space="preserve">. </w:t>
      </w:r>
      <w:r>
        <w:rPr>
          <w:lang w:val="hr-HR"/>
        </w:rPr>
        <w:t>Skraćeni stečajni postupak je otvoren dana</w:t>
      </w:r>
      <w:r w:rsidR="00E308B5">
        <w:rPr>
          <w:lang w:val="hr-HR"/>
        </w:rPr>
        <w:t xml:space="preserve"> </w:t>
      </w:r>
      <w:r w:rsidR="00B32BF1">
        <w:rPr>
          <w:lang w:val="hr-HR"/>
        </w:rPr>
        <w:t>10</w:t>
      </w:r>
      <w:r w:rsidR="00F80EC3" w:rsidRPr="00F80EC3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565330">
        <w:rPr>
          <w:lang w:val="hr-HR"/>
        </w:rPr>
        <w:t>12,00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F07F83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F07F83">
      <w:pPr>
        <w:ind w:left="708"/>
        <w:jc w:val="both"/>
        <w:rPr>
          <w:lang w:val="hr-HR"/>
        </w:rPr>
      </w:pPr>
      <w:r w:rsidRPr="00F07F83">
        <w:rPr>
          <w:lang w:val="hr-HR"/>
        </w:rPr>
        <w:t>II. Za stečajnog upravitelja imenuje se</w:t>
      </w:r>
      <w:r w:rsidR="00CA7F50">
        <w:rPr>
          <w:lang w:val="hr-HR"/>
        </w:rPr>
        <w:t xml:space="preserve"> </w:t>
      </w:r>
      <w:r w:rsidR="00565330">
        <w:rPr>
          <w:lang w:val="hr-HR"/>
        </w:rPr>
        <w:t>Renato Sabljić, Zagreb, Zdenački zavoj 14, OIB:74644810692</w:t>
      </w:r>
      <w:r w:rsidR="0079093C"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61B8F" w:rsidRPr="00467A40">
        <w:rPr>
          <w:lang w:val="hr-HR"/>
        </w:rPr>
        <w:t>GLAUCUS d.o.o., Split, Vinogradska 57, OIB: 59785805078,  MBS: 060216604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79093C">
        <w:rPr>
          <w:lang w:val="hr-HR"/>
        </w:rPr>
        <w:t>0</w:t>
      </w:r>
      <w:r w:rsidR="00561B8F">
        <w:rPr>
          <w:lang w:val="hr-HR"/>
        </w:rPr>
        <w:t>9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8B118F">
        <w:rPr>
          <w:lang w:val="hr-HR"/>
        </w:rPr>
        <w:t>prosinca</w:t>
      </w:r>
      <w:r w:rsidR="002C51CB">
        <w:rPr>
          <w:lang w:val="hr-HR"/>
        </w:rPr>
        <w:t xml:space="preserve"> </w:t>
      </w:r>
      <w:r w:rsidR="0079093C">
        <w:rPr>
          <w:lang w:val="hr-HR"/>
        </w:rPr>
        <w:t>2015</w:t>
      </w:r>
      <w:r w:rsidR="001E0105">
        <w:rPr>
          <w:lang w:val="hr-HR"/>
        </w:rPr>
        <w:t xml:space="preserve">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561B8F" w:rsidRPr="00467A40">
        <w:rPr>
          <w:lang w:val="hr-HR"/>
        </w:rPr>
        <w:t>GLAUCUS d.o.o., Split, Vinogradska 57, OIB: 59785805078,  MBS: 060216604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61B8F">
        <w:rPr>
          <w:lang w:val="hr-HR"/>
        </w:rPr>
        <w:t>702</w:t>
      </w:r>
      <w:r w:rsidR="00170B5C" w:rsidRPr="00B703F2">
        <w:rPr>
          <w:lang w:val="hr-HR"/>
        </w:rPr>
        <w:t xml:space="preserve"> dana, u ukupnom iznosu od </w:t>
      </w:r>
      <w:r w:rsidR="00561B8F">
        <w:rPr>
          <w:lang w:val="hr-HR"/>
        </w:rPr>
        <w:t>247</w:t>
      </w:r>
      <w:r w:rsidR="00170B5C" w:rsidRPr="00B703F2">
        <w:rPr>
          <w:lang w:val="hr-HR"/>
        </w:rPr>
        <w:t>,</w:t>
      </w:r>
      <w:r w:rsidR="00561B8F">
        <w:rPr>
          <w:lang w:val="hr-HR"/>
        </w:rPr>
        <w:t>00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8B118F">
        <w:rPr>
          <w:b/>
          <w:lang w:val="hr-HR"/>
        </w:rPr>
        <w:t>19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B32BF1">
        <w:rPr>
          <w:lang w:val="hr-HR"/>
        </w:rPr>
        <w:t>10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8B118F" w:rsidR="00B43496">
      <w:pPr>
        <w:ind w:left="6372"/>
      </w:pPr>
      <w:r>
        <w:t>SUDSKI SAVJETNIK</w:t>
      </w:r>
    </w:p>
    <w:p w:rsidRDefault="00561B8F" w:rsidP="008B118F" w:rsidR="00561B8F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8520D6" w:rsidP="0075245C" w:rsidR="008520D6"/>
    <w:p w:rsidRDefault="009A2DD3" w:rsidP="0075245C" w:rsidR="009A2DD3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0589E" w:rsidRPr="00D0589E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8B118F">
      <w:t>260</w:t>
    </w:r>
    <w:r w:rsidR="00561B8F">
      <w:t>4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561B8F">
      <w:t>2604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35452"/>
    <w:rsid w:val="00561B8F"/>
    <w:rsid w:val="00565330"/>
    <w:rsid w:val="00584377"/>
    <w:rsid w:val="00596B8D"/>
    <w:rsid w:val="005C6708"/>
    <w:rsid w:val="005C6D99"/>
    <w:rsid w:val="005F5EF3"/>
    <w:rsid w:val="005F7835"/>
    <w:rsid w:val="00602D44"/>
    <w:rsid w:val="006065E6"/>
    <w:rsid w:val="006125E8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0589E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58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89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0589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0589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0589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58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89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0589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0589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0589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2604</izvorni_sadrzaj>
    <derivirana_varijabla naziv="DomainObject.Predmet.Broj_1">2604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St-2604/2015</izvorni_sadrzaj>
    <derivirana_varijabla naziv="DomainObject.Predmet.OznakaBroj_1">St-2604/2015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GLAUCUS za skladištenje plovila, društvo s ograničenom odgovornošću</izvorni_sadrzaj>
    <derivirana_varijabla naziv="DomainObject.Predmet.ProtustrankaFormated_1">  GLAUCUS za skladištenje plovila, društvo s ograničenom odgovornošću</derivirana_varijabla>
  </DomainObject.Predmet.ProtustrankaFormated>
  <DomainObject.Predmet.ProtustrankaFormatedOIB>
    <izvorni_sadrzaj>  GLAUCUS za skladištenje plovila, društvo s ograničenom odgovornošću, OIB 59785805078</izvorni_sadrzaj>
    <derivirana_varijabla naziv="DomainObject.Predmet.ProtustrankaFormatedOIB_1">  GLAUCUS za skladištenje plovila, društvo s ograničenom odgovornošću, OIB 59785805078</derivirana_varijabla>
  </DomainObject.Predmet.ProtustrankaFormatedOIB>
  <DomainObject.Predmet.ProtustrankaFormatedWithAdress>
    <izvorni_sadrzaj> GLAUCUS za skladištenje plovila, društvo s ograničenom odgovornošću, Vinogradska 57, 21000 Split</izvorni_sadrzaj>
    <derivirana_varijabla naziv="DomainObject.Predmet.ProtustrankaFormatedWithAdress_1"> GLAUCUS za skladištenje plovila, društvo s ograničenom odgovornošću, Vinogradska 57, 21000 Split</derivirana_varijabla>
  </DomainObject.Predmet.ProtustrankaFormatedWithAdress>
  <DomainObject.Predmet.ProtustrankaFormatedWithAdressOIB>
    <izvorni_sadrzaj> GLAUCUS za skladištenje plovila, društvo s ograničenom odgovornošću, OIB 59785805078, Vinogradska 57, 21000 Split</izvorni_sadrzaj>
    <derivirana_varijabla naziv="DomainObject.Predmet.ProtustrankaFormatedWithAdressOIB_1"> GLAUCUS za skladištenje plovila, društvo s ograničenom odgovornošću, OIB 59785805078, Vinogradska 57, 21000 Split</derivirana_varijabla>
  </DomainObject.Predmet.ProtustrankaFormatedWithAdressOIB>
  <DomainObject.Predmet.ProtustrankaWithAdress>
    <izvorni_sadrzaj>GLAUCUS za skladištenje plovila, društvo s ograničenom odgovornošću Vinogradska 57, 21000 Split</izvorni_sadrzaj>
    <derivirana_varijabla naziv="DomainObject.Predmet.ProtustrankaWithAdress_1">GLAUCUS za skladištenje plovila, društvo s ograničenom odgovornošću Vinogradska 57, 21000 Split</derivirana_varijabla>
  </DomainObject.Predmet.ProtustrankaWithAdress>
  <DomainObject.Predmet.ProtustrankaWithAdressOIB>
    <izvorni_sadrzaj>GLAUCUS za skladištenje plovila, društvo s ograničenom odgovornošću, OIB 59785805078, Vinogradska 57, 21000 Split</izvorni_sadrzaj>
    <derivirana_varijabla naziv="DomainObject.Predmet.ProtustrankaWithAdressOIB_1">GLAUCUS za skladištenje plovila, društvo s ograničenom odgovornošću, OIB 59785805078, Vinogradska 57, 21000 Split</derivirana_varijabla>
  </DomainObject.Predmet.ProtustrankaWithAdressOIB>
  <DomainObject.Predmet.ProtustrankaNazivFormated>
    <izvorni_sadrzaj>GLAUCUS za skladištenje plovila, društvo s ograničenom odgovornošću</izvorni_sadrzaj>
    <derivirana_varijabla naziv="DomainObject.Predmet.ProtustrankaNazivFormated_1">GLAUCUS za skladištenje plovila, društvo s ograničenom odgovornošću</derivirana_varijabla>
  </DomainObject.Predmet.ProtustrankaNazivFormated>
  <DomainObject.Predmet.ProtustrankaNazivFormatedOIB>
    <izvorni_sadrzaj>GLAUCUS za skladištenje plovila, društvo s ograničenom odgovornošću, OIB 59785805078</izvorni_sadrzaj>
    <derivirana_varijabla naziv="DomainObject.Predmet.ProtustrankaNazivFormatedOIB_1">GLAUCUS za skladištenje plovila, društvo s ograničenom odgovornošću, OIB 59785805078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247.00</izvorni_sadrzaj>
    <derivirana_varijabla naziv="DomainObject.Predmet.TrenutnaVrijednost_1">247.00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GLAUCUS za skladištenje plovila, društvo s ograničenom odgovornošću</item>
    </izvorni_sadrzaj>
    <derivirana_varijabla naziv="DomainObject.Predmet.ProtuStrankaListFormated_1">
      <item>GLAUCUS za skladištenje plovila, društvo s ograničenom odgovornošću</item>
    </derivirana_varijabla>
  </DomainObject.Predmet.ProtuStrankaListFormated>
  <DomainObject.Predmet.ProtuStrankaListFormatedOIB>
    <izvorni_sadrzaj>
      <item>GLAUCUS za skladištenje plovila, društvo s ograničenom odgovornošću, OIB 59785805078</item>
    </izvorni_sadrzaj>
    <derivirana_varijabla naziv="DomainObject.Predmet.ProtuStrankaListFormatedOIB_1">
      <item>GLAUCUS za skladištenje plovila, društvo s ograničenom odgovornošću, OIB 59785805078</item>
    </derivirana_varijabla>
  </DomainObject.Predmet.ProtuStrankaListFormatedOIB>
  <DomainObject.Predmet.ProtuStrankaListFormatedWithAdress>
    <izvorni_sadrzaj>
      <item>GLAUCUS za skladištenje plovila, društvo s ograničenom odgovornošću, Vinogradska 57, 21000 Split</item>
    </izvorni_sadrzaj>
    <derivirana_varijabla naziv="DomainObject.Predmet.ProtuStrankaListFormatedWithAdress_1">
      <item>GLAUCUS za skladištenje plovila, društvo s ograničenom odgovornošću, Vinogradska 57, 21000 Split</item>
    </derivirana_varijabla>
  </DomainObject.Predmet.ProtuStrankaListFormatedWithAdress>
  <DomainObject.Predmet.ProtuStrankaListFormatedWithAdressOIB>
    <izvorni_sadrzaj>
      <item>GLAUCUS za skladištenje plovila, društvo s ograničenom odgovornošću, OIB 59785805078, Vinogradska 57, 21000 Split</item>
    </izvorni_sadrzaj>
    <derivirana_varijabla naziv="DomainObject.Predmet.ProtuStrankaListFormatedWithAdressOIB_1">
      <item>GLAUCUS za skladištenje plovila, društvo s ograničenom odgovornošću, OIB 59785805078, Vinogradska 57, 21000 Split</item>
    </derivirana_varijabla>
  </DomainObject.Predmet.ProtuStrankaListFormatedWithAdressOIB>
  <DomainObject.Predmet.ProtuStrankaListNazivFormated>
    <izvorni_sadrzaj>
      <item>GLAUCUS za skladištenje plovila, društvo s ograničenom odgovornošću</item>
    </izvorni_sadrzaj>
    <derivirana_varijabla naziv="DomainObject.Predmet.ProtuStrankaListNazivFormated_1">
      <item>GLAUCUS za skladištenje plovila, društvo s ograničenom odgovornošću</item>
    </derivirana_varijabla>
  </DomainObject.Predmet.ProtuStrankaListNazivFormated>
  <DomainObject.Predmet.ProtuStrankaListNazivFormatedOIB>
    <izvorni_sadrzaj>
      <item>GLAUCUS za skladištenje plovila, društvo s ograničenom odgovornošću, OIB 59785805078</item>
    </izvorni_sadrzaj>
    <derivirana_varijabla naziv="DomainObject.Predmet.ProtuStrankaListNazivFormatedOIB_1">
      <item>GLAUCUS za skladištenje plovila, društvo s ograničenom odgovornošću, OIB 59785805078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GLAUCUS za skladištenje plovila, društvo s ograničenom odgovornošću</izvorni_sadrzaj>
    <derivirana_varijabla naziv="DomainObject.Predmet.ProtustrankaIDrugi_1">GLAUCUS za skladištenje plovila,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GLAUCUS za skladištenje plovila, društvo s ograničenom odgovornošću, OIB 59785805078, Vinogradska 57, 21000 Split</izvorni_sadrzaj>
    <derivirana_varijabla naziv="DomainObject.Predmet.ProtustrankaIDrugiAdressOIB_1">GLAUCUS za skladištenje plovila, društvo s ograničenom odgovornošću, OIB 59785805078, Vinogradska 57,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GLAUCUS za skladištenje plovila, društvo s ograničenom odgovornošću</item>
      <item>FINANCIJSKA AGENCIJA, RC SPLIT</item>
    </izvorni_sadrzaj>
    <derivirana_varijabla naziv="DomainObject.Predmet.SudioniciListNaziv_1">
      <item>GLAUCUS za skladištenje plovila, društvo s ograničenom odgovornošću</item>
      <item>FINANCIJSKA AGENCIJA, RC SPLIT</item>
    </derivirana_varijabla>
  </DomainObject.Predmet.SudioniciListNaziv>
  <DomainObject.Predmet.SudioniciListAdressOIB>
    <izvorni_sadrzaj>
      <item>GLAUCUS za skladištenje plovila, društvo s ograničenom odgovornošću, OIB 59785805078, Vinogradska 57,21000 Split</item>
      <item>FINANCIJSKA AGENCIJA, RC SPLIT, OIB 85821130368, Mažuranićevo šetalište 24 b,21000 Split</item>
    </izvorni_sadrzaj>
    <derivirana_varijabla naziv="DomainObject.Predmet.SudioniciListAdressOIB_1">
      <item>GLAUCUS za skladištenje plovila, društvo s ograničenom odgovornošću, OIB 59785805078, Vinogradska 57,21000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59785805078</item>
      <item>, OIB 85821130368</item>
    </izvorni_sadrzaj>
    <derivirana_varijabla naziv="DomainObject.Predmet.SudioniciListNazivOIB_1">
      <item>, OIB 59785805078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785BF2-E4AD-4DBB-A044-33A0F424FE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781</properties:Words>
  <properties:Characters>4227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2016-06-10T08:02:00Z</dcterms:created>
  <dc:creator>wsadmin</dc:creator>
  <cp:lastModifiedBy>Goran Radanović</cp:lastModifiedBy>
  <cp:lastPrinted>2016-06-10T09:45:00Z</cp:lastPrinted>
  <dcterms:modified xmlns:xsi="http://www.w3.org/2001/XMLSchema-instance" xsi:type="dcterms:W3CDTF">2016-06-10T09:49:00Z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