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6cbd" w14:paraId="b6a6cbd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AB0B8C">
        <w:t>908</w:t>
      </w:r>
      <w:r w:rsidR="00D27F5C">
        <w:t>/17-</w:t>
      </w:r>
      <w:r w:rsidR="00AB0B8C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pokretanje skraćenog stečajnog postupka  nad dužnikom SPORT LINE LADANYI d.o.o., Zagreb, Bukovačka Cesta 319, MBS: 080116989, OIB: 76314611280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AB0B8C">
        <w:t>SPORT LINE LADANYI d.o.o., Zagreb, Bukovačka Cesta 319, MBS: 080116989, OIB: 76314611280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B0B8C">
        <w:t xml:space="preserve">Jelena Kordić, Višnjevac, E. Kvaternika 44a, OIB: 78573539971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AB0B8C">
        <w:t>SPORT LINE LADANYI d.o.o., Zagreb, Bukovačka Cesta 319, MBS: 080116989, OIB: 76314611280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AB0B8C">
        <w:rPr>
          <w:bCs/>
        </w:rPr>
        <w:t>25.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AB0B8C">
        <w:rPr>
          <w:bCs/>
        </w:rPr>
        <w:t>2817</w:t>
      </w:r>
      <w:r w:rsidRPr="00F877AB">
        <w:rPr>
          <w:bCs/>
        </w:rPr>
        <w:t xml:space="preserve"> od </w:t>
      </w:r>
      <w:r w:rsidR="00AB0B8C">
        <w:rPr>
          <w:bCs/>
        </w:rPr>
        <w:t>24. svibnja</w:t>
      </w:r>
      <w:r w:rsidRPr="00F877AB">
        <w:rPr>
          <w:bCs/>
        </w:rPr>
        <w:t xml:space="preserve"> 2017. nad stečajnim dužnikom </w:t>
      </w:r>
      <w:r w:rsidR="00AB0B8C">
        <w:t>SPORT LINE LADANYI d.o.o., Zagreb, Bukovačka Cesta 319, MBS: 080116989, OIB: 76314611280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AB0B8C">
        <w:rPr>
          <w:bCs/>
        </w:rPr>
        <w:t>908</w:t>
      </w:r>
      <w:r w:rsidRPr="004D73A2">
        <w:rPr>
          <w:bCs/>
        </w:rPr>
        <w:t>/17-</w:t>
      </w:r>
      <w:r w:rsidR="00AB0B8C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AB0B8C">
        <w:t>7.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AB0B8C">
        <w:t>908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A63F3">
        <w:t>22.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A63F3">
        <w:t>13/12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D7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1D76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D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D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D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D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D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D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D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D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St-908/2017</izvorni_sadrzaj>
    <derivirana_varijabla naziv="DomainObject.Predmet.OznakaBroj_1">St-908/2017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SPORT LINE LADANYI d.o.o.</izvorni_sadrzaj>
    <derivirana_varijabla naziv="DomainObject.Predmet.ProtustrankaFormated_1">  SPORT LINE LADANYI d.o.o.</derivirana_varijabla>
  </DomainObject.Predmet.ProtustrankaFormated>
  <DomainObject.Predmet.ProtustrankaFormatedOIB>
    <izvorni_sadrzaj>  SPORT LINE LADANYI d.o.o., OIB 76314611280</izvorni_sadrzaj>
    <derivirana_varijabla naziv="DomainObject.Predmet.ProtustrankaFormatedOIB_1">  SPORT LINE LADANYI d.o.o., OIB 76314611280</derivirana_varijabla>
  </DomainObject.Predmet.ProtustrankaFormatedOIB>
  <DomainObject.Predmet.ProtustrankaFormatedWithAdress>
    <izvorni_sadrzaj> SPORT LINE LADANYI d.o.o., Bukovačka Cesta 319, 10000 Zagreb</izvorni_sadrzaj>
    <derivirana_varijabla naziv="DomainObject.Predmet.ProtustrankaFormatedWithAdress_1"> SPORT LINE LADANYI d.o.o., Bukovačka Cesta 319, 10000 Zagreb</derivirana_varijabla>
  </DomainObject.Predmet.ProtustrankaFormatedWithAdress>
  <DomainObject.Predmet.ProtustrankaFormatedWithAdressOIB>
    <izvorni_sadrzaj> SPORT LINE LADANYI d.o.o., OIB 76314611280, Bukovačka Cesta 319, 10000 Zagreb</izvorni_sadrzaj>
    <derivirana_varijabla naziv="DomainObject.Predmet.ProtustrankaFormatedWithAdressOIB_1"> SPORT LINE LADANYI d.o.o., OIB 76314611280, Bukovačka Cesta 319, 10000 Zagreb</derivirana_varijabla>
  </DomainObject.Predmet.ProtustrankaFormatedWithAdressOIB>
  <DomainObject.Predmet.ProtustrankaWithAdress>
    <izvorni_sadrzaj>SPORT LINE LADANYI d.o.o. Bukovačka Cesta 319, 10000 Zagreb</izvorni_sadrzaj>
    <derivirana_varijabla naziv="DomainObject.Predmet.ProtustrankaWithAdress_1">SPORT LINE LADANYI d.o.o. Bukovačka Cesta 319, 10000 Zagreb</derivirana_varijabla>
  </DomainObject.Predmet.ProtustrankaWithAdress>
  <DomainObject.Predmet.ProtustrankaWithAdressOIB>
    <izvorni_sadrzaj>SPORT LINE LADANYI d.o.o., OIB 76314611280, Bukovačka Cesta 319, 10000 Zagreb</izvorni_sadrzaj>
    <derivirana_varijabla naziv="DomainObject.Predmet.ProtustrankaWithAdressOIB_1">SPORT LINE LADANYI d.o.o., OIB 76314611280, Bukovačka Cesta 319, 10000 Zagreb</derivirana_varijabla>
  </DomainObject.Predmet.ProtustrankaWithAdressOIB>
  <DomainObject.Predmet.ProtustrankaNazivFormated>
    <izvorni_sadrzaj>SPORT LINE LADANYI d.o.o.</izvorni_sadrzaj>
    <derivirana_varijabla naziv="DomainObject.Predmet.ProtustrankaNazivFormated_1">SPORT LINE LADANYI d.o.o.</derivirana_varijabla>
  </DomainObject.Predmet.ProtustrankaNazivFormated>
  <DomainObject.Predmet.ProtustrankaNazivFormatedOIB>
    <izvorni_sadrzaj>SPORT LINE LADANYI d.o.o., OIB 76314611280</izvorni_sadrzaj>
    <derivirana_varijabla naziv="DomainObject.Predmet.ProtustrankaNazivFormatedOIB_1">SPORT LINE LADANYI d.o.o., OIB 76314611280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LINE LADANYI d.o.o.</item>
    </izvorni_sadrzaj>
    <derivirana_varijabla naziv="DomainObject.Predmet.ProtuStrankaListFormated_1">
      <item>SPORT LINE LADANYI d.o.o.</item>
    </derivirana_varijabla>
  </DomainObject.Predmet.ProtuStrankaListFormated>
  <DomainObject.Predmet.ProtuStrankaListFormatedOIB>
    <izvorni_sadrzaj>
      <item>SPORT LINE LADANYI d.o.o., OIB 76314611280</item>
    </izvorni_sadrzaj>
    <derivirana_varijabla naziv="DomainObject.Predmet.ProtuStrankaListFormatedOIB_1">
      <item>SPORT LINE LADANYI d.o.o., OIB 76314611280</item>
    </derivirana_varijabla>
  </DomainObject.Predmet.ProtuStrankaListFormatedOIB>
  <DomainObject.Predmet.ProtuStrankaListFormatedWithAdress>
    <izvorni_sadrzaj>
      <item>SPORT LINE LADANYI d.o.o., Bukovačka Cesta 319, 10000 Zagreb</item>
    </izvorni_sadrzaj>
    <derivirana_varijabla naziv="DomainObject.Predmet.ProtuStrankaListFormatedWithAdress_1">
      <item>SPORT LINE LADANYI d.o.o., Bukovačka Cesta 319, 10000 Zagreb</item>
    </derivirana_varijabla>
  </DomainObject.Predmet.ProtuStrankaListFormatedWithAdress>
  <DomainObject.Predmet.ProtuStrankaListFormatedWithAdressOIB>
    <izvorni_sadrzaj>
      <item>SPORT LINE LADANYI d.o.o., OIB 76314611280, Bukovačka Cesta 319, 10000 Zagreb</item>
    </izvorni_sadrzaj>
    <derivirana_varijabla naziv="DomainObject.Predmet.ProtuStrankaListFormatedWithAdressOIB_1">
      <item>SPORT LINE LADANYI d.o.o., OIB 76314611280, Bukovačka Cesta 319, 10000 Zagreb</item>
    </derivirana_varijabla>
  </DomainObject.Predmet.ProtuStrankaListFormatedWithAdressOIB>
  <DomainObject.Predmet.ProtuStrankaListNazivFormated>
    <izvorni_sadrzaj>
      <item>SPORT LINE LADANYI d.o.o.</item>
    </izvorni_sadrzaj>
    <derivirana_varijabla naziv="DomainObject.Predmet.ProtuStrankaListNazivFormated_1">
      <item>SPORT LINE LADANYI d.o.o.</item>
    </derivirana_varijabla>
  </DomainObject.Predmet.ProtuStrankaListNazivFormated>
  <DomainObject.Predmet.ProtuStrankaListNazivFormatedOIB>
    <izvorni_sadrzaj>
      <item>SPORT LINE LADANYI d.o.o., OIB 76314611280</item>
    </izvorni_sadrzaj>
    <derivirana_varijabla naziv="DomainObject.Predmet.ProtuStrankaListNazivFormatedOIB_1">
      <item>SPORT LINE LADANYI d.o.o., OIB 76314611280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LINE LADANYI d.o.o.</izvorni_sadrzaj>
    <derivirana_varijabla naziv="DomainObject.Predmet.ProtustrankaIDrugi_1">SPORT LINE LADANYI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 LINE LADANYI d.o.o., OIB 76314611280, Bukovačka Cesta 319, 10000 Zagreb</izvorni_sadrzaj>
    <derivirana_varijabla naziv="DomainObject.Predmet.ProtustrankaIDrugiAdressOIB_1">SPORT LINE LADANYI d.o.o., OIB 76314611280, Bukovačka Cesta 319,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 LINE LADANYI d.o.o.</item>
    </izvorni_sadrzaj>
    <derivirana_varijabla naziv="DomainObject.Predmet.SudioniciListNaziv_1">
      <item>FINA Regionalni centar Zagreb</item>
      <item>SPORT LINE LADANYI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SPORT LINE LADANYI d.o.o., OIB 76314611280, Bukovačka Cesta 319,10000 Zagreb</item>
    </izvorni_sadrzaj>
    <derivirana_varijabla naziv="DomainObject.Predmet.SudioniciListAdressOIB_1">
      <item>FINA Regionalni centar Zagreb, OIB 85821130368, Trg svibanjskih žrtava 1995. br. 1,10000 Zagreb</item>
      <item>SPORT LINE LADANYI d.o.o., OIB 76314611280, Bukovačka Cesta 319,10000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76314611280</item>
    </izvorni_sadrzaj>
    <derivirana_varijabla naziv="DomainObject.Predmet.SudioniciListNazivOIB_1">
      <item>, OIB 85821130368</item>
      <item>, OIB 76314611280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F86D2-5849-48AD-BF15-1A512577B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3093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2017-11-22T10:49:00Z</dcterms:created>
  <dc:creator>Korisnik</dc:creator>
  <cp:lastModifiedBy>Žana Bem</cp:lastModifiedBy>
  <cp:lastPrinted>2017-10-13T06:13:00Z</cp:lastPrinted>
  <dcterms:modified xmlns:xsi="http://www.w3.org/2001/XMLSchema-instance" xsi:type="dcterms:W3CDTF">2017-11-22T10:51:00Z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