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1c4e2" w14:paraId="b31c4e2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12343B">
        <w:rPr>
          <w:lang w:val="hr-HR"/>
        </w:rPr>
        <w:t>TETRAPAK d.o.o., OIB: 06861155112, Split, Palmina 2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12343B">
        <w:rPr>
          <w:lang w:val="hr-HR"/>
        </w:rPr>
        <w:t>22</w:t>
      </w:r>
      <w:r w:rsidR="0081066D" w:rsidRPr="00275B05">
        <w:rPr>
          <w:lang w:val="hr-HR"/>
        </w:rPr>
        <w:t xml:space="preserve">. </w:t>
      </w:r>
      <w:r w:rsidR="000B4AD9">
        <w:rPr>
          <w:lang w:val="hr-HR"/>
        </w:rPr>
        <w:t>kolovoza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3105E0">
      <w:pPr>
        <w:ind w:firstLine="708"/>
        <w:jc w:val="both"/>
        <w:rPr>
          <w:i/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12343B">
        <w:rPr>
          <w:lang w:val="hr-HR"/>
        </w:rPr>
        <w:t>TETRAPAK d.o.o., OIB: 06861155112, Split, Palmina 2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>dana</w:t>
      </w:r>
      <w:r w:rsidR="00A50444">
        <w:rPr>
          <w:color w:themeColor="text1" w:val="000000"/>
          <w:lang w:val="hr-HR"/>
        </w:rPr>
        <w:t xml:space="preserve"> </w:t>
      </w:r>
      <w:r w:rsidR="0012343B">
        <w:rPr>
          <w:color w:themeColor="text1" w:val="000000"/>
          <w:lang w:val="hr-HR"/>
        </w:rPr>
        <w:t>22</w:t>
      </w:r>
      <w:r w:rsidR="00352485">
        <w:rPr>
          <w:color w:themeColor="text1" w:val="000000"/>
          <w:lang w:val="hr-HR"/>
        </w:rPr>
        <w:t xml:space="preserve">. </w:t>
      </w:r>
      <w:r w:rsidR="000B4AD9">
        <w:rPr>
          <w:color w:themeColor="text1" w:val="000000"/>
          <w:lang w:val="hr-HR"/>
        </w:rPr>
        <w:t xml:space="preserve">kolovoza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2E0AAE">
        <w:rPr>
          <w:color w:themeColor="text1" w:val="000000"/>
          <w:lang w:val="hr-HR"/>
        </w:rPr>
        <w:t>9</w:t>
      </w:r>
      <w:r w:rsidR="00977C27" w:rsidRPr="00275B05">
        <w:rPr>
          <w:color w:themeColor="text1" w:val="000000"/>
          <w:lang w:val="hr-HR"/>
        </w:rPr>
        <w:t>,</w:t>
      </w:r>
      <w:r w:rsidR="002E0AAE">
        <w:rPr>
          <w:color w:themeColor="text1" w:val="000000"/>
          <w:lang w:val="hr-HR"/>
        </w:rPr>
        <w:t>0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2E0AAE">
        <w:t xml:space="preserve">Ivan </w:t>
      </w:r>
      <w:proofErr w:type="spellStart"/>
      <w:r w:rsidR="002E0AAE">
        <w:t>Gjurašić</w:t>
      </w:r>
      <w:proofErr w:type="spellEnd"/>
      <w:r w:rsidR="002E0AAE">
        <w:t xml:space="preserve">, Zagreb, </w:t>
      </w:r>
      <w:proofErr w:type="spellStart"/>
      <w:r w:rsidR="002E0AAE">
        <w:t>Petrinjska</w:t>
      </w:r>
      <w:proofErr w:type="spellEnd"/>
      <w:r w:rsidR="002E0AAE">
        <w:t xml:space="preserve"> 28, OIB: 66025260916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12343B">
        <w:rPr>
          <w:lang w:val="hr-HR"/>
        </w:rPr>
        <w:t>TETRAPAK d.o.o., OIB: 06861155112, Split, Palmina 2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E638A4">
        <w:rPr>
          <w:lang w:val="hr-HR"/>
        </w:rPr>
        <w:t>1</w:t>
      </w:r>
      <w:r w:rsidR="0012343B">
        <w:rPr>
          <w:lang w:val="hr-HR"/>
        </w:rPr>
        <w:t>2</w:t>
      </w:r>
      <w:r w:rsidR="002331B4" w:rsidRPr="00275B05">
        <w:rPr>
          <w:lang w:val="hr-HR"/>
        </w:rPr>
        <w:t>.</w:t>
      </w:r>
      <w:r w:rsidR="00E638A4">
        <w:rPr>
          <w:lang w:val="hr-HR"/>
        </w:rPr>
        <w:t>0</w:t>
      </w:r>
      <w:r w:rsidR="0012343B">
        <w:rPr>
          <w:lang w:val="hr-HR"/>
        </w:rPr>
        <w:t>1</w:t>
      </w:r>
      <w:r w:rsidR="002331B4" w:rsidRPr="00275B05">
        <w:rPr>
          <w:lang w:val="hr-HR"/>
        </w:rPr>
        <w:t>.201</w:t>
      </w:r>
      <w:r w:rsidR="00E638A4">
        <w:rPr>
          <w:lang w:val="hr-HR"/>
        </w:rPr>
        <w:t>6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12343B">
        <w:rPr>
          <w:lang w:val="hr-HR"/>
        </w:rPr>
        <w:t>TETRAPAK d.o.o., OIB: 06861155112, Split, Palmina 2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E638A4">
        <w:rPr>
          <w:lang w:val="hr-HR"/>
        </w:rPr>
        <w:t>01</w:t>
      </w:r>
      <w:r w:rsidR="00A5053A">
        <w:rPr>
          <w:lang w:val="hr-HR"/>
        </w:rPr>
        <w:t>.</w:t>
      </w:r>
      <w:r w:rsidR="00E638A4">
        <w:rPr>
          <w:lang w:val="hr-HR"/>
        </w:rPr>
        <w:t xml:space="preserve"> rujna </w:t>
      </w:r>
      <w:r w:rsidR="00F5507B" w:rsidRPr="00275B05">
        <w:rPr>
          <w:lang w:val="hr-HR"/>
        </w:rPr>
        <w:t>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E638A4">
        <w:rPr>
          <w:lang w:val="hr-HR"/>
        </w:rPr>
        <w:t>3</w:t>
      </w:r>
      <w:r w:rsidR="0012343B">
        <w:rPr>
          <w:lang w:val="hr-HR"/>
        </w:rPr>
        <w:t>2</w:t>
      </w:r>
      <w:r w:rsidR="00E638A4">
        <w:rPr>
          <w:lang w:val="hr-HR"/>
        </w:rPr>
        <w:t>1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12343B">
        <w:rPr>
          <w:lang w:val="hr-HR"/>
        </w:rPr>
        <w:t>4.878,47</w:t>
      </w:r>
      <w:r w:rsidRPr="00275B05">
        <w:rPr>
          <w:lang w:val="hr-HR"/>
        </w:rPr>
        <w:t xml:space="preserve"> </w:t>
      </w:r>
      <w:r w:rsidR="002E0AAE">
        <w:rPr>
          <w:lang w:val="hr-HR"/>
        </w:rPr>
        <w:t xml:space="preserve">kn </w:t>
      </w:r>
      <w:r w:rsidRPr="00275B05">
        <w:rPr>
          <w:lang w:val="hr-HR"/>
        </w:rPr>
        <w:t xml:space="preserve">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12343B">
        <w:rPr>
          <w:lang w:val="hr-HR"/>
        </w:rPr>
        <w:t>22</w:t>
      </w:r>
      <w:r w:rsidR="004F533F" w:rsidRPr="00275B05">
        <w:rPr>
          <w:lang w:val="hr-HR"/>
        </w:rPr>
        <w:t xml:space="preserve">. </w:t>
      </w:r>
      <w:r w:rsidR="00352485">
        <w:rPr>
          <w:lang w:val="hr-HR"/>
        </w:rPr>
        <w:t>0</w:t>
      </w:r>
      <w:r w:rsidR="00A5053A">
        <w:rPr>
          <w:lang w:val="hr-HR"/>
        </w:rPr>
        <w:t>4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352485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12343B">
        <w:rPr>
          <w:lang w:val="hr-HR"/>
        </w:rPr>
        <w:t>22</w:t>
      </w:r>
      <w:r w:rsidR="0081066D" w:rsidRPr="00275B05">
        <w:rPr>
          <w:lang w:val="hr-HR"/>
        </w:rPr>
        <w:t xml:space="preserve">. </w:t>
      </w:r>
      <w:r w:rsidR="000B4AD9">
        <w:rPr>
          <w:lang w:val="hr-HR"/>
        </w:rPr>
        <w:t>kolovoza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0A01D1">
        <w:rPr>
          <w:color w:val="FF0000"/>
          <w:lang w:val="hr-HR"/>
        </w:rPr>
        <w:t xml:space="preserve">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Jadranko</w:t>
      </w:r>
      <w:proofErr w:type="spellEnd"/>
      <w:r w:rsidRPr="000A01D1"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Basić</w:t>
      </w:r>
      <w:proofErr w:type="spellEnd"/>
    </w:p>
    <w:p w:rsidRDefault="000A01D1" w:rsidP="000A01D1" w:rsidR="000A01D1" w:rsidRPr="00C90AA3">
      <w:pPr>
        <w:jc w:val="both"/>
        <w:rPr>
          <w:color w:themeColor="text1" w:val="000000"/>
          <w:sz w:val="16"/>
          <w:szCs w:val="16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E77212" w:rsidP="000A01D1" w:rsidR="00E77212" w:rsidRPr="009A7C30">
      <w:pPr>
        <w:jc w:val="both"/>
        <w:rPr>
          <w:color w:themeColor="text1" w:val="000000"/>
          <w:sz w:val="4"/>
          <w:szCs w:val="4"/>
        </w:rPr>
      </w:pP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R="009E529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9E529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12343B">
      <w:rPr>
        <w:lang w:val="hr-HR"/>
      </w:rPr>
      <w:t>122</w:t>
    </w:r>
    <w:r w:rsidRPr="002E1801">
      <w:rPr>
        <w:lang w:val="hr-HR"/>
      </w:rPr>
      <w:t>/201</w:t>
    </w:r>
    <w:r w:rsidR="00E638A4">
      <w:rPr>
        <w:lang w:val="hr-HR"/>
      </w:rPr>
      <w:t>6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12343B">
      <w:rPr>
        <w:lang w:val="hr-HR"/>
      </w:rPr>
      <w:t>122</w:t>
    </w:r>
    <w:r w:rsidRPr="002E1801">
      <w:rPr>
        <w:lang w:val="hr-HR"/>
      </w:rPr>
      <w:t>/201</w:t>
    </w:r>
    <w:r w:rsidR="00E638A4">
      <w:rPr>
        <w:lang w:val="hr-HR"/>
      </w:rPr>
      <w:t>6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208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1F10"/>
    <w:rsid w:val="000169FD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4AF3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B4AD9"/>
    <w:rsid w:val="000C0E97"/>
    <w:rsid w:val="000D1E86"/>
    <w:rsid w:val="000D5827"/>
    <w:rsid w:val="00110325"/>
    <w:rsid w:val="00110C12"/>
    <w:rsid w:val="0012343B"/>
    <w:rsid w:val="00131929"/>
    <w:rsid w:val="00133015"/>
    <w:rsid w:val="00145A70"/>
    <w:rsid w:val="00147C3D"/>
    <w:rsid w:val="00160774"/>
    <w:rsid w:val="001629FC"/>
    <w:rsid w:val="001741BC"/>
    <w:rsid w:val="001761EE"/>
    <w:rsid w:val="001818AF"/>
    <w:rsid w:val="0018416E"/>
    <w:rsid w:val="00191C4C"/>
    <w:rsid w:val="00192C94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65DF"/>
    <w:rsid w:val="002C7A11"/>
    <w:rsid w:val="002D048F"/>
    <w:rsid w:val="002D3B58"/>
    <w:rsid w:val="002E0AAE"/>
    <w:rsid w:val="002E1801"/>
    <w:rsid w:val="002F20D3"/>
    <w:rsid w:val="003105E0"/>
    <w:rsid w:val="003148C7"/>
    <w:rsid w:val="0031723F"/>
    <w:rsid w:val="00325BAA"/>
    <w:rsid w:val="003275F1"/>
    <w:rsid w:val="00332111"/>
    <w:rsid w:val="0035082B"/>
    <w:rsid w:val="0035131D"/>
    <w:rsid w:val="00352485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3E6AEF"/>
    <w:rsid w:val="00400AB0"/>
    <w:rsid w:val="00403D26"/>
    <w:rsid w:val="00403F01"/>
    <w:rsid w:val="004119FF"/>
    <w:rsid w:val="00412781"/>
    <w:rsid w:val="004171BE"/>
    <w:rsid w:val="004561FD"/>
    <w:rsid w:val="004673EA"/>
    <w:rsid w:val="00473132"/>
    <w:rsid w:val="00475716"/>
    <w:rsid w:val="004777B1"/>
    <w:rsid w:val="00483322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01C51"/>
    <w:rsid w:val="005135F3"/>
    <w:rsid w:val="00520266"/>
    <w:rsid w:val="005202F0"/>
    <w:rsid w:val="00520582"/>
    <w:rsid w:val="005247F4"/>
    <w:rsid w:val="00584377"/>
    <w:rsid w:val="005A2480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D2BD6"/>
    <w:rsid w:val="006E3551"/>
    <w:rsid w:val="006E3ACF"/>
    <w:rsid w:val="006F3AA3"/>
    <w:rsid w:val="006F6C1C"/>
    <w:rsid w:val="006F77D3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979"/>
    <w:rsid w:val="00796D1B"/>
    <w:rsid w:val="007A51CD"/>
    <w:rsid w:val="007A74B6"/>
    <w:rsid w:val="007B5450"/>
    <w:rsid w:val="007D1A8A"/>
    <w:rsid w:val="007E14DF"/>
    <w:rsid w:val="008035D9"/>
    <w:rsid w:val="0081066D"/>
    <w:rsid w:val="008149E0"/>
    <w:rsid w:val="0081515C"/>
    <w:rsid w:val="00817FDB"/>
    <w:rsid w:val="008211CD"/>
    <w:rsid w:val="00832F97"/>
    <w:rsid w:val="00855754"/>
    <w:rsid w:val="00870E42"/>
    <w:rsid w:val="0087565C"/>
    <w:rsid w:val="00876209"/>
    <w:rsid w:val="00883901"/>
    <w:rsid w:val="00884641"/>
    <w:rsid w:val="00887A52"/>
    <w:rsid w:val="00891195"/>
    <w:rsid w:val="008945AA"/>
    <w:rsid w:val="008967A5"/>
    <w:rsid w:val="008A51EE"/>
    <w:rsid w:val="008B1413"/>
    <w:rsid w:val="008B6D44"/>
    <w:rsid w:val="008D16DB"/>
    <w:rsid w:val="008D3A45"/>
    <w:rsid w:val="008D7C4E"/>
    <w:rsid w:val="008F6A6B"/>
    <w:rsid w:val="008F708F"/>
    <w:rsid w:val="00912BD2"/>
    <w:rsid w:val="009374AD"/>
    <w:rsid w:val="00967195"/>
    <w:rsid w:val="00977C27"/>
    <w:rsid w:val="00984E8A"/>
    <w:rsid w:val="009863BD"/>
    <w:rsid w:val="009966BF"/>
    <w:rsid w:val="009A1D8E"/>
    <w:rsid w:val="009A7C30"/>
    <w:rsid w:val="009B74F1"/>
    <w:rsid w:val="009D2638"/>
    <w:rsid w:val="009D46D2"/>
    <w:rsid w:val="009D6605"/>
    <w:rsid w:val="009D7CAA"/>
    <w:rsid w:val="009E1426"/>
    <w:rsid w:val="009E5292"/>
    <w:rsid w:val="00A01740"/>
    <w:rsid w:val="00A03243"/>
    <w:rsid w:val="00A31ADC"/>
    <w:rsid w:val="00A50444"/>
    <w:rsid w:val="00A5053A"/>
    <w:rsid w:val="00A66D7A"/>
    <w:rsid w:val="00A83CF1"/>
    <w:rsid w:val="00A94035"/>
    <w:rsid w:val="00A97762"/>
    <w:rsid w:val="00AA13B5"/>
    <w:rsid w:val="00AA1815"/>
    <w:rsid w:val="00AA5065"/>
    <w:rsid w:val="00AB2F4E"/>
    <w:rsid w:val="00AB7F51"/>
    <w:rsid w:val="00AC4892"/>
    <w:rsid w:val="00AC5349"/>
    <w:rsid w:val="00AD2061"/>
    <w:rsid w:val="00AF3646"/>
    <w:rsid w:val="00B02B3D"/>
    <w:rsid w:val="00B20DD7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0AA3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23A4"/>
    <w:rsid w:val="00D74C99"/>
    <w:rsid w:val="00D7712C"/>
    <w:rsid w:val="00DB1C91"/>
    <w:rsid w:val="00DB29AB"/>
    <w:rsid w:val="00DC1C24"/>
    <w:rsid w:val="00DD7151"/>
    <w:rsid w:val="00DE67D2"/>
    <w:rsid w:val="00DF014B"/>
    <w:rsid w:val="00E100A1"/>
    <w:rsid w:val="00E1024C"/>
    <w:rsid w:val="00E12497"/>
    <w:rsid w:val="00E14AE2"/>
    <w:rsid w:val="00E27E2F"/>
    <w:rsid w:val="00E30A09"/>
    <w:rsid w:val="00E33059"/>
    <w:rsid w:val="00E575A0"/>
    <w:rsid w:val="00E6013F"/>
    <w:rsid w:val="00E6355F"/>
    <w:rsid w:val="00E638A4"/>
    <w:rsid w:val="00E72E6F"/>
    <w:rsid w:val="00E77212"/>
    <w:rsid w:val="00E834F3"/>
    <w:rsid w:val="00E847C1"/>
    <w:rsid w:val="00EB167D"/>
    <w:rsid w:val="00EB78C8"/>
    <w:rsid w:val="00EC0B4A"/>
    <w:rsid w:val="00ED5415"/>
    <w:rsid w:val="00ED6C48"/>
    <w:rsid w:val="00EE5D66"/>
    <w:rsid w:val="00EF4142"/>
    <w:rsid w:val="00EF74F3"/>
    <w:rsid w:val="00EF7C64"/>
    <w:rsid w:val="00F45DD2"/>
    <w:rsid w:val="00F47D2D"/>
    <w:rsid w:val="00F5376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08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kolovoza 2016.</izvorni_sadrzaj>
    <derivirana_varijabla naziv="DomainObject.DatumDonosenjaOdluke_1">22.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</izvorni_sadrzaj>
    <derivirana_varijabla naziv="DomainObject.Predmet.Broj_1">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St-122/2016</izvorni_sadrzaj>
    <derivirana_varijabla naziv="DomainObject.Predmet.OznakaBroj_1">St-122/2016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TETRAPAK d.o.o. za proizvodnju TV i radio programa</izvorni_sadrzaj>
    <derivirana_varijabla naziv="DomainObject.Predmet.ProtustrankaFormated_1">  TETRAPAK d.o.o. za proizvodnju TV i radio programa</derivirana_varijabla>
  </DomainObject.Predmet.ProtustrankaFormated>
  <DomainObject.Predmet.ProtustrankaFormatedOIB>
    <izvorni_sadrzaj>  TETRAPAK d.o.o. za proizvodnju TV i radio programa, OIB 06861155112</izvorni_sadrzaj>
    <derivirana_varijabla naziv="DomainObject.Predmet.ProtustrankaFormatedOIB_1">  TETRAPAK d.o.o. za proizvodnju TV i radio programa, OIB 06861155112</derivirana_varijabla>
  </DomainObject.Predmet.ProtustrankaFormatedOIB>
  <DomainObject.Predmet.ProtustrankaFormatedWithAdress>
    <izvorni_sadrzaj> TETRAPAK d.o.o. za proizvodnju TV i radio programa, Palmina 2, 21000 Split</izvorni_sadrzaj>
    <derivirana_varijabla naziv="DomainObject.Predmet.ProtustrankaFormatedWithAdress_1"> TETRAPAK d.o.o. za proizvodnju TV i radio programa, Palmina 2, 21000 Split</derivirana_varijabla>
  </DomainObject.Predmet.ProtustrankaFormatedWithAdress>
  <DomainObject.Predmet.ProtustrankaFormatedWithAdressOIB>
    <izvorni_sadrzaj> TETRAPAK d.o.o. za proizvodnju TV i radio programa, OIB 06861155112, Palmina 2, 21000 Split</izvorni_sadrzaj>
    <derivirana_varijabla naziv="DomainObject.Predmet.ProtustrankaFormatedWithAdressOIB_1"> TETRAPAK d.o.o. za proizvodnju TV i radio programa, OIB 06861155112, Palmina 2, 21000 Split</derivirana_varijabla>
  </DomainObject.Predmet.ProtustrankaFormatedWithAdressOIB>
  <DomainObject.Predmet.ProtustrankaWithAdress>
    <izvorni_sadrzaj>TETRAPAK d.o.o. za proizvodnju TV i radio programa Palmina 2, 21000 Split</izvorni_sadrzaj>
    <derivirana_varijabla naziv="DomainObject.Predmet.ProtustrankaWithAdress_1">TETRAPAK d.o.o. za proizvodnju TV i radio programa Palmina 2, 21000 Split</derivirana_varijabla>
  </DomainObject.Predmet.ProtustrankaWithAdress>
  <DomainObject.Predmet.ProtustrankaWithAdressOIB>
    <izvorni_sadrzaj>TETRAPAK d.o.o. za proizvodnju TV i radio programa, OIB 06861155112, Palmina 2, 21000 Split</izvorni_sadrzaj>
    <derivirana_varijabla naziv="DomainObject.Predmet.ProtustrankaWithAdressOIB_1">TETRAPAK d.o.o. za proizvodnju TV i radio programa, OIB 06861155112, Palmina 2, 21000 Split</derivirana_varijabla>
  </DomainObject.Predmet.ProtustrankaWithAdressOIB>
  <DomainObject.Predmet.ProtustrankaNazivFormated>
    <izvorni_sadrzaj>TETRAPAK d.o.o. za proizvodnju TV i radio programa</izvorni_sadrzaj>
    <derivirana_varijabla naziv="DomainObject.Predmet.ProtustrankaNazivFormated_1">TETRAPAK d.o.o. za proizvodnju TV i radio programa</derivirana_varijabla>
  </DomainObject.Predmet.ProtustrankaNazivFormated>
  <DomainObject.Predmet.ProtustrankaNazivFormatedOIB>
    <izvorni_sadrzaj>TETRAPAK d.o.o. za proizvodnju TV i radio programa, OIB 06861155112</izvorni_sadrzaj>
    <derivirana_varijabla naziv="DomainObject.Predmet.ProtustrankaNazivFormatedOIB_1">TETRAPAK d.o.o. za proizvodnju TV i radio programa, OIB 06861155112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4878.47</izvorni_sadrzaj>
    <derivirana_varijabla naziv="DomainObject.Predmet.TrenutnaVrijednost_1">4878.47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TETRAPAK d.o.o. za proizvodnju TV i radio programa</item>
    </izvorni_sadrzaj>
    <derivirana_varijabla naziv="DomainObject.Predmet.ProtuStrankaListFormated_1">
      <item>TETRAPAK d.o.o. za proizvodnju TV i radio programa</item>
    </derivirana_varijabla>
  </DomainObject.Predmet.ProtuStrankaListFormated>
  <DomainObject.Predmet.ProtuStrankaListFormatedOIB>
    <izvorni_sadrzaj>
      <item>TETRAPAK d.o.o. za proizvodnju TV i radio programa, OIB 06861155112</item>
    </izvorni_sadrzaj>
    <derivirana_varijabla naziv="DomainObject.Predmet.ProtuStrankaListFormatedOIB_1">
      <item>TETRAPAK d.o.o. za proizvodnju TV i radio programa, OIB 06861155112</item>
    </derivirana_varijabla>
  </DomainObject.Predmet.ProtuStrankaListFormatedOIB>
  <DomainObject.Predmet.ProtuStrankaListFormatedWithAdress>
    <izvorni_sadrzaj>
      <item>TETRAPAK d.o.o. za proizvodnju TV i radio programa, Palmina 2, 21000 Split</item>
    </izvorni_sadrzaj>
    <derivirana_varijabla naziv="DomainObject.Predmet.ProtuStrankaListFormatedWithAdress_1">
      <item>TETRAPAK d.o.o. za proizvodnju TV i radio programa, Palmina 2, 21000 Split</item>
    </derivirana_varijabla>
  </DomainObject.Predmet.ProtuStrankaListFormatedWithAdress>
  <DomainObject.Predmet.ProtuStrankaListFormatedWithAdressOIB>
    <izvorni_sadrzaj>
      <item>TETRAPAK d.o.o. za proizvodnju TV i radio programa, OIB 06861155112, Palmina 2, 21000 Split</item>
    </izvorni_sadrzaj>
    <derivirana_varijabla naziv="DomainObject.Predmet.ProtuStrankaListFormatedWithAdressOIB_1">
      <item>TETRAPAK d.o.o. za proizvodnju TV i radio programa, OIB 06861155112, Palmina 2, 21000 Split</item>
    </derivirana_varijabla>
  </DomainObject.Predmet.ProtuStrankaListFormatedWithAdressOIB>
  <DomainObject.Predmet.ProtuStrankaListNazivFormated>
    <izvorni_sadrzaj>
      <item>TETRAPAK d.o.o. za proizvodnju TV i radio programa</item>
    </izvorni_sadrzaj>
    <derivirana_varijabla naziv="DomainObject.Predmet.ProtuStrankaListNazivFormated_1">
      <item>TETRAPAK d.o.o. za proizvodnju TV i radio programa</item>
    </derivirana_varijabla>
  </DomainObject.Predmet.ProtuStrankaListNazivFormated>
  <DomainObject.Predmet.ProtuStrankaListNazivFormatedOIB>
    <izvorni_sadrzaj>
      <item>TETRAPAK d.o.o. za proizvodnju TV i radio programa, OIB 06861155112</item>
    </izvorni_sadrzaj>
    <derivirana_varijabla naziv="DomainObject.Predmet.ProtuStrankaListNazivFormatedOIB_1">
      <item>TETRAPAK d.o.o. za proizvodnju TV i radio programa, OIB 06861155112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2016.</izvorni_sadrzaj>
    <derivirana_varijabla naziv="DomainObject.Datum_1">22.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TETRAPAK d.o.o. za proizvodnju TV i radio programa</izvorni_sadrzaj>
    <derivirana_varijabla naziv="DomainObject.Predmet.ProtustrankaIDrugi_1">TETRAPAK d.o.o. za proizvodnju TV i radio programa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TETRAPAK d.o.o. za proizvodnju TV i radio programa, OIB 06861155112, Palmina 2, 21000 Split</izvorni_sadrzaj>
    <derivirana_varijabla naziv="DomainObject.Predmet.ProtustrankaIDrugiAdressOIB_1">TETRAPAK d.o.o. za proizvodnju TV i radio programa, OIB 06861155112, Palmina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TETRAPAK d.o.o. za proizvodnju TV i radio programa</item>
      <item>FINANCIJSKA AGENCIJA, RC SPLIT</item>
    </izvorni_sadrzaj>
    <derivirana_varijabla naziv="DomainObject.Predmet.SudioniciListNaziv_1">
      <item>TETRAPAK d.o.o. za proizvodnju TV i radio programa</item>
      <item>FINANCIJSKA AGENCIJA, RC SPLIT</item>
    </derivirana_varijabla>
  </DomainObject.Predmet.SudioniciListNaziv>
  <DomainObject.Predmet.SudioniciListAdressOIB>
    <izvorni_sadrzaj>
      <item>TETRAPAK d.o.o. za proizvodnju TV i radio programa, OIB 06861155112, Palmina 2,21000 Split</item>
      <item>FINANCIJSKA AGENCIJA, RC SPLIT, OIB 85821130368, Mažuranićevo šetalište 24 b,21000 Split</item>
    </izvorni_sadrzaj>
    <derivirana_varijabla naziv="DomainObject.Predmet.SudioniciListAdressOIB_1">
      <item>TETRAPAK d.o.o. za proizvodnju TV i radio programa, OIB 06861155112, Palmina 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06861155112</item>
      <item>, OIB 85821130368</item>
    </izvorni_sadrzaj>
    <derivirana_varijabla naziv="DomainObject.Predmet.SudioniciListNazivOIB_1">
      <item>, OIB 06861155112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A951F9-76C6-4BA5-A102-A6AF629264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768</properties:Words>
  <properties:Characters>4138</properties:Characters>
  <properties:Lines>86</properties:Lines>
  <properties:Paragraphs>33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2016-08-22T06:24:00Z</cp:lastPrinted>
  <dcterms:modified xmlns:xsi="http://www.w3.org/2001/XMLSchema-instance" xsi:type="dcterms:W3CDTF">2016-08-22T06:37:00Z</dcterms:modified>
  <cp:revision>63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