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4819" w14:paraId="1d74819" w:rsidRDefault="00B515DF" w:rsidP="004B741D" w:rsidR="004B741D">
      <w:pPr>
        <w:jc w:val="right"/>
        <w15:collapsed w:val="false"/>
      </w:pPr>
      <w:r>
        <w:t>Broj: 6 St-</w:t>
      </w:r>
      <w:r w:rsidR="00CD5DD7">
        <w:t>1442/17-6</w:t>
      </w:r>
    </w:p>
    <w:p w:rsidRDefault="006B22AF" w:rsidP="006B22AF" w:rsidR="006B22AF">
      <w:r>
        <w:rPr>
          <w:rStyle w:val="Naglaeno"/>
        </w:rPr>
        <w:t xml:space="preserve">             </w:t>
      </w:r>
      <w:r w:rsidR="001430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2AF" w:rsidP="006B22AF" w:rsidR="006B22AF" w:rsidRPr="00D21A2C"/>
    <w:p w:rsidRDefault="006B22AF" w:rsidP="006B22AF" w:rsidR="006B22A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22AF" w:rsidP="006B22AF" w:rsidR="006B22A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22AF" w:rsidP="006B22AF" w:rsidR="001E3E48" w:rsidRPr="006B22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14147" w:rsidP="004B741D" w:rsidR="00B14147"/>
    <w:p w:rsidRDefault="00451DD6" w:rsidP="00B14147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B14147" w:rsidR="00366021">
      <w:pPr>
        <w:pStyle w:val="Tijeloteksta"/>
      </w:pPr>
      <w:r>
        <w:tab/>
      </w:r>
      <w:r w:rsidR="00B14147" w:rsidRPr="00B14147">
        <w:t>Trgovački sud u Osijeku, po stečajno</w:t>
      </w:r>
      <w:r w:rsidR="00400151">
        <w:t>j sutkinji</w:t>
      </w:r>
      <w:r w:rsidR="00B14147" w:rsidRPr="00B14147">
        <w:t xml:space="preserve"> Nadi Roso, u stečajnom postupku nad dužnikom</w:t>
      </w:r>
      <w:r w:rsidR="0081398C" w:rsidRPr="0081398C">
        <w:t xml:space="preserve">: </w:t>
      </w:r>
      <w:r w:rsidR="00CD5DD7">
        <w:rPr>
          <w:b/>
        </w:rPr>
        <w:t>VODOVOD-GRADITELJSTVO d.o.o. Osijek, Tina Ujevića 10, OIB: 10167011700, MBS: 030139393</w:t>
      </w:r>
      <w:r w:rsidR="00B14147" w:rsidRPr="00B14147">
        <w:t xml:space="preserve">, dana </w:t>
      </w:r>
      <w:r w:rsidR="00CD5DD7">
        <w:t>30. listopada</w:t>
      </w:r>
      <w:r w:rsidR="00400151">
        <w:t xml:space="preserve"> 2017</w:t>
      </w:r>
      <w:r w:rsidR="0032712D">
        <w:t>. g.,</w:t>
      </w:r>
    </w:p>
    <w:p w:rsidRDefault="00B515DF" w:rsidP="00B515DF" w:rsidR="00B14147">
      <w:pPr>
        <w:pStyle w:val="Tijeloteksta"/>
        <w:tabs>
          <w:tab w:pos="2475" w:val="left"/>
        </w:tabs>
      </w:pPr>
      <w:r>
        <w:tab/>
      </w:r>
    </w:p>
    <w:p w:rsidRDefault="00B14147" w:rsidP="00B14147" w:rsidR="00B14147">
      <w:pPr>
        <w:pStyle w:val="Tijeloteksta"/>
      </w:pP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32712D" w:rsidP="00CD5DD7" w:rsidR="0032712D" w:rsidRPr="00CD5DD7">
      <w:pPr>
        <w:pStyle w:val="Naslov1"/>
        <w:numPr>
          <w:ilvl w:val="0"/>
          <w:numId w:val="1"/>
        </w:numPr>
        <w:shd w:fill="FFFFFF" w:color="auto" w:val="clear"/>
        <w:spacing w:afterAutospacing="false" w:after="0" w:beforeAutospacing="false" w:before="0"/>
        <w:jc w:val="both"/>
        <w:rPr>
          <w:sz w:val="24"/>
          <w:szCs w:val="24"/>
        </w:rPr>
      </w:pPr>
      <w:r w:rsidRPr="00CD5DD7">
        <w:rPr>
          <w:b w:val="false"/>
          <w:sz w:val="24"/>
          <w:szCs w:val="24"/>
        </w:rPr>
        <w:t>Privremeni s</w:t>
      </w:r>
      <w:r w:rsidR="00D43D85" w:rsidRPr="00CD5DD7">
        <w:rPr>
          <w:b w:val="false"/>
          <w:sz w:val="24"/>
          <w:szCs w:val="24"/>
        </w:rPr>
        <w:t>tečajni upravitelj</w:t>
      </w:r>
      <w:r w:rsidR="00B14147" w:rsidRPr="00CD5DD7">
        <w:rPr>
          <w:sz w:val="24"/>
          <w:szCs w:val="24"/>
        </w:rPr>
        <w:t xml:space="preserve"> </w:t>
      </w:r>
      <w:r w:rsidR="00CD5DD7" w:rsidRPr="00CD5DD7">
        <w:rPr>
          <w:sz w:val="24"/>
          <w:szCs w:val="24"/>
        </w:rPr>
        <w:t>SLAVKO MARINAC, Požega, K. Krešimira 53, OIB: 37776084692</w:t>
      </w:r>
      <w:r w:rsidR="00CD5DD7">
        <w:rPr>
          <w:sz w:val="24"/>
          <w:szCs w:val="24"/>
        </w:rPr>
        <w:t xml:space="preserve"> </w:t>
      </w:r>
      <w:r w:rsidR="00D43D85" w:rsidRPr="00CD5DD7">
        <w:rPr>
          <w:b w:val="false"/>
          <w:sz w:val="24"/>
          <w:szCs w:val="24"/>
        </w:rPr>
        <w:t>razrješava se dužnosti stečajnog upravitelja u stečajnom postupku nad dužnikom</w:t>
      </w:r>
      <w:r w:rsidR="00D43D85" w:rsidRPr="00CD5DD7">
        <w:rPr>
          <w:sz w:val="24"/>
          <w:szCs w:val="24"/>
        </w:rPr>
        <w:t xml:space="preserve"> </w:t>
      </w:r>
      <w:r w:rsidR="00CD5DD7" w:rsidRPr="00CD5DD7">
        <w:rPr>
          <w:sz w:val="24"/>
          <w:szCs w:val="24"/>
        </w:rPr>
        <w:t>VODOVOD-GRADITELJSTVO d.o.o. Osijek, Tina Ujevića 10, OIB: 10167011700, MBS: 030139393</w:t>
      </w:r>
      <w:r w:rsidRPr="00CD5DD7">
        <w:rPr>
          <w:sz w:val="24"/>
          <w:szCs w:val="24"/>
        </w:rPr>
        <w:t>.</w:t>
      </w:r>
      <w:r w:rsidR="00CD5DD7" w:rsidRPr="00CD5DD7">
        <w:rPr>
          <w:sz w:val="24"/>
          <w:szCs w:val="24"/>
        </w:rPr>
        <w:t xml:space="preserve"> </w:t>
      </w:r>
      <w:r w:rsidR="00400151" w:rsidRPr="00CD5DD7">
        <w:rPr>
          <w:sz w:val="24"/>
          <w:szCs w:val="24"/>
        </w:rPr>
        <w:t xml:space="preserve"> </w:t>
      </w:r>
    </w:p>
    <w:p w:rsidRDefault="001E3E48" w:rsidP="00400151" w:rsidR="005D5206" w:rsidRPr="00400151">
      <w:pPr>
        <w:pStyle w:val="Tijeloteksta"/>
        <w:numPr>
          <w:ilvl w:val="0"/>
          <w:numId w:val="1"/>
        </w:numPr>
        <w:rPr>
          <w:b/>
        </w:rPr>
      </w:pPr>
      <w:r w:rsidRPr="00CD5DD7">
        <w:t xml:space="preserve"> </w:t>
      </w:r>
      <w:r w:rsidR="00D43D85" w:rsidRPr="00CD5DD7">
        <w:t xml:space="preserve">U </w:t>
      </w:r>
      <w:r w:rsidR="00451DD6" w:rsidRPr="00CD5DD7">
        <w:t>stečajnom postupku</w:t>
      </w:r>
      <w:r w:rsidR="00D43D85" w:rsidRPr="00CD5DD7">
        <w:t xml:space="preserve"> nad dužnikom </w:t>
      </w:r>
      <w:r w:rsidR="00CD5DD7" w:rsidRPr="00CD5DD7">
        <w:rPr>
          <w:b/>
        </w:rPr>
        <w:t>VODOVOD-GRADITELJSTVO d.o.o. Osijek</w:t>
      </w:r>
      <w:r w:rsidR="00CD5DD7">
        <w:rPr>
          <w:b/>
        </w:rPr>
        <w:t>, Tina Ujevića 10, OIB: 10167011700, MBS: 030139393</w:t>
      </w:r>
      <w:r w:rsidR="006A2408">
        <w:t>,</w:t>
      </w:r>
      <w:r w:rsidR="00451DD6" w:rsidRPr="00451DD6">
        <w:t xml:space="preserve"> </w:t>
      </w:r>
      <w:r w:rsidR="00D43D85">
        <w:t xml:space="preserve"> imenuje se </w:t>
      </w:r>
      <w:r w:rsidR="0032712D">
        <w:t xml:space="preserve">privremeni </w:t>
      </w:r>
      <w:r w:rsidR="0081398C">
        <w:t>stečajni</w:t>
      </w:r>
      <w:r w:rsidR="00B515DF">
        <w:t xml:space="preserve"> upravitelj</w:t>
      </w:r>
      <w:r w:rsidR="00CD5DD7">
        <w:t xml:space="preserve"> </w:t>
      </w:r>
      <w:r w:rsidR="00CD5DD7">
        <w:rPr>
          <w:b/>
        </w:rPr>
        <w:t xml:space="preserve">Filip Babić dipl. oec. iz Osijeka, Trg bana Jelačića 18,  </w:t>
      </w:r>
      <w:r w:rsidR="00CD5DD7">
        <w:rPr>
          <w:b/>
          <w:bCs/>
        </w:rPr>
        <w:t>OIB 57093086582</w:t>
      </w:r>
      <w:r w:rsidR="007B6FDC" w:rsidRPr="00400151">
        <w:rPr>
          <w:b/>
        </w:rPr>
        <w:t>.</w:t>
      </w:r>
      <w:r w:rsidR="00CD5DD7">
        <w:rPr>
          <w:b/>
        </w:rPr>
        <w:t xml:space="preserve"> </w:t>
      </w:r>
    </w:p>
    <w:p w:rsidRDefault="0032712D" w:rsidP="004B741D" w:rsidR="00F55EB2">
      <w:pPr>
        <w:pStyle w:val="Tijeloteksta"/>
        <w:numPr>
          <w:ilvl w:val="0"/>
          <w:numId w:val="1"/>
        </w:numPr>
      </w:pPr>
      <w:r>
        <w:t>Privremeni s</w:t>
      </w:r>
      <w:r w:rsidR="004B741D">
        <w:t>tečajni upravitelj</w:t>
      </w:r>
      <w:r w:rsidR="00F55EB2">
        <w:t xml:space="preserve"> </w:t>
      </w:r>
      <w:r w:rsidR="00CD5DD7">
        <w:t>Slavko Marinac iz Požege</w:t>
      </w:r>
      <w:r w:rsidR="005D5206">
        <w:t xml:space="preserve"> </w:t>
      </w:r>
      <w:r w:rsidR="004B741D">
        <w:t xml:space="preserve">dužan je u primjerenom roku, a najdulje u roku od </w:t>
      </w:r>
      <w:r w:rsidR="00CD5DD7">
        <w:t>3</w:t>
      </w:r>
      <w:r w:rsidR="004B741D">
        <w:t xml:space="preserve"> dana </w:t>
      </w:r>
      <w:r w:rsidR="00F55EB2">
        <w:t xml:space="preserve">od dana </w:t>
      </w:r>
      <w:r w:rsidR="00CD5DD7">
        <w:t>primitka</w:t>
      </w:r>
      <w:r w:rsidR="00F55EB2">
        <w:t xml:space="preserve"> ovoga rješenja izvršiti primopredaju cjelokupne dokumentacije stečajnog dužnika </w:t>
      </w:r>
      <w:r w:rsidR="00400151">
        <w:t xml:space="preserve">privremenom </w:t>
      </w:r>
      <w:r w:rsidR="00F55EB2">
        <w:t>stečajno</w:t>
      </w:r>
      <w:r w:rsidR="0081398C">
        <w:t>m</w:t>
      </w:r>
      <w:r w:rsidR="00F55EB2">
        <w:t xml:space="preserve"> upravitelj</w:t>
      </w:r>
      <w:r w:rsidR="0081398C">
        <w:t>u</w:t>
      </w:r>
      <w:r w:rsidR="005D5206">
        <w:t xml:space="preserve"> </w:t>
      </w:r>
      <w:r w:rsidR="00CD5DD7">
        <w:t>Filipu Babiću</w:t>
      </w:r>
      <w:r w:rsidR="00400151">
        <w:t xml:space="preserve"> iz Osijeka</w:t>
      </w:r>
      <w:r w:rsidR="00786F1E">
        <w:t>, pod zakonskim posljedicama</w:t>
      </w:r>
      <w:r w:rsidR="00F55EB2">
        <w:t>.</w:t>
      </w:r>
    </w:p>
    <w:p w:rsidRDefault="0032712D" w:rsidP="004B741D" w:rsidR="004B741D">
      <w:pPr>
        <w:pStyle w:val="Tijeloteksta"/>
        <w:numPr>
          <w:ilvl w:val="0"/>
          <w:numId w:val="1"/>
        </w:numPr>
      </w:pPr>
      <w:r>
        <w:t>Privremeni s</w:t>
      </w:r>
      <w:r w:rsidR="00F55EB2">
        <w:t>tečajn</w:t>
      </w:r>
      <w:r w:rsidR="0081398C">
        <w:t>i</w:t>
      </w:r>
      <w:r w:rsidR="00F55EB2">
        <w:t xml:space="preserve"> upravitelj </w:t>
      </w:r>
      <w:r w:rsidR="004325DA">
        <w:t>iz točke 2. ovog rješenja dužan</w:t>
      </w:r>
      <w:r w:rsidR="00F55EB2">
        <w:t xml:space="preserve"> je u roku od </w:t>
      </w:r>
      <w:r w:rsidR="00CD5DD7">
        <w:t>15</w:t>
      </w:r>
      <w:r w:rsidR="00F55EB2">
        <w:t xml:space="preserve"> dana od </w:t>
      </w:r>
      <w:r w:rsidR="00CD5DD7">
        <w:t>proteka roka iz točke 3.</w:t>
      </w:r>
      <w:r w:rsidR="00F55EB2">
        <w:t xml:space="preserve"> ovog rješenja </w:t>
      </w:r>
      <w:r w:rsidR="004B741D">
        <w:t xml:space="preserve">dostaviti stečajnom sucu izvješće o financijsko gospodarskom stanju stečajnog dužnika, te </w:t>
      </w:r>
      <w:r w:rsidR="00786F1E">
        <w:t xml:space="preserve">radnjama za </w:t>
      </w:r>
      <w:r w:rsidR="004B741D">
        <w:t xml:space="preserve"> prov</w:t>
      </w:r>
      <w:r w:rsidR="00F55EB2">
        <w:t>edb</w:t>
      </w:r>
      <w:r w:rsidR="00786F1E">
        <w:t>u</w:t>
      </w:r>
      <w:r w:rsidR="004B741D">
        <w:t xml:space="preserve"> stečajnog postupka nad njegovom imovinom.</w:t>
      </w:r>
    </w:p>
    <w:p w:rsidRDefault="0032712D" w:rsidP="004B741D" w:rsidR="00B95216" w:rsidRPr="00B95216">
      <w:pPr>
        <w:pStyle w:val="Tijeloteksta"/>
        <w:numPr>
          <w:ilvl w:val="0"/>
          <w:numId w:val="1"/>
        </w:numPr>
      </w:pPr>
      <w:r>
        <w:t>Privremeni s</w:t>
      </w:r>
      <w:r w:rsidR="004B741D">
        <w:t>tečajn</w:t>
      </w:r>
      <w:r w:rsidR="0081398C">
        <w:t>i</w:t>
      </w:r>
      <w:r w:rsidR="004B741D">
        <w:t xml:space="preserve"> upravitelj</w:t>
      </w:r>
      <w:r w:rsidR="00F55EB2">
        <w:t xml:space="preserve">i </w:t>
      </w:r>
      <w:r w:rsidR="00CD5DD7">
        <w:t>Filip Babić</w:t>
      </w:r>
      <w:r w:rsidR="00400151">
        <w:t xml:space="preserve"> iz Osijeka</w:t>
      </w:r>
      <w:r w:rsidR="005D5206">
        <w:t xml:space="preserve"> </w:t>
      </w:r>
      <w:r w:rsidR="004B741D">
        <w:t>ovlašten je stupiti u poslovne prostorije dužnika, te tamo provesti sve radnje</w:t>
      </w:r>
      <w:r w:rsidR="00F55EB2">
        <w:t>, izvršiti uvid u knjige i svu poslovnu dokumentaciju dužnika</w:t>
      </w:r>
      <w:r w:rsidR="004B741D">
        <w:t>.</w:t>
      </w:r>
    </w:p>
    <w:p w:rsidRDefault="006A2408" w:rsidP="004B741D" w:rsidR="006A2408">
      <w:pPr>
        <w:pStyle w:val="Tijeloteksta"/>
        <w:rPr>
          <w:b/>
          <w:bCs/>
        </w:rPr>
      </w:pPr>
    </w:p>
    <w:p w:rsidRDefault="004B741D" w:rsidP="00B95216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CE19FA" w:rsidP="00CE19FA" w:rsidR="00CE19FA">
      <w:pPr>
        <w:pStyle w:val="Tijeloteksta"/>
        <w:jc w:val="center"/>
        <w:rPr>
          <w:bCs/>
        </w:rPr>
      </w:pPr>
    </w:p>
    <w:p w:rsidRDefault="001E3E48" w:rsidP="001E3E48" w:rsidR="001E3E48" w:rsidRPr="00CE19FA">
      <w:pPr>
        <w:pStyle w:val="Tijeloteksta"/>
        <w:rPr>
          <w:bCs/>
        </w:rPr>
      </w:pPr>
    </w:p>
    <w:p w:rsidRDefault="00857D02" w:rsidP="00786F1E" w:rsidR="0067186E">
      <w:pPr>
        <w:pStyle w:val="Tijeloteksta"/>
        <w:rPr>
          <w:bCs/>
        </w:rPr>
      </w:pPr>
      <w:r>
        <w:rPr>
          <w:bCs/>
        </w:rPr>
        <w:tab/>
      </w:r>
      <w:r w:rsidR="0081398C">
        <w:rPr>
          <w:bCs/>
        </w:rPr>
        <w:t xml:space="preserve">Rješenjem Trgovačkog suda u Osijeku </w:t>
      </w:r>
      <w:r w:rsidR="00B515DF">
        <w:rPr>
          <w:bCs/>
        </w:rPr>
        <w:t>broj St</w:t>
      </w:r>
      <w:r w:rsidR="00CD5DD7">
        <w:rPr>
          <w:bCs/>
        </w:rPr>
        <w:t>1442/17 od 16. listopada 2017. g.</w:t>
      </w:r>
      <w:r w:rsidR="004325DA">
        <w:rPr>
          <w:bCs/>
        </w:rPr>
        <w:t xml:space="preserve"> </w:t>
      </w:r>
      <w:r w:rsidR="00CD5DD7">
        <w:rPr>
          <w:lang w:eastAsia="en-US"/>
        </w:rPr>
        <w:t>Slavko Marinac iz Požege</w:t>
      </w:r>
      <w:r w:rsidR="00400151">
        <w:rPr>
          <w:lang w:eastAsia="en-US"/>
        </w:rPr>
        <w:t xml:space="preserve"> </w:t>
      </w:r>
      <w:r w:rsidR="00B515DF">
        <w:rPr>
          <w:bCs/>
        </w:rPr>
        <w:t xml:space="preserve">imenovan </w:t>
      </w:r>
      <w:r w:rsidR="0081398C">
        <w:rPr>
          <w:bCs/>
        </w:rPr>
        <w:t xml:space="preserve">je </w:t>
      </w:r>
      <w:r w:rsidR="00400151">
        <w:rPr>
          <w:bCs/>
        </w:rPr>
        <w:t xml:space="preserve">privremenim </w:t>
      </w:r>
      <w:r w:rsidR="00B515DF">
        <w:rPr>
          <w:bCs/>
        </w:rPr>
        <w:t xml:space="preserve">stečajnim upraviteljem u ovoj pravnoj stvari. </w:t>
      </w:r>
    </w:p>
    <w:p w:rsidRDefault="002E462D" w:rsidP="00786F1E" w:rsidR="002E462D">
      <w:pPr>
        <w:pStyle w:val="Tijeloteksta"/>
        <w:rPr>
          <w:bCs/>
        </w:rPr>
      </w:pPr>
    </w:p>
    <w:p w:rsidRDefault="002E462D" w:rsidP="002E462D" w:rsidR="004325DA">
      <w:pPr>
        <w:pStyle w:val="Tijeloteksta"/>
        <w:rPr>
          <w:bCs/>
        </w:rPr>
      </w:pPr>
      <w:r>
        <w:rPr>
          <w:bCs/>
        </w:rPr>
        <w:tab/>
      </w:r>
    </w:p>
    <w:p w:rsidRDefault="00CD5DD7" w:rsidP="00CD5DD7" w:rsidR="00CD5DD7">
      <w:pPr>
        <w:jc w:val="right"/>
      </w:pPr>
      <w:r>
        <w:t>Broj: 6 St-1442/17-6</w:t>
      </w:r>
    </w:p>
    <w:p w:rsidRDefault="006B22AF" w:rsidP="002E462D" w:rsidR="006B22AF">
      <w:pPr>
        <w:pStyle w:val="Tijeloteksta"/>
        <w:rPr>
          <w:bCs/>
        </w:rPr>
      </w:pPr>
    </w:p>
    <w:p w:rsidRDefault="004325DA" w:rsidP="007B6FDC" w:rsidR="0081398C">
      <w:pPr>
        <w:pStyle w:val="Tijeloteksta"/>
        <w:rPr>
          <w:bCs/>
        </w:rPr>
      </w:pPr>
      <w:r>
        <w:rPr>
          <w:bCs/>
        </w:rPr>
        <w:tab/>
      </w:r>
    </w:p>
    <w:p w:rsidRDefault="00400151" w:rsidP="007B6FDC" w:rsidR="00400151">
      <w:pPr>
        <w:pStyle w:val="Tijeloteksta"/>
        <w:rPr>
          <w:bCs/>
        </w:rPr>
      </w:pPr>
    </w:p>
    <w:p w:rsidRDefault="007B6FDC" w:rsidP="007B6FDC" w:rsidR="00E24593">
      <w:pPr>
        <w:pStyle w:val="Tijeloteksta"/>
        <w:rPr>
          <w:bCs/>
        </w:rPr>
      </w:pPr>
      <w:r>
        <w:rPr>
          <w:bCs/>
        </w:rPr>
        <w:tab/>
      </w:r>
      <w:r w:rsidR="0032712D">
        <w:rPr>
          <w:bCs/>
        </w:rPr>
        <w:t xml:space="preserve">Budući </w:t>
      </w:r>
      <w:r w:rsidR="00400151">
        <w:rPr>
          <w:bCs/>
        </w:rPr>
        <w:t xml:space="preserve">da je </w:t>
      </w:r>
      <w:r w:rsidR="0032712D">
        <w:rPr>
          <w:bCs/>
        </w:rPr>
        <w:t xml:space="preserve">stečajni upravitelj </w:t>
      </w:r>
      <w:r w:rsidR="00CD5DD7">
        <w:rPr>
          <w:bCs/>
        </w:rPr>
        <w:t xml:space="preserve">Slavko Marinac iz Požege </w:t>
      </w:r>
      <w:r w:rsidR="0032712D">
        <w:rPr>
          <w:bCs/>
        </w:rPr>
        <w:t xml:space="preserve">osobno zahtijevao da ga se razriješi dužnosti privremenog stečajnog upravitelja </w:t>
      </w:r>
      <w:r w:rsidR="00400151">
        <w:rPr>
          <w:bCs/>
        </w:rPr>
        <w:t xml:space="preserve">podneskom od </w:t>
      </w:r>
      <w:r w:rsidR="00CD5DD7">
        <w:rPr>
          <w:bCs/>
        </w:rPr>
        <w:t>24. listopada</w:t>
      </w:r>
      <w:r w:rsidR="00400151">
        <w:rPr>
          <w:bCs/>
        </w:rPr>
        <w:t xml:space="preserve"> 2017. g. </w:t>
      </w:r>
      <w:r w:rsidR="00CD5DD7">
        <w:rPr>
          <w:bCs/>
        </w:rPr>
        <w:t xml:space="preserve">zbog zdravstvenih – osobnih razloga te </w:t>
      </w:r>
      <w:r w:rsidR="00400151">
        <w:rPr>
          <w:bCs/>
        </w:rPr>
        <w:t>budući je zahtijevao brisanje s liste stečajnih upravitelja na osobni zahtjev sukladno čl. 81 SZ</w:t>
      </w:r>
      <w:r w:rsidR="0032712D">
        <w:rPr>
          <w:bCs/>
        </w:rPr>
        <w:t xml:space="preserve"> valjalo je sukladno čl. 91 st. 5 i 8 Stečajnog zakona (NN 71/15) odlučiti kao u izreci.</w:t>
      </w:r>
    </w:p>
    <w:p w:rsidRDefault="00E02941" w:rsidP="002E462D" w:rsidR="00E02941">
      <w:pPr>
        <w:pStyle w:val="Tijeloteksta"/>
      </w:pPr>
    </w:p>
    <w:p w:rsidRDefault="002E462D" w:rsidP="004B741D" w:rsidR="00CE19FA">
      <w:pPr>
        <w:pStyle w:val="Tijeloteksta"/>
      </w:pPr>
      <w:r>
        <w:tab/>
      </w:r>
    </w:p>
    <w:p w:rsidRDefault="00E24593" w:rsidP="004B741D" w:rsidR="00E24593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CD5DD7">
        <w:t>30. listopada</w:t>
      </w:r>
      <w:r w:rsidR="00400151">
        <w:t xml:space="preserve"> 2017. g.</w:t>
      </w:r>
    </w:p>
    <w:p w:rsidRDefault="00E24593" w:rsidP="004B741D" w:rsidR="00E2459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51DD6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CE19FA">
        <w:t xml:space="preserve">              </w:t>
      </w:r>
      <w:r w:rsidR="0032712D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</w:t>
      </w:r>
      <w:r w:rsidR="0032712D">
        <w:t xml:space="preserve">    </w:t>
      </w:r>
      <w:r w:rsidR="00857D02">
        <w:t xml:space="preserve"> </w:t>
      </w:r>
      <w:r w:rsidR="00451DD6">
        <w:t>Nada Roso</w:t>
      </w:r>
    </w:p>
    <w:p w:rsidRDefault="00E24593" w:rsidP="004B741D" w:rsidR="00E24593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7242CD">
      <w:pPr>
        <w:pStyle w:val="Tijeloteksta"/>
        <w:jc w:val="left"/>
      </w:pPr>
      <w:r>
        <w:t xml:space="preserve">Protiv </w:t>
      </w:r>
      <w:r w:rsidR="002E462D">
        <w:t>rješenja o razrješenju stečajnog upravitelja pravo na žalbu imaju samo ste</w:t>
      </w:r>
      <w:r w:rsidR="00143039">
        <w:t>čajni vjerovnici.</w:t>
      </w:r>
    </w:p>
    <w:p w:rsidRDefault="004B741D" w:rsidP="004B741D" w:rsidR="004B741D">
      <w:pPr>
        <w:pStyle w:val="Tijeloteksta"/>
        <w:jc w:val="left"/>
      </w:pPr>
    </w:p>
    <w:p w:rsidRDefault="004B741D" w:rsidP="00E24593" w:rsidR="00366021">
      <w:pPr>
        <w:pStyle w:val="Tijeloteksta"/>
        <w:jc w:val="left"/>
      </w:pPr>
      <w:r>
        <w:t>DNA</w:t>
      </w:r>
    </w:p>
    <w:p w:rsidRDefault="00CD5DD7" w:rsidP="0033328B" w:rsidR="00CD5DD7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</w:t>
      </w:r>
      <w:r w:rsidR="00A14779">
        <w:t>st</w:t>
      </w:r>
      <w:r w:rsidR="00786F1E">
        <w:t>ečajn</w:t>
      </w:r>
      <w:r w:rsidR="0081398C">
        <w:t>i</w:t>
      </w:r>
      <w:r w:rsidR="00786F1E">
        <w:t xml:space="preserve"> upravitelj</w:t>
      </w:r>
      <w:r w:rsidR="00260B29">
        <w:t xml:space="preserve"> </w:t>
      </w:r>
      <w:r w:rsidRPr="00CD5DD7">
        <w:t>SLAVKO MA</w:t>
      </w:r>
      <w:r>
        <w:t>RINAC, Požega, K. Krešimira 53</w:t>
      </w:r>
    </w:p>
    <w:p w:rsidRDefault="00CD5DD7" w:rsidP="0033328B" w:rsidR="0032712D" w:rsidRPr="0032712D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</w:t>
      </w:r>
      <w:r w:rsidR="006B22AF">
        <w:t xml:space="preserve">stečajni upravitelj </w:t>
      </w:r>
      <w:r>
        <w:t>Filip Babić</w:t>
      </w:r>
    </w:p>
    <w:p w:rsidRDefault="006B22AF" w:rsidP="00B24812" w:rsidR="00B24812">
      <w:pPr>
        <w:pStyle w:val="Tijeloteksta"/>
        <w:numPr>
          <w:ilvl w:val="0"/>
          <w:numId w:val="3"/>
        </w:numPr>
        <w:jc w:val="left"/>
      </w:pPr>
      <w:r>
        <w:t>e-</w:t>
      </w:r>
      <w:r w:rsidR="0033328B">
        <w:t>ogl.pl.</w:t>
      </w:r>
      <w:r w:rsidR="008F64B3">
        <w:t xml:space="preserve"> uz podnesak </w:t>
      </w:r>
      <w:proofErr w:type="spellStart"/>
      <w:r w:rsidR="00CD5DD7">
        <w:t>priv</w:t>
      </w:r>
      <w:proofErr w:type="spellEnd"/>
      <w:r w:rsidR="00CD5DD7">
        <w:t xml:space="preserve">. </w:t>
      </w:r>
      <w:r w:rsidR="008F64B3">
        <w:t xml:space="preserve">st. uprav. od </w:t>
      </w:r>
      <w:r w:rsidR="00CD5DD7">
        <w:t>24.10</w:t>
      </w:r>
      <w:r w:rsidR="008F64B3">
        <w:t>.2017. g.</w:t>
      </w:r>
      <w:r w:rsidR="00CD5DD7">
        <w:t xml:space="preserve"> (str. 76 spisa)</w:t>
      </w:r>
    </w:p>
    <w:p w:rsidRDefault="00CD5DD7" w:rsidP="00B24812" w:rsidR="00B24812">
      <w:pPr>
        <w:pStyle w:val="Tijeloteksta"/>
        <w:numPr>
          <w:ilvl w:val="0"/>
          <w:numId w:val="3"/>
        </w:numPr>
        <w:jc w:val="left"/>
      </w:pPr>
      <w:r>
        <w:t>R-29.11.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32712D" w:rsidP="004B741D" w:rsidR="0032712D"/>
    <w:p w:rsidRDefault="0032712D" w:rsidP="004B741D" w:rsidR="0032712D"/>
    <w:p w:rsidRDefault="0032712D" w:rsidP="004B741D" w:rsidR="0032712D"/>
    <w:p w:rsidRDefault="0032712D" w:rsidP="004B741D" w:rsidR="0032712D"/>
    <w:p w:rsidRDefault="0032712D" w:rsidP="004B741D" w:rsidR="0032712D"/>
    <w:p w:rsidRDefault="0032712D" w:rsidP="004B741D" w:rsidR="0032712D"/>
    <w:p w:rsidRDefault="004B741D" w:rsidP="004B741D" w:rsidR="004B741D"/>
    <w:p w:rsidRDefault="00451DD6" w:rsidP="00080390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bookmarkStart w:name="_GoBack" w:id="0"/>
      <w:bookmarkEnd w:id="0"/>
    </w:p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DD7" w:rsidR="00470DD7">
      <w:r>
        <w:separator/>
      </w:r>
    </w:p>
  </w:endnote>
  <w:endnote w:id="0" w:type="continuationSeparator">
    <w:p w:rsidRDefault="00470DD7" w:rsidR="00470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DD7" w:rsidR="00470DD7">
      <w:r>
        <w:separator/>
      </w:r>
    </w:p>
  </w:footnote>
  <w:footnote w:id="0" w:type="continuationSeparator">
    <w:p w:rsidRDefault="00470DD7" w:rsidR="00470D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80390">
      <w:rPr>
        <w:noProof/>
      </w:rPr>
      <w:t>- 3 -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35"/>
    <w:rsid w:val="0001202A"/>
    <w:rsid w:val="0005396D"/>
    <w:rsid w:val="00080390"/>
    <w:rsid w:val="00082AE0"/>
    <w:rsid w:val="00086232"/>
    <w:rsid w:val="000C20F1"/>
    <w:rsid w:val="000E414B"/>
    <w:rsid w:val="00143039"/>
    <w:rsid w:val="0016016C"/>
    <w:rsid w:val="00163019"/>
    <w:rsid w:val="001635ED"/>
    <w:rsid w:val="0019752C"/>
    <w:rsid w:val="001A0170"/>
    <w:rsid w:val="001A6201"/>
    <w:rsid w:val="001E3E48"/>
    <w:rsid w:val="001E75FC"/>
    <w:rsid w:val="002142C7"/>
    <w:rsid w:val="0021564C"/>
    <w:rsid w:val="00223C8E"/>
    <w:rsid w:val="00255E1A"/>
    <w:rsid w:val="00260B29"/>
    <w:rsid w:val="00263692"/>
    <w:rsid w:val="00291B9C"/>
    <w:rsid w:val="002E462D"/>
    <w:rsid w:val="00303D33"/>
    <w:rsid w:val="00313F98"/>
    <w:rsid w:val="003258FC"/>
    <w:rsid w:val="00325955"/>
    <w:rsid w:val="0032712D"/>
    <w:rsid w:val="00327B99"/>
    <w:rsid w:val="0033328B"/>
    <w:rsid w:val="00341886"/>
    <w:rsid w:val="00363E18"/>
    <w:rsid w:val="00366021"/>
    <w:rsid w:val="00387A2B"/>
    <w:rsid w:val="003B0E86"/>
    <w:rsid w:val="003B4C28"/>
    <w:rsid w:val="003E08E5"/>
    <w:rsid w:val="003E147C"/>
    <w:rsid w:val="003F28A4"/>
    <w:rsid w:val="00400151"/>
    <w:rsid w:val="004325DA"/>
    <w:rsid w:val="00451DD6"/>
    <w:rsid w:val="00470DD7"/>
    <w:rsid w:val="004806AD"/>
    <w:rsid w:val="00497410"/>
    <w:rsid w:val="004B741D"/>
    <w:rsid w:val="004E5065"/>
    <w:rsid w:val="00500BBD"/>
    <w:rsid w:val="00504A69"/>
    <w:rsid w:val="0055624C"/>
    <w:rsid w:val="00576E32"/>
    <w:rsid w:val="005B403D"/>
    <w:rsid w:val="005D5206"/>
    <w:rsid w:val="00607E75"/>
    <w:rsid w:val="0061623D"/>
    <w:rsid w:val="006235FB"/>
    <w:rsid w:val="0067186E"/>
    <w:rsid w:val="006837ED"/>
    <w:rsid w:val="006A2408"/>
    <w:rsid w:val="006A56C2"/>
    <w:rsid w:val="006B22AF"/>
    <w:rsid w:val="006F1383"/>
    <w:rsid w:val="007242CD"/>
    <w:rsid w:val="00725641"/>
    <w:rsid w:val="0074711B"/>
    <w:rsid w:val="00786F1E"/>
    <w:rsid w:val="007B6FDC"/>
    <w:rsid w:val="007C1241"/>
    <w:rsid w:val="0080666F"/>
    <w:rsid w:val="0081398C"/>
    <w:rsid w:val="00843787"/>
    <w:rsid w:val="00845777"/>
    <w:rsid w:val="00857D02"/>
    <w:rsid w:val="008737C5"/>
    <w:rsid w:val="0088689D"/>
    <w:rsid w:val="008F64B3"/>
    <w:rsid w:val="009001D6"/>
    <w:rsid w:val="00935547"/>
    <w:rsid w:val="00961D63"/>
    <w:rsid w:val="009729EC"/>
    <w:rsid w:val="009807E2"/>
    <w:rsid w:val="00994095"/>
    <w:rsid w:val="009C13EB"/>
    <w:rsid w:val="00A025E8"/>
    <w:rsid w:val="00A07AC6"/>
    <w:rsid w:val="00A14779"/>
    <w:rsid w:val="00A402F9"/>
    <w:rsid w:val="00A4298E"/>
    <w:rsid w:val="00A91ED3"/>
    <w:rsid w:val="00AB56F9"/>
    <w:rsid w:val="00AD24AA"/>
    <w:rsid w:val="00B11D59"/>
    <w:rsid w:val="00B14147"/>
    <w:rsid w:val="00B24812"/>
    <w:rsid w:val="00B41F79"/>
    <w:rsid w:val="00B515DF"/>
    <w:rsid w:val="00B86072"/>
    <w:rsid w:val="00B95216"/>
    <w:rsid w:val="00BC33DE"/>
    <w:rsid w:val="00C15361"/>
    <w:rsid w:val="00C26291"/>
    <w:rsid w:val="00C3548B"/>
    <w:rsid w:val="00C9197B"/>
    <w:rsid w:val="00CA5EA9"/>
    <w:rsid w:val="00CD5DD7"/>
    <w:rsid w:val="00CE19FA"/>
    <w:rsid w:val="00CF4431"/>
    <w:rsid w:val="00D178DC"/>
    <w:rsid w:val="00D17A08"/>
    <w:rsid w:val="00D217E4"/>
    <w:rsid w:val="00D43D85"/>
    <w:rsid w:val="00D64559"/>
    <w:rsid w:val="00D85A5F"/>
    <w:rsid w:val="00D86163"/>
    <w:rsid w:val="00DA782C"/>
    <w:rsid w:val="00DC7BF5"/>
    <w:rsid w:val="00DE58F9"/>
    <w:rsid w:val="00E02941"/>
    <w:rsid w:val="00E1321F"/>
    <w:rsid w:val="00E24593"/>
    <w:rsid w:val="00E33E37"/>
    <w:rsid w:val="00E430E2"/>
    <w:rsid w:val="00E55AA4"/>
    <w:rsid w:val="00EB3D75"/>
    <w:rsid w:val="00ED0232"/>
    <w:rsid w:val="00F31CE7"/>
    <w:rsid w:val="00F32889"/>
    <w:rsid w:val="00F435F7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CD5DD7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customStyle="true" w:styleId="Naslov1Char" w:type="character">
    <w:name w:val="Naslov 1 Char"/>
    <w:basedOn w:val="Zadanifontodlomka"/>
    <w:link w:val="Naslov1"/>
    <w:rsid w:val="00CD5DD7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803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03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3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3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3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CD5DD7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customStyle="1" w:styleId="Naslov1Char" w:type="character">
    <w:name w:val="Naslov 1 Char"/>
    <w:basedOn w:val="Zadanifontodlomka"/>
    <w:link w:val="Naslov1"/>
    <w:rsid w:val="00CD5DD7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803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03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3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3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3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072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1442</izvorni_sadrzaj>
    <derivirana_varijabla naziv="DomainObject.Predmet.Broj_1">1442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St-1442/2017</izvorni_sadrzaj>
    <derivirana_varijabla naziv="DomainObject.Predmet.OznakaBroj_1">St-1442/2017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VODOVOD - GRADITELJSTVO d.o.o. za građenje i ostale građevinske radove</izvorni_sadrzaj>
    <derivirana_varijabla naziv="DomainObject.Predmet.StrankaFormated_1">  VODOVOD - GRADITELJSTVO d.o.o. za građenje i ostale građevinske radove</derivirana_varijabla>
  </DomainObject.Predmet.StrankaFormated>
  <DomainObject.Predmet.StrankaFormatedOIB>
    <izvorni_sadrzaj>  VODOVOD - GRADITELJSTVO d.o.o. za građenje i ostale građevinske radove, OIB 10167011700</izvorni_sadrzaj>
    <derivirana_varijabla naziv="DomainObject.Predmet.StrankaFormatedOIB_1">  VODOVOD - GRADITELJSTVO d.o.o. za građenje i ostale građevinske radove, OIB 10167011700</derivirana_varijabla>
  </DomainObject.Predmet.StrankaFormatedOIB>
  <DomainObject.Predmet.StrankaFormatedWithAdress>
    <izvorni_sadrzaj> VODOVOD - GRADITELJSTVO d.o.o. za građenje i ostale građevinske radove, Tina Ujevića 10, 31000 Osijek</izvorni_sadrzaj>
    <derivirana_varijabla naziv="DomainObject.Predmet.StrankaFormatedWithAdress_1"> VODOVOD - GRADITELJSTVO d.o.o. za građenje i ostale građevinske radove, Tina Ujevića 10, 31000 Osijek</derivirana_varijabla>
  </DomainObject.Predmet.StrankaFormatedWithAdress>
  <DomainObject.Predmet.StrankaFormatedWithAdressOIB>
    <izvorni_sadrzaj> VODOVOD - GRADITELJSTVO d.o.o. za građenje i ostale građevinske radove, OIB 10167011700, Tina Ujevića 10, 31000 Osijek</izvorni_sadrzaj>
    <derivirana_varijabla naziv="DomainObject.Predmet.StrankaFormatedWithAdressOIB_1"> VODOVOD - GRADITELJSTVO d.o.o. za građenje i ostale građevinske radove, OIB 10167011700, Tina Ujevića 10, 31000 Osijek</derivirana_varijabla>
  </DomainObject.Predmet.StrankaFormatedWithAdressOIB>
  <DomainObject.Predmet.StrankaWithAdress>
    <izvorni_sadrzaj>VODOVOD - GRADITELJSTVO d.o.o. za građenje i ostale građevinske radove Tina Ujevića 10,31000 Osijek</izvorni_sadrzaj>
    <derivirana_varijabla naziv="DomainObject.Predmet.StrankaWithAdress_1">VODOVOD - GRADITELJSTVO d.o.o. za građenje i ostale građevinske radove Tina Ujevića 10,31000 Osijek</derivirana_varijabla>
  </DomainObject.Predmet.StrankaWithAdress>
  <DomainObject.Predmet.StrankaWithAdressOIB>
    <izvorni_sadrzaj>VODOVOD - GRADITELJSTVO d.o.o. za građenje i ostale građevinske radove, OIB 10167011700, Tina Ujevića 10,31000 Osijek</izvorni_sadrzaj>
    <derivirana_varijabla naziv="DomainObject.Predmet.StrankaWithAdressOIB_1">VODOVOD - GRADITELJSTVO d.o.o. za građenje i ostale građevinske radove, OIB 10167011700, Tina Ujevića 10,31000 Osijek</derivirana_varijabla>
  </DomainObject.Predmet.StrankaWithAdressOIB>
  <DomainObject.Predmet.StrankaNazivFormated>
    <izvorni_sadrzaj>VODOVOD - GRADITELJSTVO d.o.o. za građenje i ostale građevinske radove</izvorni_sadrzaj>
    <derivirana_varijabla naziv="DomainObject.Predmet.StrankaNazivFormated_1">VODOVOD - GRADITELJSTVO d.o.o. za građenje i ostale građevinske radove</derivirana_varijabla>
  </DomainObject.Predmet.StrankaNazivFormated>
  <DomainObject.Predmet.StrankaNazivFormatedOIB>
    <izvorni_sadrzaj>VODOVOD - GRADITELJSTVO d.o.o. za građenje i ostale građevinske radove, OIB 10167011700</izvorni_sadrzaj>
    <derivirana_varijabla naziv="DomainObject.Predmet.StrankaNazivFormatedOIB_1">VODOVOD - GRADITELJSTVO d.o.o. za građenje i ostale građevinske radove, OIB 10167011700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VODOVOD - GRADITELJSTVO d.o.o. za građenje i ostale građevinske radove</item>
    </izvorni_sadrzaj>
    <derivirana_varijabla naziv="DomainObject.Predmet.StrankaListFormated_1">
      <item>VODOVOD - GRADITELJSTVO d.o.o. za građenje i ostale građevinske radove</item>
    </derivirana_varijabla>
  </DomainObject.Predmet.StrankaListFormated>
  <DomainObject.Predmet.StrankaListFormatedOIB>
    <izvorni_sadrzaj>
      <item>VODOVOD - GRADITELJSTVO d.o.o. za građenje i ostale građevinske radove, OIB 10167011700</item>
    </izvorni_sadrzaj>
    <derivirana_varijabla naziv="DomainObject.Predmet.StrankaListFormatedOIB_1">
      <item>VODOVOD - GRADITELJSTVO d.o.o. za građenje i ostale građevinske radove, OIB 10167011700</item>
    </derivirana_varijabla>
  </DomainObject.Predmet.StrankaListFormatedOIB>
  <DomainObject.Predmet.StrankaListFormatedWithAdress>
    <izvorni_sadrzaj>
      <item>VODOVOD - GRADITELJSTVO d.o.o. za građenje i ostale građevinske radove, Tina Ujevića 10, 31000 Osijek</item>
    </izvorni_sadrzaj>
    <derivirana_varijabla naziv="DomainObject.Predmet.StrankaListFormatedWithAdress_1">
      <item>VODOVOD - GRADITELJSTVO d.o.o. za građenje i ostale građevinske radove, Tina Ujevića 10, 31000 Osijek</item>
    </derivirana_varijabla>
  </DomainObject.Predmet.StrankaListFormatedWithAdress>
  <DomainObject.Predmet.StrankaListFormatedWithAdressOIB>
    <izvorni_sadrzaj>
      <item>VODOVOD - GRADITELJSTVO d.o.o. za građenje i ostale građevinske radove, OIB 10167011700, Tina Ujevića 10, 31000 Osijek</item>
    </izvorni_sadrzaj>
    <derivirana_varijabla naziv="DomainObject.Predmet.StrankaListFormatedWithAdressOIB_1">
      <item>VODOVOD - GRADITELJSTVO d.o.o. za građenje i ostale građevinske radove, OIB 10167011700, Tina Ujevića 10, 31000 Osijek</item>
    </derivirana_varijabla>
  </DomainObject.Predmet.StrankaListFormatedWithAdressOIB>
  <DomainObject.Predmet.StrankaListNazivFormated>
    <izvorni_sadrzaj>
      <item>VODOVOD - GRADITELJSTVO d.o.o. za građenje i ostale građevinske radove</item>
    </izvorni_sadrzaj>
    <derivirana_varijabla naziv="DomainObject.Predmet.StrankaListNazivFormated_1">
      <item>VODOVOD - GRADITELJSTVO d.o.o. za građenje i ostale građevinske radove</item>
    </derivirana_varijabla>
  </DomainObject.Predmet.StrankaListNazivFormated>
  <DomainObject.Predmet.StrankaListNazivFormatedOIB>
    <izvorni_sadrzaj>
      <item>VODOVOD - GRADITELJSTVO d.o.o. za građenje i ostale građevinske radove, OIB 10167011700</item>
    </izvorni_sadrzaj>
    <derivirana_varijabla naziv="DomainObject.Predmet.StrankaListNazivFormatedOIB_1">
      <item>VODOVOD - GRADITELJSTVO d.o.o. za građenje i ostale građevinske radove, OIB 10167011700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VODOVOD - GRADITELJSTVO d.o.o. za građenje i ostale građevinske radove</izvorni_sadrzaj>
    <derivirana_varijabla naziv="DomainObject.Predmet.StrankaIDrugi_1">VODOVOD - GRADITELJSTVO d.o.o. za građenje i ostale građevinske radove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VODOVOD - GRADITELJSTVO d.o.o. za građenje i ostale građevinske radove, OIB 10167011700, Tina Ujevića 10, 31000 Osijek</izvorni_sadrzaj>
    <derivirana_varijabla naziv="DomainObject.Predmet.StrankaIDrugiAdressOIB_1">VODOVOD - GRADITELJSTVO d.o.o. za građenje i ostale građevinske radove, OIB 10167011700, Tina Ujevića 10,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VODOVOD - GRADITELJSTVO d.o.o. za građenje i ostale građevinske radove</item>
    </izvorni_sadrzaj>
    <derivirana_varijabla naziv="DomainObject.Predmet.SudioniciListNaziv_1">
      <item>VODOVOD - GRADITELJSTVO d.o.o. za građenje i ostale građevinske radove</item>
    </derivirana_varijabla>
  </DomainObject.Predmet.SudioniciListNaziv>
  <DomainObject.Predmet.SudioniciListAdressOIB>
    <izvorni_sadrzaj>
      <item>VODOVOD - GRADITELJSTVO d.o.o. za građenje i ostale građevinske radove, OIB 10167011700, Tina Ujevića 10,31000 Osijek</item>
    </izvorni_sadrzaj>
    <derivirana_varijabla naziv="DomainObject.Predmet.SudioniciListAdressOIB_1">
      <item>VODOVOD - GRADITELJSTVO d.o.o. za građenje i ostale građevinske radove, OIB 10167011700, Tina Ujevića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10167011700</item>
    </izvorni_sadrzaj>
    <derivirana_varijabla naziv="DomainObject.Predmet.SudioniciListNazivOIB_1">
      <item>, OIB 10167011700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8045D5-E4AD-46BA-8F27-1189C61D6F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403</properties:Words>
  <properties:Characters>2238</properties:Characters>
  <properties:Lines>102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2017-10-30T10:55:00Z</dcterms:created>
  <dc:creator>hermanj</dc:creator>
  <cp:lastModifiedBy>Danijela Sekulić</cp:lastModifiedBy>
  <cp:lastPrinted>2017-10-30T10:55:00Z</cp:lastPrinted>
  <dcterms:modified xmlns:xsi="http://www.w3.org/2001/XMLSchema-instance" xsi:type="dcterms:W3CDTF">2017-10-30T10:56:00Z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