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ff5c" w14:paraId="158ff5c" w:rsidRDefault="00AE649C" w:rsidP="00FA5B5E" w:rsidR="00AE649C" w:rsidRPr="00B76F3C">
      <w:pPr>
        <w:pStyle w:val="Naslov3"/>
        <w15:collapsed w:val="false"/>
      </w:pPr>
    </w:p>
    <w:p w:rsidRDefault="0097430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74307" w:rsidP="00974307" w:rsidR="00974307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St-20/2015-3.</w:t>
      </w:r>
    </w:p>
    <w:p w:rsidRDefault="00974307" w:rsidP="00974307" w:rsidR="00974307">
      <w:pPr>
        <w:jc w:val="right"/>
        <w:rPr>
          <w:rFonts w:hAnsi="Arial" w:ascii="Arial"/>
          <w:b/>
        </w:rPr>
      </w:pPr>
    </w:p>
    <w:p w:rsidRDefault="00974307" w:rsidP="00974307" w:rsidR="0097430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974307" w:rsidP="00974307" w:rsidR="00974307">
      <w:pPr>
        <w:jc w:val="center"/>
        <w:rPr>
          <w:rFonts w:hAnsi="Arial" w:ascii="Arial"/>
          <w:b/>
        </w:rPr>
      </w:pPr>
    </w:p>
    <w:p w:rsidRDefault="00974307" w:rsidP="00974307" w:rsidR="0097430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974307" w:rsidP="00974307" w:rsidR="00974307">
      <w:pPr>
        <w:jc w:val="center"/>
        <w:rPr>
          <w:rFonts w:hAnsi="Arial" w:ascii="Arial"/>
          <w:b/>
        </w:rPr>
      </w:pPr>
    </w:p>
    <w:p w:rsidRDefault="00974307" w:rsidP="00974307" w:rsidR="00974307">
      <w:pPr>
        <w:jc w:val="both"/>
        <w:rPr>
          <w:rFonts w:hAnsi="Arial" w:ascii="Arial"/>
        </w:rPr>
      </w:pP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ZVJEZDANA PETRINJAKA iz Virovitice, Trg </w:t>
      </w:r>
      <w:proofErr w:type="spellStart"/>
      <w:r>
        <w:rPr>
          <w:rFonts w:hAnsi="Arial" w:ascii="Arial"/>
        </w:rPr>
        <w:t>A.Starčevića</w:t>
      </w:r>
      <w:proofErr w:type="spellEnd"/>
      <w:r>
        <w:rPr>
          <w:rFonts w:hAnsi="Arial" w:ascii="Arial"/>
        </w:rPr>
        <w:t xml:space="preserve"> 6 i prijedloga FINE, REGIONALNI CENTAR ZAGREB, OIB 85821130368, Podružnica Bjelovar, Frana Supila 4, za otvaranje stečajnog postupka nad dužnikom DVORAC d.o.o. za ugostiteljstvo, trgovinu i usluge iz Virovitice, Trg fra.B.Gerbera 11, MBS 010081646, OIB 60316261141, dana 18. svibnja 2016. godine</w:t>
      </w:r>
    </w:p>
    <w:p w:rsidRDefault="00974307" w:rsidP="00974307" w:rsidR="0097430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74307" w:rsidP="00974307" w:rsidR="00974307">
      <w:pPr>
        <w:jc w:val="center"/>
        <w:rPr>
          <w:rFonts w:hAnsi="Arial" w:ascii="Arial"/>
          <w:b/>
        </w:rPr>
      </w:pPr>
    </w:p>
    <w:p w:rsidRDefault="00974307" w:rsidP="00974307" w:rsidR="00974307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I.Pokreće</w:t>
      </w:r>
      <w:proofErr w:type="spellEnd"/>
      <w:r>
        <w:rPr>
          <w:rFonts w:hAnsi="Arial" w:ascii="Arial"/>
        </w:rPr>
        <w:t xml:space="preserve"> se prethodni postupak radi utvrđivanja uvjeta za otvaranje stečajnog postupka nad dužnikom DVORAC d.o.o. za ugostiteljstvo, trgovinu i usluge iz Virovitice, Trg fra.B.Gerbera 11, MBS 010081646, OIB 60316261141. 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II.Za privremenog stečajnog upravitelja imenuje se BRANKO SMRTIĆ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OIB 26761829990.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III.Zakazuje</w:t>
      </w:r>
      <w:proofErr w:type="spellEnd"/>
      <w:r>
        <w:rPr>
          <w:rFonts w:hAnsi="Arial" w:ascii="Arial"/>
        </w:rPr>
        <w:t xml:space="preserve"> se ročište radi izjašnjenja o prijedlogu za dan</w:t>
      </w:r>
    </w:p>
    <w:p w:rsidRDefault="00974307" w:rsidP="00974307" w:rsidR="00974307">
      <w:pPr>
        <w:jc w:val="both"/>
        <w:rPr>
          <w:rFonts w:hAnsi="Arial" w:ascii="Arial"/>
          <w:b/>
        </w:rPr>
      </w:pPr>
    </w:p>
    <w:p w:rsidRDefault="00974307" w:rsidP="00974307" w:rsidR="0097430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30. lipnja 2016. godine u 10,00 sati</w:t>
      </w:r>
    </w:p>
    <w:p w:rsidRDefault="00974307" w:rsidP="00974307" w:rsidR="00974307">
      <w:pPr>
        <w:jc w:val="center"/>
        <w:rPr>
          <w:rFonts w:hAnsi="Arial" w:ascii="Arial"/>
        </w:rPr>
      </w:pP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Trgovačkog suda,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 u Bjelovaru, u sobi broj 2, na koje se pozivaju dostavom ovog rješenja: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-predlagatelj Zvjezdan </w:t>
      </w:r>
      <w:proofErr w:type="spellStart"/>
      <w:r>
        <w:rPr>
          <w:rFonts w:hAnsi="Arial" w:ascii="Arial"/>
        </w:rPr>
        <w:t>Petrinjak</w:t>
      </w:r>
      <w:proofErr w:type="spellEnd"/>
      <w:r>
        <w:rPr>
          <w:rFonts w:hAnsi="Arial" w:ascii="Arial"/>
        </w:rPr>
        <w:t xml:space="preserve">, radnik iz Virovitice, Trg </w:t>
      </w:r>
      <w:proofErr w:type="spellStart"/>
      <w:r>
        <w:rPr>
          <w:rFonts w:hAnsi="Arial" w:ascii="Arial"/>
        </w:rPr>
        <w:t>A.Starčevića</w:t>
      </w:r>
      <w:proofErr w:type="spellEnd"/>
      <w:r>
        <w:rPr>
          <w:rFonts w:hAnsi="Arial" w:ascii="Arial"/>
        </w:rPr>
        <w:t xml:space="preserve"> 6 i FINA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</w:t>
      </w:r>
    </w:p>
    <w:p w:rsidRDefault="00974307" w:rsidP="00974307" w:rsidR="0097430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-zakonski zastupnik dužnika Željko Devčić iz Virovitice, Alojzija Stepinca 34,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  <w:t xml:space="preserve">-privremeni stečajni upravitelj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116.</w:t>
      </w:r>
    </w:p>
    <w:p w:rsidRDefault="00974307" w:rsidP="00974307" w:rsidR="00974307">
      <w:pPr>
        <w:jc w:val="both"/>
        <w:rPr>
          <w:rFonts w:hAnsi="Arial" w:ascii="Arial"/>
        </w:rPr>
      </w:pP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IV.Privremeni</w:t>
      </w:r>
      <w:proofErr w:type="spellEnd"/>
      <w:r>
        <w:rPr>
          <w:rFonts w:hAnsi="Arial" w:ascii="Arial"/>
        </w:rPr>
        <w:t xml:space="preserve"> stečajni upravitelj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izvršiti će pregled dužnikovog poslovnog prostora, uvid u knjige i poslovnu dokumentaciju dužnika,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postupka, sa specifikacijom istih. To pisano izvješće s mišljenjem privremeni stečajni upravitelj dužan je predati sudu u roku od 15 dana od primitka ovog rješenja. 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V.Tijela</w:t>
      </w:r>
      <w:proofErr w:type="spellEnd"/>
      <w:r>
        <w:rPr>
          <w:rFonts w:hAnsi="Arial" w:ascii="Arial"/>
        </w:rPr>
        <w:t xml:space="preserve"> dužnika pravne osobe dužna su privremenom stečajnom upravitelju dopustiti uvid u knjige i poslovnu dokumentaciju dužnika (čl.117. SZ-a).</w:t>
      </w:r>
    </w:p>
    <w:p w:rsidRDefault="00974307" w:rsidP="00974307" w:rsidR="00974307">
      <w:pPr>
        <w:jc w:val="both"/>
        <w:rPr>
          <w:rFonts w:hAnsi="Arial" w:ascii="Arial"/>
        </w:rPr>
      </w:pPr>
    </w:p>
    <w:p w:rsidRDefault="00974307" w:rsidP="00974307" w:rsidR="00974307">
      <w:pPr>
        <w:jc w:val="center"/>
        <w:rPr>
          <w:rFonts w:cs="Arial" w:hAnsi="Arial" w:ascii="Arial"/>
          <w:b/>
        </w:rPr>
      </w:pPr>
      <w:r w:rsidRPr="00974307">
        <w:rPr>
          <w:rFonts w:cs="Arial" w:hAnsi="Arial" w:ascii="Arial"/>
          <w:b/>
        </w:rPr>
        <w:t>Obrazloženje</w:t>
      </w:r>
    </w:p>
    <w:p w:rsidRDefault="00974307" w:rsidP="00974307" w:rsidR="00974307">
      <w:pPr>
        <w:jc w:val="center"/>
      </w:pPr>
    </w:p>
    <w:p w:rsidRDefault="00974307" w:rsidP="00974307" w:rsidR="00974307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  <w:t xml:space="preserve">Prijedlog za otvaranje stečaja nad ovim dužnikom podnio je Zvjezdan </w:t>
      </w:r>
      <w:proofErr w:type="spellStart"/>
      <w:r>
        <w:rPr>
          <w:rFonts w:hAnsi="Arial" w:ascii="Arial"/>
        </w:rPr>
        <w:t>Petrinjak</w:t>
      </w:r>
      <w:proofErr w:type="spellEnd"/>
      <w:r>
        <w:rPr>
          <w:rFonts w:hAnsi="Arial" w:ascii="Arial"/>
        </w:rPr>
        <w:t xml:space="preserve"> iz Virovitice, u kojem ističe da je zaposlen u tvrtki dužnika DVORAC d.o.o. iz Virovitice, te da mu ova tvrtka dužnik nije isplatila plaće, zbog čega predlaže otvaranje stečaja nad ovim dužnikom.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Nakon toga je i FIN-a Podružnica Bjelovar također podnijela prijedlog za otvaranje stečajnog postupka nad istim dužnikom DVORAC d.o.o. iz Virovitice, Trg fra.B.Gerbera 11, temeljem čl.110.st.1.Stečajnog zakona. U prijedlogu ističe da tvrtka dužnik DVORAC d.o.o. iz Virovitice, u Očevidniku redoslijeda osnova za plaćanje ima evidentirane neizvršene osnove za plaćanje u neprekinutom razdoblju od 120 dana u ukupnom iznosu od 29.221,73 kuna, te da ima jednog zaposlenog, dok drugih podataka o imovini tvrtke dužnika nema. 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je izvršio uvid u prijedlog za otvaranje stečajnog postupka FINE i na temelju navoda prijedloga FINE, Podružnice Bjelovar, utvrdio da je predlagatelj učinio vjerojatnim postojanje stečajnog razloga koji se ogleda u činjenici da dužnik nije u mogućnosti trajnije ispunjavati svoje novčane obveze. 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Kako je dakle predlagatelj dokazao da je ovlašten podnijeti prijedlog za pokretanje stečajnog postupka nad dužnikom te učinio vjerojatnim postojanje stečajnog razloga koji se ogleda u činjenici da dužnik nije u mogućnosti trajnije ispunjavati svoje novčane obveze to je sud donio rješenje o pokretanju prethodnog postupka, te imenovao privremenog stečajnog upravitelja u osobi Branku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, radi utvrđivanja uvjeta za otvaranje stečajnog postupka nad dužnikom, te utvrđivanja da li </w:t>
      </w:r>
      <w:r>
        <w:rPr>
          <w:rFonts w:hAnsi="Arial" w:ascii="Arial"/>
        </w:rPr>
        <w:lastRenderedPageBreak/>
        <w:t>se imovinom dužnika mogu pokriti troškovi prethodnog i otvorenog stečajnog postupka.</w:t>
      </w:r>
    </w:p>
    <w:p w:rsidRDefault="00974307" w:rsidP="00974307" w:rsidR="00974307">
      <w:pPr>
        <w:jc w:val="both"/>
        <w:rPr>
          <w:rFonts w:hAnsi="Arial" w:ascii="Arial"/>
        </w:rPr>
      </w:pPr>
      <w:bookmarkStart w:name="_GoBack" w:id="0"/>
      <w:bookmarkEnd w:id="0"/>
    </w:p>
    <w:p w:rsidRDefault="00974307" w:rsidP="00974307" w:rsidR="0097430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18. svibnja 2016. godine</w:t>
      </w:r>
    </w:p>
    <w:p w:rsidRDefault="00974307" w:rsidP="00974307" w:rsidR="0097430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974307" w:rsidP="00974307" w:rsidR="0097430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974307" w:rsidP="00974307" w:rsidR="0097430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posebna žalba.</w:t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(čl.115. SZ).</w:t>
      </w:r>
    </w:p>
    <w:p w:rsidRDefault="00974307" w:rsidP="00974307" w:rsidR="00974307">
      <w:pPr>
        <w:jc w:val="both"/>
        <w:rPr>
          <w:rFonts w:hAnsi="Arial" w:ascii="Arial"/>
        </w:rPr>
      </w:pPr>
    </w:p>
    <w:p w:rsidRDefault="00974307" w:rsidP="00974307" w:rsidR="00974307">
      <w:pPr>
        <w:jc w:val="both"/>
        <w:rPr>
          <w:rFonts w:hAnsi="Arial" w:ascii="Arial"/>
        </w:rPr>
      </w:pPr>
    </w:p>
    <w:p w:rsidRDefault="00974307" w:rsidP="00974307" w:rsidR="0097430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-  predlagatelju Zvjezdanu </w:t>
      </w:r>
      <w:proofErr w:type="spellStart"/>
      <w:r>
        <w:rPr>
          <w:rFonts w:hAnsi="Arial" w:ascii="Arial"/>
        </w:rPr>
        <w:t>Petrinjak</w:t>
      </w:r>
      <w:proofErr w:type="spellEnd"/>
      <w:r>
        <w:rPr>
          <w:rFonts w:hAnsi="Arial" w:ascii="Arial"/>
        </w:rPr>
        <w:t xml:space="preserve"> putem e-oglasne ploče suda i poštom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 predlagatelju FINI RC ZAGREB, Podružnica Bjelovar, putem e-oglasne ploče suda </w:t>
      </w:r>
    </w:p>
    <w:p w:rsidRDefault="00974307" w:rsidP="00974307" w:rsidR="0097430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 zakonskom zastupniku dužnika Željku Devčić – putem e-oglasne ploče suda i poštom 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privremenom stečajnom upravitelju putem e-oglasne ploče suda i poštom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sudskom registru putem sudskog dostavljača</w:t>
      </w:r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e-oglasna ploča suda</w:t>
      </w:r>
    </w:p>
    <w:p w:rsidRDefault="00974307" w:rsidP="00974307" w:rsidR="0097430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Sc.ročište</w:t>
      </w:r>
      <w:proofErr w:type="spellEnd"/>
    </w:p>
    <w:p w:rsidRDefault="00974307" w:rsidP="00974307" w:rsidR="00974307">
      <w:pPr>
        <w:jc w:val="both"/>
        <w:rPr>
          <w:rFonts w:hAnsi="Arial" w:ascii="Arial"/>
        </w:rPr>
      </w:pPr>
      <w:r>
        <w:rPr>
          <w:rFonts w:hAnsi="Arial" w:ascii="Arial"/>
        </w:rPr>
        <w:t>Bj.18.5.2016.g.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307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86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St-20/2015-4</izvorni_sadrzaj>
    <derivirana_varijabla naziv="DomainObject.Oznaka_1">St-20/2015-4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2015.</izvorni_sadrzaj>
    <derivirana_varijabla naziv="DomainObject.Predmet.DatumOsnivanja_1">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DVORAC društvo s ograničenom odgovornošću za ugostiteljstvo, trgovinu i usluge VIROVITICA zastupanog po punomoćniku Željko Devčić</izvorni_sadrzaj>
    <derivirana_varijabla naziv="DomainObject.Predmet.ProtustrankaFormated_1">  DVORAC društvo s ograničenom odgovornošću za ugostiteljstvo, trgovinu i usluge VIROVITICA zastupanog po punomoćniku Željko Devčić</derivirana_varijabla>
  </DomainObject.Predmet.ProtustrankaFormated>
  <DomainObject.Predmet.ProtustrankaFormatedOIB>
    <izvorni_sadrzaj>  DVORAC društvo s ograničenom odgovornošću za ugostiteljstvo, trgovinu i usluge VIROVITICA, OIB 60316261141 zastupanog po punomoćniku Željko Devčić</izvorni_sadrzaj>
    <derivirana_varijabla naziv="DomainObject.Predmet.ProtustrankaFormatedOIB_1">  DVORAC društvo s ograničenom odgovornošću za ugostiteljstvo, trgovinu i usluge VIROVITICA, OIB 60316261141 zastupanog po punomoćniku Željko Devčić</derivirana_varijabla>
  </DomainObject.Predmet.ProtustrankaFormatedOIB>
  <DomainObject.Predmet.ProtustrankaFormatedWithAdress>
    <izvorni_sadrzaj> DVORAC društvo s ograničenom odgovornošću za ugostiteljstvo, trgovinu i usluge VIROVITICA, Trg fra B. Gerbera 11, 33000 Virovitica zastupanog po punomoćniku Željko Devčić</izvorni_sadrzaj>
    <derivirana_varijabla naziv="DomainObject.Predmet.ProtustrankaFormatedWithAdress_1"> DVORAC društvo s ograničenom odgovornošću za ugostiteljstvo, trgovinu i usluge VIROVITICA, Trg fra B. Gerbera 11, 33000 Virovitica zastupanog po punomoćniku Željko Devčić</derivirana_varijabla>
  </DomainObject.Predmet.ProtustrankaFormatedWithAdress>
  <DomainObject.Predmet.ProtustrankaFormatedWithAdressOIB>
    <izvorni_sadrzaj> DVORAC društvo s ograničenom odgovornošću za ugostiteljstvo, trgovinu i usluge VIROVITICA, OIB 60316261141, Trg fra B. Gerbera 11, 33000 Virovitica zastupanog po punomoćniku Željko Devčić</izvorni_sadrzaj>
    <derivirana_varijabla naziv="DomainObject.Predmet.ProtustrankaFormatedWithAdressOIB_1"> DVORAC društvo s ograničenom odgovornošću za ugostiteljstvo, trgovinu i usluge VIROVITICA, OIB 60316261141, Trg fra B. Gerbera 11, 33000 Virovitica zastupanog po punomoćniku Željko Devčić</derivirana_varijabla>
  </DomainObject.Predmet.ProtustrankaFormatedWithAdressOIB>
  <DomainObject.Predmet.ProtustrankaWithAdress>
    <izvorni_sadrzaj>DVORAC društvo s ograničenom odgovornošću za ugostiteljstvo, trgovinu i usluge VIROVITICA Trg fra B. Gerbera 11, 33000 Virovitica</izvorni_sadrzaj>
    <derivirana_varijabla naziv="DomainObject.Predmet.ProtustrankaWithAdress_1">DVORAC društvo s ograničenom odgovornošću za ugostiteljstvo, trgovinu i usluge VIROVITICA Trg fra B. Gerbera 11, 33000 Virovitica</derivirana_varijabla>
  </DomainObject.Predmet.ProtustrankaWithAdress>
  <DomainObject.Predmet.ProtustrankaWithAdressOIB>
    <izvorni_sadrzaj>DVORAC društvo s ograničenom odgovornošću za ugostiteljstvo, trgovinu i usluge VIROVITICA, OIB 60316261141, Trg fra B. Gerbera 11, 33000 Virovitica</izvorni_sadrzaj>
    <derivirana_varijabla naziv="DomainObject.Predmet.ProtustrankaWithAdressOIB_1">DVORAC društvo s ograničenom odgovornošću za ugostiteljstvo, trgovinu i usluge VIROVITICA, OIB 60316261141, Trg fra B. Gerbera 11, 33000 Virovitica</derivirana_varijabla>
  </DomainObject.Predmet.ProtustrankaWithAdressOIB>
  <DomainObject.Predmet.ProtustrankaNazivFormated>
    <izvorni_sadrzaj>DVORAC društvo s ograničenom odgovornošću za ugostiteljstvo, trgovinu i usluge VIROVITICA</izvorni_sadrzaj>
    <derivirana_varijabla naziv="DomainObject.Predmet.ProtustrankaNazivFormated_1">DVORAC društvo s ograničenom odgovornošću za ugostiteljstvo, trgovinu i usluge VIROVITICA</derivirana_varijabla>
  </DomainObject.Predmet.ProtustrankaNazivFormated>
  <DomainObject.Predmet.ProtustrankaNazivFormatedOIB>
    <izvorni_sadrzaj>DVORAC društvo s ograničenom odgovornošću za ugostiteljstvo, trgovinu i usluge VIROVITICA, OIB 60316261141</izvorni_sadrzaj>
    <derivirana_varijabla naziv="DomainObject.Predmet.ProtustrankaNazivFormatedOIB_1">DVORAC društvo s ograničenom odgovornošću za ugostiteljstvo, trgovinu i usluge VIROVITICA, OIB 60316261141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ZVJEZDAN PETRINJAK, radnik; FINA, RC ZAGREB, Podružnica Bjelovar</izvorni_sadrzaj>
    <derivirana_varijabla naziv="DomainObject.Predmet.StrankaFormated_1">  ZVJEZDAN PETRINJAK, radnik; FINA, RC ZAGREB, Podružnica Bjelovar</derivirana_varijabla>
  </DomainObject.Predmet.StrankaFormated>
  <DomainObject.Predmet.StrankaFormatedOIB>
    <izvorni_sadrzaj>  ZVJEZDAN PETRINJAK, radnik, OIB 40853113618; FINA, RC ZAGREB, Podružnica Bjelovar, OIB 85821130368</izvorni_sadrzaj>
    <derivirana_varijabla naziv="DomainObject.Predmet.StrankaFormatedOIB_1">  ZVJEZDAN PETRINJAK, radnik, OIB 40853113618; FINA, RC ZAGREB, Podružnica Bjelovar, OIB 85821130368</derivirana_varijabla>
  </DomainObject.Predmet.StrankaFormatedOIB>
  <DomainObject.Predmet.StrankaFormatedWithAdress>
    <izvorni_sadrzaj> ZVJEZDAN PETRINJAK, radnik, Trg Ante Starčevića 6, 33000 Virovitica; FINA, RC ZAGREB, Podružnica Bjelovar, F. Supila 4, 43000 Bjelovar</izvorni_sadrzaj>
    <derivirana_varijabla naziv="DomainObject.Predmet.StrankaFormatedWithAdress_1"> ZVJEZDAN PETRINJAK, radnik, Trg Ante Starčevića 6, 33000 Virovitica; FINA, RC ZAGREB, Podružnica Bjelovar, F. Supila 4, 43000 Bjelovar</derivirana_varijabla>
  </DomainObject.Predmet.StrankaFormatedWithAdress>
  <DomainObject.Predmet.StrankaFormatedWithAdressOIB>
    <izvorni_sadrzaj> ZVJEZDAN PETRINJAK, radnik, OIB 40853113618, Trg Ante Starčevića 6, 33000 Virovitica; FINA, RC ZAGREB, Podružnica Bjelovar, OIB 85821130368, F. Supila 4, 43000 Bjelovar</izvorni_sadrzaj>
    <derivirana_varijabla naziv="DomainObject.Predmet.StrankaFormatedWithAdressOIB_1"> ZVJEZDAN PETRINJAK, radnik, OIB 40853113618, Trg Ante Starčevića 6, 33000 Virovitica; FINA, RC ZAGREB, Podružnica Bjelovar, OIB 85821130368, F. Supila 4, 43000 Bjelovar</derivirana_varijabla>
  </DomainObject.Predmet.StrankaFormatedWithAdressOIB>
  <DomainObject.Predmet.StrankaWithAdress>
    <izvorni_sadrzaj>ZVJEZDAN PETRINJAK, radnik Trg Ante Starčevića 6,33000 Virovitica,FINA, RC ZAGREB, Podružnica Bjelovar F. Supila 4,43000 Bjelovar</izvorni_sadrzaj>
    <derivirana_varijabla naziv="DomainObject.Predmet.StrankaWithAdress_1">ZVJEZDAN PETRINJAK, radnik Trg Ante Starčevića 6,33000 Virovitica,FINA, RC ZAGREB, Podružnica Bjelovar F. Supila 4,43000 Bjelovar</derivirana_varijabla>
  </DomainObject.Predmet.StrankaWithAdress>
  <DomainObject.Predmet.StrankaWithAdressOIB>
    <izvorni_sadrzaj>ZVJEZDAN PETRINJAK, radnik, OIB 40853113618, Trg Ante Starčevića 6,33000 Virovitica,FINA, RC ZAGREB, Podružnica Bjelovar, OIB 85821130368, F. Supila 4,43000 Bjelovar</izvorni_sadrzaj>
    <derivirana_varijabla naziv="DomainObject.Predmet.StrankaWithAdressOIB_1">ZVJEZDAN PETRINJAK, radnik, OIB 40853113618, Trg Ante Starčevića 6,33000 Virovitica,FINA, RC ZAGREB, Podružnica Bjelovar, OIB 85821130368, F. Supila 4,43000 Bjelovar</derivirana_varijabla>
  </DomainObject.Predmet.StrankaWithAdressOIB>
  <DomainObject.Predmet.StrankaNazivFormated>
    <izvorni_sadrzaj>ZVJEZDAN PETRINJAK, radnik,FINA, RC ZAGREB, Podružnica Bjelovar</izvorni_sadrzaj>
    <derivirana_varijabla naziv="DomainObject.Predmet.StrankaNazivFormated_1">ZVJEZDAN PETRINJAK, radnik,FINA, RC ZAGREB, Podružnica Bjelovar</derivirana_varijabla>
  </DomainObject.Predmet.StrankaNazivFormated>
  <DomainObject.Predmet.StrankaNazivFormatedOIB>
    <izvorni_sadrzaj>ZVJEZDAN PETRINJAK, radnik, OIB 40853113618,FINA, RC ZAGREB, Podružnica Bjelovar, OIB 85821130368</izvorni_sadrzaj>
    <derivirana_varijabla naziv="DomainObject.Predmet.StrankaNazivFormatedOIB_1">ZVJEZDAN PETRINJAK, radnik, OIB 40853113618,FINA,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ZVJEZDAN PETRINJAK, radnik</item>
      <item>FINA, RC ZAGREB, Podružnica Bjelovar</item>
    </izvorni_sadrzaj>
    <derivirana_varijabla naziv="DomainObject.Predmet.StrankaListFormated_1">
      <item>ZVJEZDAN PETRINJAK, radnik</item>
      <item>FINA, RC ZAGREB, Podružnica Bjelovar</item>
    </derivirana_varijabla>
  </DomainObject.Predmet.StrankaListFormated>
  <DomainObject.Predmet.StrankaListFormatedOIB>
    <izvorni_sadrzaj>
      <item>ZVJEZDAN PETRINJAK, radnik, OIB 40853113618</item>
      <item>FINA, RC ZAGREB, Podružnica Bjelovar, OIB 85821130368</item>
    </izvorni_sadrzaj>
    <derivirana_varijabla naziv="DomainObject.Predmet.StrankaListFormatedOIB_1">
      <item>ZVJEZDAN PETRINJAK, radnik, OIB 40853113618</item>
      <item>FINA, RC ZAGREB, Podružnica Bjelovar, OIB 85821130368</item>
    </derivirana_varijabla>
  </DomainObject.Predmet.StrankaListFormatedOIB>
  <DomainObject.Predmet.StrankaListFormatedWithAdress>
    <izvorni_sadrzaj>
      <item>ZVJEZDAN PETRINJAK, radnik, Trg Ante Starčevića 6, 33000 Virovitica</item>
      <item>FINA, RC ZAGREB, Podružnica Bjelovar, F. Supila 4, 43000 Bjelovar</item>
    </izvorni_sadrzaj>
    <derivirana_varijabla naziv="DomainObject.Predmet.StrankaListFormatedWithAdress_1">
      <item>ZVJEZDAN PETRINJAK, radnik, Trg Ante Starčevića 6, 33000 Virovitica</item>
      <item>FINA, RC ZAGREB, Podružnica Bjelovar, F. Supila 4, 43000 Bjelovar</item>
    </derivirana_varijabla>
  </DomainObject.Predmet.StrankaListFormatedWithAdress>
  <DomainObject.Predmet.StrankaListFormatedWithAdressOIB>
    <izvorni_sadrzaj>
      <item>ZVJEZDAN PETRINJAK, radnik, OIB 40853113618, Trg Ante Starčevića 6, 33000 Virovitica</item>
      <item>FINA, RC ZAGREB, Podružnica Bjelovar, OIB 85821130368, F. Supila 4, 43000 Bjelovar</item>
    </izvorni_sadrzaj>
    <derivirana_varijabla naziv="DomainObject.Predmet.StrankaListFormatedWithAdressOIB_1">
      <item>ZVJEZDAN PETRINJAK, radnik, OIB 40853113618, Trg Ante Starčevića 6, 33000 Virovitica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ZVJEZDAN PETRINJAK, radnik</item>
      <item>FINA, RC ZAGREB, Podružnica Bjelovar</item>
    </izvorni_sadrzaj>
    <derivirana_varijabla naziv="DomainObject.Predmet.StrankaListNazivFormated_1">
      <item>ZVJEZDAN PETRINJAK, radnik</item>
      <item>FINA, RC ZAGREB, Podružnica Bjelovar</item>
    </derivirana_varijabla>
  </DomainObject.Predmet.StrankaListNazivFormated>
  <DomainObject.Predmet.StrankaListNazivFormatedOIB>
    <izvorni_sadrzaj>
      <item>ZVJEZDAN PETRINJAK, radnik, OIB 40853113618</item>
      <item>FINA, RC ZAGREB, Podružnica Bjelovar, OIB 85821130368</item>
    </izvorni_sadrzaj>
    <derivirana_varijabla naziv="DomainObject.Predmet.StrankaListNazivFormatedOIB_1">
      <item>ZVJEZDAN PETRINJAK, radnik, OIB 40853113618</item>
      <item>FINA, RC ZAGREB, Podružnica Bjelovar, OIB 85821130368</item>
    </derivirana_varijabla>
  </DomainObject.Predmet.StrankaListNazivFormatedOIB>
  <DomainObject.Predmet.ProtuStrankaListFormated>
    <izvorni_sadrzaj>
      <item>DVORAC društvo s ograničenom odgovornošću za ugostiteljstvo, trgovinu i usluge VIROVITICA zastupanog po punomoćniku Željko Devčić</item>
    </izvorni_sadrzaj>
    <derivirana_varijabla naziv="DomainObject.Predmet.ProtuStrankaListFormated_1">
      <item>DVORAC društvo s ograničenom odgovornošću za ugostiteljstvo, trgovinu i usluge VIROVITICA zastupanog po punomoćniku Željko Devčić</item>
    </derivirana_varijabla>
  </DomainObject.Predmet.ProtuStrankaListFormated>
  <DomainObject.Predmet.ProtuStrankaListFormatedOIB>
    <izvorni_sadrzaj>
      <item>DVORAC društvo s ograničenom odgovornošću za ugostiteljstvo, trgovinu i usluge VIROVITICA, OIB 60316261141 zastupanog po punomoćniku Željko Devčić</item>
    </izvorni_sadrzaj>
    <derivirana_varijabla naziv="DomainObject.Predmet.ProtuStrankaListFormatedOIB_1">
      <item>DVORAC društvo s ograničenom odgovornošću za ugostiteljstvo, trgovinu i usluge VIROVITICA, OIB 60316261141 zastupanog po punomoćniku Željko Devčić</item>
    </derivirana_varijabla>
  </DomainObject.Predmet.ProtuStrankaListFormatedOIB>
  <DomainObject.Predmet.ProtuStrankaListFormatedWithAdress>
    <izvorni_sadrzaj>
      <item>DVORAC društvo s ograničenom odgovornošću za ugostiteljstvo, trgovinu i usluge VIROVITICA, Trg fra B. Gerbera 11, 33000 Virovitica zastupanog po punomoćniku Željko Devčić</item>
    </izvorni_sadrzaj>
    <derivirana_varijabla naziv="DomainObject.Predmet.ProtuStrankaListFormatedWithAdress_1">
      <item>DVORAC društvo s ograničenom odgovornošću za ugostiteljstvo, trgovinu i usluge VIROVITICA, Trg fra B. Gerbera 11, 33000 Virovitica zastupanog po punomoćniku Željko Devčić</item>
    </derivirana_varijabla>
  </DomainObject.Predmet.ProtuStrankaListFormatedWithAdress>
  <DomainObject.Predmet.ProtuStrankaListFormatedWithAdressOIB>
    <izvorni_sadrzaj>
      <item>DVORAC društvo s ograničenom odgovornošću za ugostiteljstvo, trgovinu i usluge VIROVITICA, OIB 60316261141, Trg fra B. Gerbera 11, 33000 Virovitica zastupanog po punomoćniku Željko Devčić</item>
    </izvorni_sadrzaj>
    <derivirana_varijabla naziv="DomainObject.Predmet.ProtuStrankaListFormatedWithAdressOIB_1">
      <item>DVORAC društvo s ograničenom odgovornošću za ugostiteljstvo, trgovinu i usluge VIROVITICA, OIB 60316261141, Trg fra B. Gerbera 11, 33000 Virovitica zastupanog po punomoćniku Željko Devčić</item>
    </derivirana_varijabla>
  </DomainObject.Predmet.ProtuStrankaListFormatedWithAdressOIB>
  <DomainObject.Predmet.ProtuStrankaListNazivFormated>
    <izvorni_sadrzaj>
      <item>DVORAC društvo s ograničenom odgovornošću za ugostiteljstvo, trgovinu i usluge VIROVITICA</item>
    </izvorni_sadrzaj>
    <derivirana_varijabla naziv="DomainObject.Predmet.ProtuStrankaListNazivFormated_1">
      <item>DVORAC društvo s ograničenom odgovornošću za ugostiteljstvo, trgovinu i usluge VIROVITICA</item>
    </derivirana_varijabla>
  </DomainObject.Predmet.ProtuStrankaListNazivFormated>
  <DomainObject.Predmet.ProtuStrankaListNazivFormatedOIB>
    <izvorni_sadrzaj>
      <item>DVORAC društvo s ograničenom odgovornošću za ugostiteljstvo, trgovinu i usluge VIROVITICA, OIB 60316261141</item>
    </izvorni_sadrzaj>
    <derivirana_varijabla naziv="DomainObject.Predmet.ProtuStrankaListNazivFormatedOIB_1">
      <item>DVORAC društvo s ograničenom odgovornošću za ugostiteljstvo, trgovinu i usluge VIROVITICA, OIB 60316261141</item>
    </derivirana_varijabla>
  </DomainObject.Predmet.ProtuStrankaListNazivFormatedOIB>
  <DomainObject.Predmet.OstaliListFormated>
    <izvorni_sadrzaj>
      <item>Željko Devčić punomoćnik sudionika u postupku DVORAC društvo s ograničenom odgovornošću za ugostiteljstvo, trgovinu i usluge VIROVITICA</item>
    </izvorni_sadrzaj>
    <derivirana_varijabla naziv="DomainObject.Predmet.OstaliListFormated_1">
      <item>Željko Devčić punomoćnik sudionika u postupku DVORAC društvo s ograničenom odgovornošću za ugostiteljstvo, trgovinu i usluge VIROVITICA</item>
    </derivirana_varijabla>
  </DomainObject.Predmet.OstaliListFormated>
  <DomainObject.Predmet.OstaliListFormatedOIB>
    <izvorni_sadrzaj>
      <item>Željko Devčić, OIB 68111287591 punomoćnik sudionika u postupku DVORAC društvo s ograničenom odgovornošću za ugostiteljstvo, trgovinu i usluge VIROVITICA</item>
    </izvorni_sadrzaj>
    <derivirana_varijabla naziv="DomainObject.Predmet.OstaliListFormatedOIB_1">
      <item>Željko Devčić, OIB 68111287591 punomoćnik sudionika u postupku DVORAC društvo s ograničenom odgovornošću za ugostiteljstvo, trgovinu i usluge VIROVITICA</item>
    </derivirana_varijabla>
  </DomainObject.Predmet.OstaliListFormatedOIB>
  <DomainObject.Predmet.OstaliListFormatedWithAdress>
    <izvorni_sadrzaj>
      <item>Željko Devčić, Alozija Stepinca 34, 33000 Virovitica punomoćnik sudionika u postupku DVORAC društvo s ograničenom odgovornošću za ugostiteljstvo, trgovinu i usluge VIROVITICA</item>
    </izvorni_sadrzaj>
    <derivirana_varijabla naziv="DomainObject.Predmet.OstaliListFormatedWithAdress_1">
      <item>Željko Devčić, Alozija Stepinca 34, 33000 Virovitica punomoćnik sudionika u postupku DVORAC društvo s ograničenom odgovornošću za ugostiteljstvo, trgovinu i usluge VIROVITICA</item>
    </derivirana_varijabla>
  </DomainObject.Predmet.OstaliListFormatedWithAdress>
  <DomainObject.Predmet.OstaliListFormatedWithAdressOIB>
    <izvorni_sadrzaj>
      <item>Željko Devčić, OIB 68111287591, Alozija Stepinca 34, 33000 Virovitica punomoćnik sudionika u postupku DVORAC društvo s ograničenom odgovornošću za ugostiteljstvo, trgovinu i usluge VIROVITICA</item>
    </izvorni_sadrzaj>
    <derivirana_varijabla naziv="DomainObject.Predmet.OstaliListFormatedWithAdressOIB_1">
      <item>Željko Devčić, OIB 68111287591, Alozija Stepinca 34, 33000 Virovitica punomoćnik sudionika u postupku DVORAC društvo s ograničenom odgovornošću za ugostiteljstvo, trgovinu i usluge VIROVITICA</item>
    </derivirana_varijabla>
  </DomainObject.Predmet.OstaliListFormatedWithAdressOIB>
  <DomainObject.Predmet.OstaliListNazivFormated>
    <izvorni_sadrzaj>
      <item>Željko Devčić</item>
    </izvorni_sadrzaj>
    <derivirana_varijabla naziv="DomainObject.Predmet.OstaliListNazivFormated_1">
      <item>Željko Devčić</item>
    </derivirana_varijabla>
  </DomainObject.Predmet.OstaliListNazivFormated>
  <DomainObject.Predmet.OstaliListNazivFormatedOIB>
    <izvorni_sadrzaj>
      <item>Željko Devčić, OIB 68111287591</item>
    </izvorni_sadrzaj>
    <derivirana_varijabla naziv="DomainObject.Predmet.OstaliListNazivFormatedOIB_1">
      <item>Željko Devčić, OIB 68111287591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St-20/2015-4</izvorni_sadrzaj>
    <derivirana_varijabla naziv="DomainObject.PoslovniBrojDokumenta_1">St-20/2015-4</derivirana_varijabla>
  </DomainObject.PoslovniBrojDokumenta>
  <DomainObject.Predmet.StrankaIDrugi>
    <izvorni_sadrzaj>ZVJEZDAN PETRINJAK, radnik i dr.</izvorni_sadrzaj>
    <derivirana_varijabla naziv="DomainObject.Predmet.StrankaIDrugi_1">ZVJEZDAN PETRINJAK, radnik i dr.</derivirana_varijabla>
  </DomainObject.Predmet.StrankaIDrugi>
  <DomainObject.Predmet.ProtustrankaIDrugi>
    <izvorni_sadrzaj>DVORAC društvo s ograničenom odgovornošću za ugostiteljstvo, trgovinu i usluge VIROVITICA</izvorni_sadrzaj>
    <derivirana_varijabla naziv="DomainObject.Predmet.ProtustrankaIDrugi_1">DVORAC društvo s ograničenom odgovornošću za ugostiteljstvo, trgovinu i usluge VIROVITICA</derivirana_varijabla>
  </DomainObject.Predmet.ProtustrankaIDrugi>
  <DomainObject.Predmet.StrankaIDrugiAdressOIB>
    <izvorni_sadrzaj>ZVJEZDAN PETRINJAK, radnik, OIB 40853113618, Trg Ante Starčevića 6, 33000 Virovitica i dr.</izvorni_sadrzaj>
    <derivirana_varijabla naziv="DomainObject.Predmet.StrankaIDrugiAdressOIB_1">ZVJEZDAN PETRINJAK, radnik, OIB 40853113618, Trg Ante Starčevića 6, 33000 Virovitica i dr.</derivirana_varijabla>
  </DomainObject.Predmet.StrankaIDrugiAdressOIB>
  <DomainObject.Predmet.ProtustrankaIDrugiAdressOIB>
    <izvorni_sadrzaj>DVORAC društvo s ograničenom odgovornošću za ugostiteljstvo, trgovinu i usluge VIROVITICA, OIB 60316261141, Trg fra B. Gerbera 11, 33000 Virovitica</izvorni_sadrzaj>
    <derivirana_varijabla naziv="DomainObject.Predmet.ProtustrankaIDrugiAdressOIB_1">DVORAC društvo s ograničenom odgovornošću za ugostiteljstvo, trgovinu i usluge VIROVITICA, OIB 60316261141, Trg fra B. Gerbera 11,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ZVJEZDAN PETRINJAK, radnik</item>
      <item>DVORAC društvo s ograničenom odgovornošću za ugostiteljstvo, trgovinu i usluge VIROVITICA</item>
      <item>FINA, RC ZAGREB, Podružnica Bjelovar</item>
      <item>Željko Devčić</item>
    </izvorni_sadrzaj>
    <derivirana_varijabla naziv="DomainObject.Predmet.SudioniciListNaziv_1">
      <item>ZVJEZDAN PETRINJAK, radnik</item>
      <item>DVORAC društvo s ograničenom odgovornošću za ugostiteljstvo, trgovinu i usluge VIROVITICA</item>
      <item>FINA, RC ZAGREB, Podružnica Bjelovar</item>
      <item>Željko Devčić</item>
    </derivirana_varijabla>
  </DomainObject.Predmet.SudioniciListNaziv>
  <DomainObject.Predmet.SudioniciListAdressOIB>
    <izvorni_sadrzaj>
      <item>ZVJEZDAN PETRINJAK, radnik, OIB 40853113618, Trg Ante Starčevića 6,33000 Virovitica</item>
      <item>DVORAC društvo s ograničenom odgovornošću za ugostiteljstvo, trgovinu i usluge VIROVITICA, OIB 60316261141, Trg fra B. Gerbera 11,33000 Virovitica</item>
      <item>FINA, RC ZAGREB, Podružnica Bjelovar, OIB 85821130368, F. Supila 4,43000 Bjelovar</item>
      <item>Željko Devčić, OIB 68111287591, Alozija Stepinca 34,33000 Virovitica</item>
    </izvorni_sadrzaj>
    <derivirana_varijabla naziv="DomainObject.Predmet.SudioniciListAdressOIB_1">
      <item>ZVJEZDAN PETRINJAK, radnik, OIB 40853113618, Trg Ante Starčevića 6,33000 Virovitica</item>
      <item>DVORAC društvo s ograničenom odgovornošću za ugostiteljstvo, trgovinu i usluge VIROVITICA, OIB 60316261141, Trg fra B. Gerbera 11,33000 Virovitica</item>
      <item>FINA, RC ZAGREB, Podružnica Bjelovar, OIB 85821130368, F. Supila 4,43000 Bjelovar</item>
      <item>Željko Devčić, OIB 68111287591, Alozija Stepinca 34,33000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9660D-1880-4ABC-97FB-9B7B63E4D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3826</properties:Characters>
  <properties:Lines>95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2016-05-18T05:10:00Z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