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c30a" w14:paraId="5c9c30a" w:rsidRDefault="00DA1746" w:rsidP="00CF634D" w:rsidR="00DA1746">
      <w:pPr>
        <w:pStyle w:val="Bezproreda"/>
        <w15:collapsed w:val="false"/>
      </w:pPr>
      <w:bookmarkStart w:name="_GoBack" w:id="0"/>
      <w:bookmarkEnd w:id="0"/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1746" w:rsidP="00CF634D" w:rsidR="00DA1746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DA1746" w:rsidP="00CF634D" w:rsidR="00DA1746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DA1746" w:rsidP="00CF634D" w:rsidR="00DA1746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DA1746" w:rsidP="00CF634D" w:rsidR="00DA1746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8A7D19" w:rsidR="0072242E" w:rsidRPr="00440C7E">
      <w:pPr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</w:p>
    <w:p w:rsidRDefault="0072242E" w:rsidR="0072242E" w:rsidRPr="00440C7E">
      <w:pPr>
        <w:rPr>
          <w:rFonts w:cs="Times New Roman" w:hAnsi="Times New Roman" w:ascii="Times New Roman"/>
        </w:rPr>
      </w:pPr>
    </w:p>
    <w:p w:rsidRDefault="0072242E" w:rsidR="0072242E" w:rsidRPr="00440C7E">
      <w:pPr>
        <w:rPr>
          <w:rFonts w:cs="Times New Roman" w:hAnsi="Times New Roman" w:ascii="Times New Roman"/>
        </w:rPr>
      </w:pPr>
    </w:p>
    <w:p w:rsidRDefault="0072242E" w:rsidP="00C91ADF" w:rsidR="008A7D19" w:rsidRPr="00440C7E">
      <w:pPr>
        <w:jc w:val="right"/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="008A7D19" w:rsidRPr="00440C7E">
        <w:rPr>
          <w:rFonts w:cs="Times New Roman" w:hAnsi="Times New Roman" w:ascii="Times New Roman"/>
        </w:rPr>
        <w:tab/>
        <w:t>Posl</w:t>
      </w:r>
      <w:r w:rsidR="00492171" w:rsidRPr="00440C7E">
        <w:rPr>
          <w:rFonts w:cs="Times New Roman" w:hAnsi="Times New Roman" w:ascii="Times New Roman"/>
        </w:rPr>
        <w:t>.</w:t>
      </w:r>
      <w:r w:rsidR="008A7D19" w:rsidRPr="00440C7E">
        <w:rPr>
          <w:rFonts w:cs="Times New Roman" w:hAnsi="Times New Roman" w:ascii="Times New Roman"/>
        </w:rPr>
        <w:t xml:space="preserve"> br: </w:t>
      </w:r>
      <w:r w:rsidR="002D5CF4" w:rsidRPr="00440C7E">
        <w:rPr>
          <w:rFonts w:cs="Times New Roman" w:hAnsi="Times New Roman" w:ascii="Times New Roman"/>
        </w:rPr>
        <w:t>14</w:t>
      </w:r>
      <w:r w:rsidR="008A7D19" w:rsidRPr="00440C7E">
        <w:rPr>
          <w:rFonts w:cs="Times New Roman" w:hAnsi="Times New Roman" w:ascii="Times New Roman"/>
        </w:rPr>
        <w:t xml:space="preserve"> St-</w:t>
      </w:r>
      <w:r w:rsidR="0003499E" w:rsidRPr="00440C7E">
        <w:rPr>
          <w:rFonts w:cs="Times New Roman" w:hAnsi="Times New Roman" w:ascii="Times New Roman"/>
        </w:rPr>
        <w:t>580/2018</w:t>
      </w:r>
      <w:r w:rsidR="004C754A">
        <w:rPr>
          <w:rFonts w:cs="Times New Roman" w:hAnsi="Times New Roman" w:ascii="Times New Roman"/>
        </w:rPr>
        <w:t>-12</w:t>
      </w:r>
    </w:p>
    <w:p w:rsidRDefault="008A7D19" w:rsidP="003033C6" w:rsidR="008A7D19" w:rsidRPr="00440C7E">
      <w:pPr>
        <w:jc w:val="center"/>
        <w:rPr>
          <w:rFonts w:cs="Times New Roman" w:hAnsi="Times New Roman" w:ascii="Times New Roman"/>
        </w:rPr>
      </w:pPr>
    </w:p>
    <w:p w:rsidRDefault="003033C6" w:rsidR="003033C6" w:rsidRPr="00440C7E">
      <w:pPr>
        <w:jc w:val="center"/>
        <w:rPr>
          <w:rFonts w:cs="Times New Roman" w:hAnsi="Times New Roman" w:ascii="Times New Roman"/>
          <w:bCs w:val="false"/>
        </w:rPr>
      </w:pPr>
    </w:p>
    <w:p w:rsidRDefault="001D566D" w:rsidR="001D566D" w:rsidRPr="00440C7E">
      <w:pPr>
        <w:jc w:val="center"/>
        <w:rPr>
          <w:rFonts w:cs="Times New Roman" w:hAnsi="Times New Roman" w:ascii="Times New Roman"/>
          <w:bCs w:val="false"/>
        </w:rPr>
      </w:pPr>
      <w:r w:rsidRPr="00440C7E">
        <w:rPr>
          <w:rFonts w:cs="Times New Roman" w:hAnsi="Times New Roman" w:ascii="Times New Roman"/>
          <w:bCs w:val="false"/>
        </w:rPr>
        <w:t>U    I M E    R E P U B L I K E    H R V A T S K E</w:t>
      </w:r>
    </w:p>
    <w:p w:rsidRDefault="008A7D19" w:rsidR="008A7D19" w:rsidRPr="00440C7E">
      <w:pPr>
        <w:jc w:val="center"/>
        <w:rPr>
          <w:rFonts w:cs="Times New Roman" w:hAnsi="Times New Roman" w:ascii="Times New Roman"/>
          <w:bCs w:val="false"/>
        </w:rPr>
      </w:pPr>
      <w:r w:rsidRPr="00440C7E">
        <w:rPr>
          <w:rFonts w:cs="Times New Roman" w:hAnsi="Times New Roman" w:ascii="Times New Roman"/>
          <w:bCs w:val="false"/>
        </w:rPr>
        <w:t>R</w:t>
      </w:r>
      <w:r w:rsidR="001D566D" w:rsidRPr="00440C7E">
        <w:rPr>
          <w:rFonts w:cs="Times New Roman" w:hAnsi="Times New Roman" w:ascii="Times New Roman"/>
          <w:bCs w:val="false"/>
        </w:rPr>
        <w:t xml:space="preserve"> J</w:t>
      </w:r>
      <w:r w:rsidR="003033C6" w:rsidRPr="00440C7E">
        <w:rPr>
          <w:rFonts w:cs="Times New Roman" w:hAnsi="Times New Roman" w:ascii="Times New Roman"/>
          <w:bCs w:val="false"/>
        </w:rPr>
        <w:t xml:space="preserve"> </w:t>
      </w:r>
      <w:r w:rsidR="001D566D" w:rsidRPr="00440C7E">
        <w:rPr>
          <w:rFonts w:cs="Times New Roman" w:hAnsi="Times New Roman" w:ascii="Times New Roman"/>
          <w:bCs w:val="false"/>
        </w:rPr>
        <w:t>E</w:t>
      </w:r>
      <w:r w:rsidR="003033C6" w:rsidRPr="00440C7E">
        <w:rPr>
          <w:rFonts w:cs="Times New Roman" w:hAnsi="Times New Roman" w:ascii="Times New Roman"/>
          <w:bCs w:val="false"/>
        </w:rPr>
        <w:t xml:space="preserve"> </w:t>
      </w:r>
      <w:r w:rsidRPr="00440C7E">
        <w:rPr>
          <w:rFonts w:cs="Times New Roman" w:hAnsi="Times New Roman" w:ascii="Times New Roman"/>
          <w:bCs w:val="false"/>
        </w:rPr>
        <w:t>Š</w:t>
      </w:r>
      <w:r w:rsidR="001D566D" w:rsidRPr="00440C7E">
        <w:rPr>
          <w:rFonts w:cs="Times New Roman" w:hAnsi="Times New Roman" w:ascii="Times New Roman"/>
          <w:bCs w:val="false"/>
        </w:rPr>
        <w:t xml:space="preserve"> E</w:t>
      </w:r>
      <w:r w:rsidR="003033C6" w:rsidRPr="00440C7E">
        <w:rPr>
          <w:rFonts w:cs="Times New Roman" w:hAnsi="Times New Roman" w:ascii="Times New Roman"/>
          <w:bCs w:val="false"/>
        </w:rPr>
        <w:t xml:space="preserve"> </w:t>
      </w:r>
      <w:r w:rsidR="001D566D" w:rsidRPr="00440C7E">
        <w:rPr>
          <w:rFonts w:cs="Times New Roman" w:hAnsi="Times New Roman" w:ascii="Times New Roman"/>
          <w:bCs w:val="false"/>
        </w:rPr>
        <w:t>N</w:t>
      </w:r>
      <w:r w:rsidR="003033C6" w:rsidRPr="00440C7E">
        <w:rPr>
          <w:rFonts w:cs="Times New Roman" w:hAnsi="Times New Roman" w:ascii="Times New Roman"/>
          <w:bCs w:val="false"/>
        </w:rPr>
        <w:t xml:space="preserve"> </w:t>
      </w:r>
      <w:r w:rsidRPr="00440C7E">
        <w:rPr>
          <w:rFonts w:cs="Times New Roman" w:hAnsi="Times New Roman" w:ascii="Times New Roman"/>
          <w:bCs w:val="false"/>
        </w:rPr>
        <w:t>J E</w:t>
      </w:r>
    </w:p>
    <w:p w:rsidRDefault="002B2FB8" w:rsidR="002B2FB8" w:rsidRPr="00440C7E">
      <w:pPr>
        <w:rPr>
          <w:rFonts w:cs="Times New Roman" w:hAnsi="Times New Roman" w:ascii="Times New Roman"/>
        </w:rPr>
      </w:pPr>
    </w:p>
    <w:p w:rsidRDefault="00480135" w:rsidP="00480135" w:rsidR="00480135" w:rsidRPr="00440C7E">
      <w:pPr>
        <w:jc w:val="both"/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bookmarkStart w:name="OLE_LINK1" w:id="1"/>
      <w:r w:rsidR="0003499E" w:rsidRPr="00440C7E">
        <w:rPr>
          <w:rFonts w:cs="Times New Roman" w:hAnsi="Times New Roman" w:ascii="Times New Roman"/>
        </w:rPr>
        <w:t>Trgovački sud u Rijeci, po stečajnom sucu ovog suda Veri Jelenović, odlučujući o prijedlogu Željka Kružića iz Opatije, Dr. Matka Laginje 3, radi pokretanja stečajnog postupka nad dužnikom CLIMACOMMERCE inženjering i graditeljstvo d. o. o. Kastav (Grad Kastav), Žegoti 6/1</w:t>
      </w:r>
      <w:r w:rsidR="003C5FE3" w:rsidRPr="00440C7E">
        <w:rPr>
          <w:rFonts w:cs="Times New Roman" w:hAnsi="Times New Roman" w:ascii="Times New Roman"/>
        </w:rPr>
        <w:t>,</w:t>
      </w:r>
      <w:r w:rsidRPr="00440C7E">
        <w:rPr>
          <w:rFonts w:cs="Times New Roman" w:hAnsi="Times New Roman" w:ascii="Times New Roman"/>
        </w:rPr>
        <w:t xml:space="preserve"> dana </w:t>
      </w:r>
      <w:bookmarkEnd w:id="1"/>
      <w:r w:rsidR="0003499E" w:rsidRPr="00440C7E">
        <w:rPr>
          <w:rFonts w:cs="Times New Roman" w:hAnsi="Times New Roman" w:ascii="Times New Roman"/>
        </w:rPr>
        <w:t>27. studenoga 2018.</w:t>
      </w:r>
      <w:r w:rsidRPr="00440C7E">
        <w:rPr>
          <w:rFonts w:cs="Times New Roman" w:hAnsi="Times New Roman" w:ascii="Times New Roman"/>
        </w:rPr>
        <w:t xml:space="preserve"> </w:t>
      </w:r>
    </w:p>
    <w:p w:rsidRDefault="008A7D19" w:rsidR="008A7D19" w:rsidRPr="00440C7E">
      <w:pPr>
        <w:jc w:val="both"/>
        <w:rPr>
          <w:rFonts w:cs="Times New Roman" w:hAnsi="Times New Roman" w:ascii="Times New Roman"/>
        </w:rPr>
      </w:pPr>
    </w:p>
    <w:p w:rsidRDefault="008A7D19" w:rsidR="008A7D19" w:rsidRPr="00440C7E">
      <w:pPr>
        <w:jc w:val="center"/>
        <w:rPr>
          <w:rFonts w:cs="Times New Roman" w:hAnsi="Times New Roman" w:ascii="Times New Roman"/>
          <w:bCs w:val="false"/>
        </w:rPr>
      </w:pPr>
      <w:r w:rsidRPr="00440C7E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440C7E">
      <w:pPr>
        <w:jc w:val="both"/>
        <w:rPr>
          <w:rFonts w:cs="Times New Roman" w:hAnsi="Times New Roman" w:ascii="Times New Roman"/>
        </w:rPr>
      </w:pPr>
    </w:p>
    <w:p w:rsidRDefault="008A7D19" w:rsidP="00C91ADF" w:rsidR="00506A1E" w:rsidRPr="00440C7E">
      <w:pPr>
        <w:ind w:firstLine="1410"/>
        <w:jc w:val="both"/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>Obustavlja se</w:t>
      </w:r>
      <w:r w:rsidR="004245D6" w:rsidRPr="00440C7E">
        <w:rPr>
          <w:rFonts w:cs="Times New Roman" w:hAnsi="Times New Roman" w:ascii="Times New Roman"/>
        </w:rPr>
        <w:t xml:space="preserve"> </w:t>
      </w:r>
      <w:r w:rsidR="00440C7E" w:rsidRPr="00440C7E">
        <w:rPr>
          <w:rFonts w:cs="Times New Roman" w:hAnsi="Times New Roman" w:ascii="Times New Roman"/>
        </w:rPr>
        <w:t xml:space="preserve">stečajni </w:t>
      </w:r>
      <w:r w:rsidRPr="00440C7E">
        <w:rPr>
          <w:rFonts w:cs="Times New Roman" w:hAnsi="Times New Roman" w:ascii="Times New Roman"/>
        </w:rPr>
        <w:t xml:space="preserve">postupak </w:t>
      </w:r>
      <w:r w:rsidR="00254A55" w:rsidRPr="00440C7E">
        <w:rPr>
          <w:rFonts w:cs="Times New Roman" w:hAnsi="Times New Roman" w:ascii="Times New Roman"/>
        </w:rPr>
        <w:t xml:space="preserve">po </w:t>
      </w:r>
      <w:r w:rsidR="0003499E" w:rsidRPr="00440C7E">
        <w:rPr>
          <w:rFonts w:cs="Times New Roman" w:hAnsi="Times New Roman" w:ascii="Times New Roman"/>
        </w:rPr>
        <w:t>prijedlogu Željka Kružića iz Opatije, Dr. Matka Laginje 3 od 8. ožujka 2018., radi pokretanja stečajnog postupka nad dužnikom CLIMACOMMERCE inženjering i graditeljstvo d. o. o. Kastav (Grad Kastav), Žegoti 6/1</w:t>
      </w:r>
      <w:r w:rsidR="00C91ADF" w:rsidRPr="00440C7E">
        <w:rPr>
          <w:rFonts w:cs="Times New Roman" w:hAnsi="Times New Roman" w:ascii="Times New Roman"/>
        </w:rPr>
        <w:t>.</w:t>
      </w:r>
    </w:p>
    <w:p w:rsidRDefault="008A7D19" w:rsidP="00C91ADF" w:rsidR="008A7D19" w:rsidRPr="00440C7E">
      <w:pPr>
        <w:jc w:val="both"/>
        <w:rPr>
          <w:rFonts w:cs="Times New Roman" w:hAnsi="Times New Roman" w:ascii="Times New Roman"/>
        </w:rPr>
      </w:pP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440C7E">
        <w:rPr>
          <w:rFonts w:cs="Times New Roman" w:hAnsi="Times New Roman" w:ascii="Times New Roman"/>
          <w:bCs w:val="false"/>
        </w:rPr>
        <w:t>Obrazloženje</w:t>
      </w:r>
    </w:p>
    <w:p w:rsidRDefault="00DA1746" w:rsidR="00DA1746" w:rsidRPr="00440C7E">
      <w:pPr>
        <w:jc w:val="center"/>
        <w:rPr>
          <w:rFonts w:cs="Times New Roman" w:hAnsi="Times New Roman" w:ascii="Times New Roman"/>
          <w:bCs w:val="false"/>
        </w:rPr>
      </w:pPr>
    </w:p>
    <w:p w:rsidRDefault="00B17547" w:rsidP="00B17547" w:rsidR="00B17547" w:rsidRPr="00440C7E">
      <w:pPr>
        <w:jc w:val="both"/>
        <w:rPr>
          <w:rFonts w:cs="Times New Roman" w:hAnsi="Times New Roman" w:ascii="Times New Roman"/>
          <w:bCs w:val="false"/>
        </w:rPr>
      </w:pP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="0003499E" w:rsidRPr="00440C7E">
        <w:rPr>
          <w:rFonts w:cs="Times New Roman" w:hAnsi="Times New Roman" w:ascii="Times New Roman"/>
        </w:rPr>
        <w:t>Željko Kružića iz Opatije, Dr. Matka Laginje 3 je podnio prijedlog radi pokretanja stečajnog postupka nad dužnikom CLIMACOMMERCE inženjering i graditeljstvo d. o. o. Kastav (Grad Kastav), Žegoti 6/1</w:t>
      </w:r>
      <w:r w:rsidRPr="00440C7E">
        <w:rPr>
          <w:rFonts w:cs="Times New Roman" w:hAnsi="Times New Roman" w:ascii="Times New Roman"/>
        </w:rPr>
        <w:t>.</w:t>
      </w:r>
    </w:p>
    <w:p w:rsidRDefault="00007408" w:rsidR="008A7D19" w:rsidRPr="00440C7E">
      <w:pPr>
        <w:jc w:val="both"/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  <w:t xml:space="preserve">Podneskom od </w:t>
      </w:r>
      <w:r w:rsidR="0003499E" w:rsidRPr="00440C7E">
        <w:rPr>
          <w:rFonts w:cs="Times New Roman" w:hAnsi="Times New Roman" w:ascii="Times New Roman"/>
        </w:rPr>
        <w:t xml:space="preserve"> </w:t>
      </w:r>
      <w:r w:rsidR="00440C7E">
        <w:rPr>
          <w:rFonts w:cs="Times New Roman" w:hAnsi="Times New Roman" w:ascii="Times New Roman"/>
        </w:rPr>
        <w:t>21.</w:t>
      </w:r>
      <w:r w:rsidR="0003499E" w:rsidRPr="00440C7E">
        <w:rPr>
          <w:rFonts w:cs="Times New Roman" w:hAnsi="Times New Roman" w:ascii="Times New Roman"/>
        </w:rPr>
        <w:t xml:space="preserve"> studenoga 2018.</w:t>
      </w:r>
      <w:r w:rsidR="00614CB2" w:rsidRPr="00440C7E">
        <w:rPr>
          <w:rFonts w:cs="Times New Roman" w:hAnsi="Times New Roman" w:ascii="Times New Roman"/>
        </w:rPr>
        <w:t xml:space="preserve"> </w:t>
      </w:r>
      <w:r w:rsidR="008A7D19" w:rsidRPr="00440C7E">
        <w:rPr>
          <w:rFonts w:cs="Times New Roman" w:hAnsi="Times New Roman" w:ascii="Times New Roman"/>
        </w:rPr>
        <w:t>predlagatelj je povukao svoj prijedlog</w:t>
      </w:r>
      <w:r w:rsidR="0070697D" w:rsidRPr="00440C7E">
        <w:rPr>
          <w:rFonts w:cs="Times New Roman" w:hAnsi="Times New Roman" w:ascii="Times New Roman"/>
        </w:rPr>
        <w:t xml:space="preserve"> </w:t>
      </w:r>
      <w:r w:rsidR="0003499E" w:rsidRPr="00440C7E">
        <w:rPr>
          <w:rFonts w:cs="Times New Roman" w:hAnsi="Times New Roman" w:ascii="Times New Roman"/>
        </w:rPr>
        <w:t xml:space="preserve"> i predložio obustavu postupka</w:t>
      </w:r>
      <w:r w:rsidR="0070697D" w:rsidRPr="00440C7E">
        <w:rPr>
          <w:rFonts w:cs="Times New Roman" w:hAnsi="Times New Roman" w:ascii="Times New Roman"/>
        </w:rPr>
        <w:t>.</w:t>
      </w:r>
    </w:p>
    <w:p w:rsidRDefault="009250F7" w:rsidR="00492171">
      <w:pPr>
        <w:jc w:val="both"/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  <w:t>Slijedom navedenog, valjalo je odlučiti kao u izreci.</w:t>
      </w:r>
    </w:p>
    <w:p w:rsidRDefault="004C754A" w:rsidR="004C754A" w:rsidRPr="00440C7E">
      <w:pPr>
        <w:jc w:val="both"/>
        <w:rPr>
          <w:rFonts w:cs="Times New Roman" w:hAnsi="Times New Roman" w:ascii="Times New Roman"/>
        </w:rPr>
      </w:pPr>
    </w:p>
    <w:p w:rsidRDefault="00D60306" w:rsidR="00D60306" w:rsidRPr="00440C7E">
      <w:pPr>
        <w:jc w:val="both"/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Pr="00440C7E">
        <w:rPr>
          <w:rFonts w:cs="Times New Roman" w:hAnsi="Times New Roman" w:ascii="Times New Roman"/>
        </w:rPr>
        <w:tab/>
      </w:r>
      <w:r w:rsidR="00C91ADF" w:rsidRPr="00440C7E">
        <w:rPr>
          <w:rFonts w:cs="Times New Roman" w:hAnsi="Times New Roman" w:ascii="Times New Roman"/>
        </w:rPr>
        <w:t>Rijeka</w:t>
      </w:r>
      <w:r w:rsidRPr="00440C7E">
        <w:rPr>
          <w:rFonts w:cs="Times New Roman" w:hAnsi="Times New Roman" w:ascii="Times New Roman"/>
        </w:rPr>
        <w:t>,</w:t>
      </w:r>
      <w:r w:rsidR="00A960BD" w:rsidRPr="00440C7E">
        <w:rPr>
          <w:rFonts w:cs="Times New Roman" w:hAnsi="Times New Roman" w:ascii="Times New Roman"/>
        </w:rPr>
        <w:t xml:space="preserve"> </w:t>
      </w:r>
      <w:r w:rsidR="0003499E" w:rsidRPr="00440C7E">
        <w:rPr>
          <w:rFonts w:cs="Times New Roman" w:hAnsi="Times New Roman" w:ascii="Times New Roman"/>
        </w:rPr>
        <w:t xml:space="preserve"> 27. studenoga 2018.</w:t>
      </w:r>
    </w:p>
    <w:p w:rsidRDefault="002B2FB8" w:rsidR="002B2FB8" w:rsidRPr="00440C7E">
      <w:pPr>
        <w:jc w:val="both"/>
        <w:rPr>
          <w:rFonts w:cs="Times New Roman" w:hAnsi="Times New Roman" w:ascii="Times New Roman"/>
        </w:rPr>
      </w:pPr>
    </w:p>
    <w:p w:rsidRDefault="00C91ADF" w:rsidR="00C91ADF" w:rsidRPr="00440C7E">
      <w:pPr>
        <w:jc w:val="center"/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 xml:space="preserve">                                                                                Stečajni sudac</w:t>
      </w:r>
    </w:p>
    <w:p w:rsidRDefault="00C91ADF" w:rsidR="00C91ADF" w:rsidRPr="00440C7E">
      <w:pPr>
        <w:jc w:val="both"/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 xml:space="preserve">                                                                                </w:t>
      </w:r>
      <w:r w:rsidR="0038281F" w:rsidRPr="00440C7E">
        <w:rPr>
          <w:rFonts w:cs="Times New Roman" w:hAnsi="Times New Roman" w:ascii="Times New Roman"/>
        </w:rPr>
        <w:t xml:space="preserve">            </w:t>
      </w:r>
      <w:r w:rsidR="009250F7" w:rsidRPr="00440C7E">
        <w:rPr>
          <w:rFonts w:cs="Times New Roman" w:hAnsi="Times New Roman" w:ascii="Times New Roman"/>
        </w:rPr>
        <w:t xml:space="preserve">     </w:t>
      </w:r>
      <w:r w:rsidR="0038281F" w:rsidRPr="00440C7E">
        <w:rPr>
          <w:rFonts w:cs="Times New Roman" w:hAnsi="Times New Roman" w:ascii="Times New Roman"/>
        </w:rPr>
        <w:t xml:space="preserve">   </w:t>
      </w:r>
      <w:r w:rsidR="00AF2A9F">
        <w:rPr>
          <w:rFonts w:cs="Times New Roman" w:hAnsi="Times New Roman" w:ascii="Times New Roman"/>
        </w:rPr>
        <w:t xml:space="preserve"> </w:t>
      </w:r>
      <w:r w:rsidR="0038281F" w:rsidRPr="00440C7E">
        <w:rPr>
          <w:rFonts w:cs="Times New Roman" w:hAnsi="Times New Roman" w:ascii="Times New Roman"/>
        </w:rPr>
        <w:t>Vera Jelenović</w:t>
      </w:r>
    </w:p>
    <w:p w:rsidRDefault="0070697D" w:rsidR="0070697D" w:rsidRPr="00440C7E">
      <w:pPr>
        <w:rPr>
          <w:rFonts w:cs="Times New Roman" w:hAnsi="Times New Roman" w:ascii="Times New Roman"/>
        </w:rPr>
      </w:pPr>
    </w:p>
    <w:p w:rsidRDefault="0070697D" w:rsidR="0070697D" w:rsidRPr="00440C7E">
      <w:pPr>
        <w:rPr>
          <w:rFonts w:cs="Times New Roman" w:hAnsi="Times New Roman" w:ascii="Times New Roman"/>
        </w:rPr>
      </w:pPr>
    </w:p>
    <w:p w:rsidRDefault="008A7D19" w:rsidR="008A7D19" w:rsidRPr="00440C7E">
      <w:pPr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>UPUTA</w:t>
      </w:r>
      <w:r w:rsidR="004D21B1" w:rsidRPr="00440C7E">
        <w:rPr>
          <w:rFonts w:cs="Times New Roman" w:hAnsi="Times New Roman" w:ascii="Times New Roman"/>
        </w:rPr>
        <w:t xml:space="preserve"> </w:t>
      </w:r>
      <w:r w:rsidRPr="00440C7E">
        <w:rPr>
          <w:rFonts w:cs="Times New Roman" w:hAnsi="Times New Roman" w:ascii="Times New Roman"/>
        </w:rPr>
        <w:t>O</w:t>
      </w:r>
      <w:r w:rsidR="004D21B1" w:rsidRPr="00440C7E">
        <w:rPr>
          <w:rFonts w:cs="Times New Roman" w:hAnsi="Times New Roman" w:ascii="Times New Roman"/>
        </w:rPr>
        <w:t xml:space="preserve"> </w:t>
      </w:r>
      <w:r w:rsidRPr="00440C7E">
        <w:rPr>
          <w:rFonts w:cs="Times New Roman" w:hAnsi="Times New Roman" w:ascii="Times New Roman"/>
        </w:rPr>
        <w:t>PRAVNOM LIJEKU:</w:t>
      </w:r>
    </w:p>
    <w:p w:rsidRDefault="008A7D19" w:rsidR="008A7D19" w:rsidRPr="00440C7E">
      <w:pPr>
        <w:jc w:val="both"/>
        <w:rPr>
          <w:rFonts w:cs="Times New Roman" w:hAnsi="Times New Roman" w:ascii="Times New Roman"/>
        </w:rPr>
      </w:pPr>
      <w:r w:rsidRPr="00440C7E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03499E" w:rsidRPr="00440C7E">
        <w:rPr>
          <w:rFonts w:cs="Times New Roman" w:hAnsi="Times New Roman" w:ascii="Times New Roman"/>
        </w:rPr>
        <w:t xml:space="preserve"> </w:t>
      </w:r>
      <w:r w:rsidR="00440C7E" w:rsidRPr="00440C7E">
        <w:rPr>
          <w:rFonts w:cs="Times New Roman" w:hAnsi="Times New Roman" w:ascii="Times New Roman"/>
        </w:rPr>
        <w:t xml:space="preserve"> Dostava se smatra obavljenom istekom osmoga dana od dana objave pismena na mrežnoj stranici e-Oglasna ploča sudova.  </w:t>
      </w:r>
      <w:r w:rsidRPr="00440C7E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sectPr w:rsidR="008A7D19" w:rsidRPr="00440C7E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BE4" w:rsidR="00D62BE4">
      <w:r>
        <w:separator/>
      </w:r>
    </w:p>
  </w:endnote>
  <w:endnote w:id="0" w:type="continuationSeparator">
    <w:p w:rsidRDefault="00D62BE4" w:rsidR="00D62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B1D" w:rsidP="006F6975" w:rsidR="00A87B1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7B1D" w:rsidR="00A87B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B1D" w:rsidP="006F6975" w:rsidR="00A87B1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7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7B1D" w:rsidR="00A87B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BE4" w:rsidR="00D62BE4">
      <w:r>
        <w:separator/>
      </w:r>
    </w:p>
  </w:footnote>
  <w:footnote w:id="0" w:type="continuationSeparator">
    <w:p w:rsidRDefault="00D62BE4" w:rsidR="00D62BE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78141C"/>
    <w:multiLevelType w:val="hybridMultilevel"/>
    <w:tmpl w:val="14D809FE"/>
    <w:lvl w:tplc="6114A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3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07408"/>
    <w:rsid w:val="00010841"/>
    <w:rsid w:val="0003499E"/>
    <w:rsid w:val="0004456D"/>
    <w:rsid w:val="00072BD2"/>
    <w:rsid w:val="0008490A"/>
    <w:rsid w:val="000855F2"/>
    <w:rsid w:val="000A601F"/>
    <w:rsid w:val="000C6CB2"/>
    <w:rsid w:val="001A300A"/>
    <w:rsid w:val="001C35BF"/>
    <w:rsid w:val="001D566D"/>
    <w:rsid w:val="001E3ACF"/>
    <w:rsid w:val="002007D4"/>
    <w:rsid w:val="00254A55"/>
    <w:rsid w:val="002B2FB8"/>
    <w:rsid w:val="002D5CF4"/>
    <w:rsid w:val="002F4739"/>
    <w:rsid w:val="003033C6"/>
    <w:rsid w:val="0038281F"/>
    <w:rsid w:val="003B6283"/>
    <w:rsid w:val="003C5FE3"/>
    <w:rsid w:val="00405CC5"/>
    <w:rsid w:val="004245D6"/>
    <w:rsid w:val="0042620F"/>
    <w:rsid w:val="00440C7E"/>
    <w:rsid w:val="00480135"/>
    <w:rsid w:val="00492171"/>
    <w:rsid w:val="004C754A"/>
    <w:rsid w:val="004D21B1"/>
    <w:rsid w:val="00506A1E"/>
    <w:rsid w:val="00534E67"/>
    <w:rsid w:val="005633D6"/>
    <w:rsid w:val="00586DFF"/>
    <w:rsid w:val="005B6912"/>
    <w:rsid w:val="00614CB2"/>
    <w:rsid w:val="0063345E"/>
    <w:rsid w:val="0065751B"/>
    <w:rsid w:val="00664FF4"/>
    <w:rsid w:val="006973A6"/>
    <w:rsid w:val="006F6975"/>
    <w:rsid w:val="0070697D"/>
    <w:rsid w:val="0072242E"/>
    <w:rsid w:val="0075729A"/>
    <w:rsid w:val="007E35D6"/>
    <w:rsid w:val="008268EB"/>
    <w:rsid w:val="008A7D19"/>
    <w:rsid w:val="009250F7"/>
    <w:rsid w:val="00966F8D"/>
    <w:rsid w:val="009C0963"/>
    <w:rsid w:val="009C2EDC"/>
    <w:rsid w:val="009C33A9"/>
    <w:rsid w:val="00A15DFF"/>
    <w:rsid w:val="00A87B1D"/>
    <w:rsid w:val="00A960BD"/>
    <w:rsid w:val="00AF2502"/>
    <w:rsid w:val="00AF2A9F"/>
    <w:rsid w:val="00B17547"/>
    <w:rsid w:val="00B80F3F"/>
    <w:rsid w:val="00BD5D8A"/>
    <w:rsid w:val="00BE7BEC"/>
    <w:rsid w:val="00BF230A"/>
    <w:rsid w:val="00C13350"/>
    <w:rsid w:val="00C761E4"/>
    <w:rsid w:val="00C91ADF"/>
    <w:rsid w:val="00C96158"/>
    <w:rsid w:val="00CC6C2B"/>
    <w:rsid w:val="00D60306"/>
    <w:rsid w:val="00D62BE4"/>
    <w:rsid w:val="00D81E74"/>
    <w:rsid w:val="00DA1746"/>
    <w:rsid w:val="00DC094D"/>
    <w:rsid w:val="00DD76BF"/>
    <w:rsid w:val="00EF4408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Tijeloteksta" w:type="paragraph">
    <w:name w:val="Body Text"/>
    <w:basedOn w:val="Normal"/>
    <w:rsid w:val="001E3ACF"/>
    <w:pPr>
      <w:jc w:val="both"/>
    </w:pPr>
    <w:rPr>
      <w:rFonts w:cs="Times New Roman" w:hAnsi="Times New Roman" w:ascii="Times New Roman"/>
      <w:bCs w:val="false"/>
      <w:szCs w:val="20"/>
    </w:rPr>
  </w:style>
  <w:style w:customStyle="true" w:styleId="tabletextfield" w:type="character">
    <w:name w:val="table_text_field"/>
    <w:basedOn w:val="Zadanifontodlomka"/>
    <w:rsid w:val="00480135"/>
  </w:style>
  <w:style w:styleId="Bezproreda" w:type="paragraph">
    <w:name w:val="No Spacing"/>
    <w:uiPriority w:val="1"/>
    <w:qFormat/>
    <w:rsid w:val="00DA1746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A17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746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Tijeloteksta" w:type="paragraph">
    <w:name w:val="Body Text"/>
    <w:basedOn w:val="Normal"/>
    <w:rsid w:val="001E3ACF"/>
    <w:pPr>
      <w:jc w:val="both"/>
    </w:pPr>
    <w:rPr>
      <w:rFonts w:ascii="Times New Roman" w:cs="Times New Roman" w:hAnsi="Times New Roman"/>
      <w:bCs w:val="0"/>
      <w:szCs w:val="20"/>
    </w:rPr>
  </w:style>
  <w:style w:customStyle="1" w:styleId="tabletextfield" w:type="character">
    <w:name w:val="table_text_field"/>
    <w:basedOn w:val="Zadanifontodlomka"/>
    <w:rsid w:val="00480135"/>
  </w:style>
  <w:style w:styleId="Bezproreda" w:type="paragraph">
    <w:name w:val="No Spacing"/>
    <w:uiPriority w:val="1"/>
    <w:qFormat/>
    <w:rsid w:val="00DA1746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A17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746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611795">
      <w:bodyDiv w:val="true"/>
      <w:marLeft w:val="83"/>
      <w:marRight w:val="83"/>
      <w:marTop w:val="83"/>
      <w:marBottom w:val="83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8691138">
          <w:marLeft w:val="0"/>
          <w:marRight w:val="0"/>
          <w:marTop w:val="4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330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7087914">
                  <w:marLeft w:val="2609"/>
                  <w:marRight w:val="0"/>
                  <w:marTop w:val="0"/>
                  <w:marBottom w:val="20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89673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95622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700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883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550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1871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St-580/2018</izvorni_sadrzaj>
    <derivirana_varijabla naziv="DomainObject.Predmet.OznakaBroj_1">St-580/2018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CLIMACOMMERCE d.o.o.  Kastav</izvorni_sadrzaj>
    <derivirana_varijabla naziv="DomainObject.Predmet.ProtustrankaFormated_1">  CLIMACOMMERCE d.o.o.  Kastav</derivirana_varijabla>
  </DomainObject.Predmet.ProtustrankaFormated>
  <DomainObject.Predmet.ProtustrankaFormatedOIB>
    <izvorni_sadrzaj>  CLIMACOMMERCE d.o.o.  Kastav, OIB 79903090043</izvorni_sadrzaj>
    <derivirana_varijabla naziv="DomainObject.Predmet.ProtustrankaFormatedOIB_1">  CLIMACOMMERCE d.o.o.  Kastav, OIB 79903090043</derivirana_varijabla>
  </DomainObject.Predmet.ProtustrankaFormatedOIB>
  <DomainObject.Predmet.ProtustrankaFormatedWithAdress>
    <izvorni_sadrzaj> CLIMACOMMERCE d.o.o.  Kastav, Žegoti 6/1, 51 215 Kastav</izvorni_sadrzaj>
    <derivirana_varijabla naziv="DomainObject.Predmet.ProtustrankaFormatedWithAdress_1"> CLIMACOMMERCE d.o.o.  Kastav, Žegoti 6/1, 51 215 Kastav</derivirana_varijabla>
  </DomainObject.Predmet.ProtustrankaFormatedWithAdress>
  <DomainObject.Predmet.ProtustrankaFormatedWithAdressOIB>
    <izvorni_sadrzaj> CLIMACOMMERCE d.o.o.  Kastav, OIB 79903090043, Žegoti 6/1, 51 215 Kastav</izvorni_sadrzaj>
    <derivirana_varijabla naziv="DomainObject.Predmet.ProtustrankaFormatedWithAdressOIB_1"> CLIMACOMMERCE d.o.o.  Kastav, OIB 79903090043, Žegoti 6/1, 51 215 Kastav</derivirana_varijabla>
  </DomainObject.Predmet.ProtustrankaFormatedWithAdressOIB>
  <DomainObject.Predmet.ProtustrankaWithAdress>
    <izvorni_sadrzaj>CLIMACOMMERCE d.o.o.  Kastav Žegoti 6/1, 51 215 Kastav</izvorni_sadrzaj>
    <derivirana_varijabla naziv="DomainObject.Predmet.ProtustrankaWithAdress_1">CLIMACOMMERCE d.o.o.  Kastav Žegoti 6/1, 51 215 Kastav</derivirana_varijabla>
  </DomainObject.Predmet.ProtustrankaWithAdress>
  <DomainObject.Predmet.ProtustrankaWithAdressOIB>
    <izvorni_sadrzaj>CLIMACOMMERCE d.o.o.  Kastav, OIB 79903090043, Žegoti 6/1, 51 215 Kastav</izvorni_sadrzaj>
    <derivirana_varijabla naziv="DomainObject.Predmet.ProtustrankaWithAdressOIB_1">CLIMACOMMERCE d.o.o.  Kastav, OIB 79903090043, Žegoti 6/1, 51 215 Kastav</derivirana_varijabla>
  </DomainObject.Predmet.ProtustrankaWithAdressOIB>
  <DomainObject.Predmet.ProtustrankaNazivFormated>
    <izvorni_sadrzaj>CLIMACOMMERCE d.o.o.  Kastav</izvorni_sadrzaj>
    <derivirana_varijabla naziv="DomainObject.Predmet.ProtustrankaNazivFormated_1">CLIMACOMMERCE d.o.o.  Kastav</derivirana_varijabla>
  </DomainObject.Predmet.ProtustrankaNazivFormated>
  <DomainObject.Predmet.ProtustrankaNazivFormatedOIB>
    <izvorni_sadrzaj>CLIMACOMMERCE d.o.o.  Kastav, OIB 79903090043</izvorni_sadrzaj>
    <derivirana_varijabla naziv="DomainObject.Predmet.ProtustrankaNazivFormatedOIB_1">CLIMACOMMERCE d.o.o.  Kastav, OIB 79903090043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KRUŽIĆ  Opatija</izvorni_sadrzaj>
    <derivirana_varijabla naziv="DomainObject.Predmet.StrankaFormated_1">  ŽELJKO KRUŽIĆ  Opatija</derivirana_varijabla>
  </DomainObject.Predmet.StrankaFormated>
  <DomainObject.Predmet.StrankaFormatedOIB>
    <izvorni_sadrzaj>  ŽELJKO KRUŽIĆ  Opatija</izvorni_sadrzaj>
    <derivirana_varijabla naziv="DomainObject.Predmet.StrankaFormatedOIB_1">  ŽELJKO KRUŽIĆ  Opatija</derivirana_varijabla>
  </DomainObject.Predmet.StrankaFormatedOIB>
  <DomainObject.Predmet.StrankaFormatedWithAdress>
    <izvorni_sadrzaj> ŽELJKO KRUŽIĆ  Opatija, Dr. Matka Laginje 3, 51 410 Opatija</izvorni_sadrzaj>
    <derivirana_varijabla naziv="DomainObject.Predmet.StrankaFormatedWithAdress_1"> ŽELJKO KRUŽIĆ  Opatija, Dr. Matka Laginje 3, 51 410 Opatija</derivirana_varijabla>
  </DomainObject.Predmet.StrankaFormatedWithAdress>
  <DomainObject.Predmet.StrankaFormatedWithAdressOIB>
    <izvorni_sadrzaj> ŽELJKO KRUŽIĆ  Opatija, Dr. Matka Laginje 3, 51 410 Opatija</izvorni_sadrzaj>
    <derivirana_varijabla naziv="DomainObject.Predmet.StrankaFormatedWithAdressOIB_1"> ŽELJKO KRUŽIĆ  Opatija, Dr. Matka Laginje 3, 51 410 Opatija</derivirana_varijabla>
  </DomainObject.Predmet.StrankaFormatedWithAdressOIB>
  <DomainObject.Predmet.StrankaWithAdress>
    <izvorni_sadrzaj>ŽELJKO KRUŽIĆ  Opatija Dr. Matka Laginje 3,51 410 Opatija</izvorni_sadrzaj>
    <derivirana_varijabla naziv="DomainObject.Predmet.StrankaWithAdress_1">ŽELJKO KRUŽIĆ  Opatija Dr. Matka Laginje 3,51 410 Opatija</derivirana_varijabla>
  </DomainObject.Predmet.StrankaWithAdress>
  <DomainObject.Predmet.StrankaWithAdressOIB>
    <izvorni_sadrzaj>ŽELJKO KRUŽIĆ  Opatija, Dr. Matka Laginje 3,51 410 Opatija</izvorni_sadrzaj>
    <derivirana_varijabla naziv="DomainObject.Predmet.StrankaWithAdressOIB_1">ŽELJKO KRUŽIĆ  Opatija, Dr. Matka Laginje 3,51 410 Opatija</derivirana_varijabla>
  </DomainObject.Predmet.StrankaWithAdressOIB>
  <DomainObject.Predmet.StrankaNazivFormated>
    <izvorni_sadrzaj>ŽELJKO KRUŽIĆ  Opatija</izvorni_sadrzaj>
    <derivirana_varijabla naziv="DomainObject.Predmet.StrankaNazivFormated_1">ŽELJKO KRUŽIĆ  Opatija</derivirana_varijabla>
  </DomainObject.Predmet.StrankaNazivFormated>
  <DomainObject.Predmet.StrankaNazivFormatedOIB>
    <izvorni_sadrzaj>ŽELJKO KRUŽIĆ  Opatija</izvorni_sadrzaj>
    <derivirana_varijabla naziv="DomainObject.Predmet.StrankaNazivFormatedOIB_1">ŽELJKO KRUŽIĆ  Opatija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ŽELJKO KRUŽIĆ  Opatija</item>
    </izvorni_sadrzaj>
    <derivirana_varijabla naziv="DomainObject.Predmet.StrankaListFormated_1">
      <item>ŽELJKO KRUŽIĆ  Opatija</item>
    </derivirana_varijabla>
  </DomainObject.Predmet.StrankaListFormated>
  <DomainObject.Predmet.StrankaListFormatedOIB>
    <izvorni_sadrzaj>
      <item>ŽELJKO KRUŽIĆ  Opatija</item>
    </izvorni_sadrzaj>
    <derivirana_varijabla naziv="DomainObject.Predmet.StrankaListFormatedOIB_1">
      <item>ŽELJKO KRUŽIĆ  Opatija</item>
    </derivirana_varijabla>
  </DomainObject.Predmet.StrankaListFormatedOIB>
  <DomainObject.Predmet.StrankaListFormatedWithAdress>
    <izvorni_sadrzaj>
      <item>ŽELJKO KRUŽIĆ  Opatija, Dr. Matka Laginje 3, 51 410 Opatija</item>
    </izvorni_sadrzaj>
    <derivirana_varijabla naziv="DomainObject.Predmet.StrankaListFormatedWithAdress_1">
      <item>ŽELJKO KRUŽIĆ  Opatija, Dr. Matka Laginje 3, 51 410 Opatija</item>
    </derivirana_varijabla>
  </DomainObject.Predmet.StrankaListFormatedWithAdress>
  <DomainObject.Predmet.StrankaListFormatedWithAdressOIB>
    <izvorni_sadrzaj>
      <item>ŽELJKO KRUŽIĆ  Opatija, Dr. Matka Laginje 3, 51 410 Opatija</item>
    </izvorni_sadrzaj>
    <derivirana_varijabla naziv="DomainObject.Predmet.StrankaListFormatedWithAdressOIB_1">
      <item>ŽELJKO KRUŽIĆ  Opatija, Dr. Matka Laginje 3, 51 410 Opatija</item>
    </derivirana_varijabla>
  </DomainObject.Predmet.StrankaListFormatedWithAdressOIB>
  <DomainObject.Predmet.StrankaListNazivFormated>
    <izvorni_sadrzaj>
      <item>ŽELJKO KRUŽIĆ  Opatija</item>
    </izvorni_sadrzaj>
    <derivirana_varijabla naziv="DomainObject.Predmet.StrankaListNazivFormated_1">
      <item>ŽELJKO KRUŽIĆ  Opatija</item>
    </derivirana_varijabla>
  </DomainObject.Predmet.StrankaListNazivFormated>
  <DomainObject.Predmet.StrankaListNazivFormatedOIB>
    <izvorni_sadrzaj>
      <item>ŽELJKO KRUŽIĆ  Opatija</item>
    </izvorni_sadrzaj>
    <derivirana_varijabla naziv="DomainObject.Predmet.StrankaListNazivFormatedOIB_1">
      <item>ŽELJKO KRUŽIĆ  Opatija</item>
    </derivirana_varijabla>
  </DomainObject.Predmet.StrankaListNazivFormatedOIB>
  <DomainObject.Predmet.ProtuStrankaListFormated>
    <izvorni_sadrzaj>
      <item>CLIMACOMMERCE d.o.o.  Kastav</item>
    </izvorni_sadrzaj>
    <derivirana_varijabla naziv="DomainObject.Predmet.ProtuStrankaListFormated_1">
      <item>CLIMACOMMERCE d.o.o.  Kastav</item>
    </derivirana_varijabla>
  </DomainObject.Predmet.ProtuStrankaListFormated>
  <DomainObject.Predmet.ProtuStrankaListFormatedOIB>
    <izvorni_sadrzaj>
      <item>CLIMACOMMERCE d.o.o.  Kastav, OIB 79903090043</item>
    </izvorni_sadrzaj>
    <derivirana_varijabla naziv="DomainObject.Predmet.ProtuStrankaListFormatedOIB_1">
      <item>CLIMACOMMERCE d.o.o.  Kastav, OIB 79903090043</item>
    </derivirana_varijabla>
  </DomainObject.Predmet.ProtuStrankaListFormatedOIB>
  <DomainObject.Predmet.ProtuStrankaListFormatedWithAdress>
    <izvorni_sadrzaj>
      <item>CLIMACOMMERCE d.o.o.  Kastav, Žegoti 6/1, 51 215 Kastav</item>
    </izvorni_sadrzaj>
    <derivirana_varijabla naziv="DomainObject.Predmet.ProtuStrankaListFormatedWithAdress_1">
      <item>CLIMACOMMERCE d.o.o.  Kastav, Žegoti 6/1, 51 215 Kastav</item>
    </derivirana_varijabla>
  </DomainObject.Predmet.ProtuStrankaListFormatedWithAdress>
  <DomainObject.Predmet.ProtuStrankaListFormatedWithAdressOIB>
    <izvorni_sadrzaj>
      <item>CLIMACOMMERCE d.o.o.  Kastav, OIB 79903090043, Žegoti 6/1, 51 215 Kastav</item>
    </izvorni_sadrzaj>
    <derivirana_varijabla naziv="DomainObject.Predmet.ProtuStrankaListFormatedWithAdressOIB_1">
      <item>CLIMACOMMERCE d.o.o.  Kastav, OIB 79903090043, Žegoti 6/1, 51 215 Kastav</item>
    </derivirana_varijabla>
  </DomainObject.Predmet.ProtuStrankaListFormatedWithAdressOIB>
  <DomainObject.Predmet.ProtuStrankaListNazivFormated>
    <izvorni_sadrzaj>
      <item>CLIMACOMMERCE d.o.o.  Kastav</item>
    </izvorni_sadrzaj>
    <derivirana_varijabla naziv="DomainObject.Predmet.ProtuStrankaListNazivFormated_1">
      <item>CLIMACOMMERCE d.o.o.  Kastav</item>
    </derivirana_varijabla>
  </DomainObject.Predmet.ProtuStrankaListNazivFormated>
  <DomainObject.Predmet.ProtuStrankaListNazivFormatedOIB>
    <izvorni_sadrzaj>
      <item>CLIMACOMMERCE d.o.o.  Kastav, OIB 79903090043</item>
    </izvorni_sadrzaj>
    <derivirana_varijabla naziv="DomainObject.Predmet.ProtuStrankaListNazivFormatedOIB_1">
      <item>CLIMACOMMERCE d.o.o.  Kastav, OIB 79903090043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KRUŽIĆ  Opatija</izvorni_sadrzaj>
    <derivirana_varijabla naziv="DomainObject.Predmet.StrankaIDrugi_1">ŽELJKO KRUŽIĆ  Opatija</derivirana_varijabla>
  </DomainObject.Predmet.StrankaIDrugi>
  <DomainObject.Predmet.ProtustrankaIDrugi>
    <izvorni_sadrzaj>CLIMACOMMERCE d.o.o.  Kastav</izvorni_sadrzaj>
    <derivirana_varijabla naziv="DomainObject.Predmet.ProtustrankaIDrugi_1">CLIMACOMMERCE d.o.o.  Kastav</derivirana_varijabla>
  </DomainObject.Predmet.ProtustrankaIDrugi>
  <DomainObject.Predmet.StrankaIDrugiAdressOIB>
    <izvorni_sadrzaj>ŽELJKO KRUŽIĆ  Opatija, Dr. Matka Laginje 3, 51 410 Opatija</izvorni_sadrzaj>
    <derivirana_varijabla naziv="DomainObject.Predmet.StrankaIDrugiAdressOIB_1">ŽELJKO KRUŽIĆ  Opatija, Dr. Matka Laginje 3, 51 410 Opatija</derivirana_varijabla>
  </DomainObject.Predmet.StrankaIDrugiAdressOIB>
  <DomainObject.Predmet.ProtustrankaIDrugiAdressOIB>
    <izvorni_sadrzaj>CLIMACOMMERCE d.o.o.  Kastav, OIB 79903090043, Žegoti 6/1, 51 215 Kastav</izvorni_sadrzaj>
    <derivirana_varijabla naziv="DomainObject.Predmet.ProtustrankaIDrugiAdressOIB_1">CLIMACOMMERCE d.o.o.  Kastav, OIB 79903090043, Žegoti 6/1,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CLIMACOMMERCE d.o.o.  Kastav</item>
      <item>ŽELJKO KRUŽIĆ  Opatija</item>
    </izvorni_sadrzaj>
    <derivirana_varijabla naziv="DomainObject.Predmet.SudioniciListNaziv_1">
      <item>CLIMACOMMERCE d.o.o.  Kastav</item>
      <item>ŽELJKO KRUŽIĆ  Opatija</item>
    </derivirana_varijabla>
  </DomainObject.Predmet.SudioniciListNaziv>
  <DomainObject.Predmet.SudioniciListAdressOIB>
    <izvorni_sadrzaj>
      <item>CLIMACOMMERCE d.o.o.  Kastav, OIB 79903090043, Žegoti 6/1,51 215 Kastav</item>
      <item>ŽELJKO KRUŽIĆ  Opatija, Dr. Matka Laginje 3,51 410 Opatija</item>
    </izvorni_sadrzaj>
    <derivirana_varijabla naziv="DomainObject.Predmet.SudioniciListAdressOIB_1">
      <item>CLIMACOMMERCE d.o.o.  Kastav, OIB 79903090043, Žegoti 6/1,51 215 Kastav</item>
      <item>ŽELJKO KRUŽIĆ  Opatija, Dr. Matka Laginje 3,51 410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79903090043</item>
      <item>, OIB null</item>
    </izvorni_sadrzaj>
    <derivirana_varijabla naziv="DomainObject.Predmet.SudioniciListNazivOIB_1">
      <item>, OIB 79903090043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57A9E-7915-4718-9379-8F3A602E3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249</properties:Words>
  <properties:Characters>1256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2018-11-27T13:02:00Z</dcterms:created>
  <dc:creator>stecaj</dc:creator>
  <cp:lastModifiedBy>Željka Borčić</cp:lastModifiedBy>
  <cp:lastPrinted>2018-11-27T13:04:00Z</cp:lastPrinted>
  <dcterms:modified xmlns:xsi="http://www.w3.org/2001/XMLSchema-instance" xsi:type="dcterms:W3CDTF">2018-11-27T13:08:00Z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(580 18 obustava povlačenje 27.11..docx)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