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e457" w14:paraId="ed2e45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842D52" w:rsidRPr="00842D52">
        <w:t xml:space="preserve">UDRUGA MASLINARA I ULJARA OTOKA VISA, OIB: 94682159161, </w:t>
      </w:r>
      <w:proofErr w:type="spellStart"/>
      <w:r w:rsidR="00842D52" w:rsidRPr="00842D52">
        <w:t>Podstražje</w:t>
      </w:r>
      <w:proofErr w:type="spellEnd"/>
      <w:r w:rsidR="00842D52" w:rsidRPr="00842D52">
        <w:t xml:space="preserve">, </w:t>
      </w:r>
      <w:proofErr w:type="spellStart"/>
      <w:r w:rsidR="00842D52" w:rsidRPr="00842D52">
        <w:t>Podstrožje</w:t>
      </w:r>
      <w:proofErr w:type="spellEnd"/>
      <w:r w:rsidR="00842D52" w:rsidRPr="00842D52">
        <w:t xml:space="preserve"> 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42D52" w:rsidRPr="00842D52">
        <w:t xml:space="preserve">UDRUGA MASLINARA I ULJARA OTOKA VISA, OIB: 94682159161, </w:t>
      </w:r>
      <w:proofErr w:type="spellStart"/>
      <w:r w:rsidR="00842D52" w:rsidRPr="00842D52">
        <w:t>Podstražje</w:t>
      </w:r>
      <w:proofErr w:type="spellEnd"/>
      <w:r w:rsidR="00842D52" w:rsidRPr="00842D52">
        <w:t xml:space="preserve">, </w:t>
      </w:r>
      <w:proofErr w:type="spellStart"/>
      <w:r w:rsidR="00842D52" w:rsidRPr="00842D52">
        <w:t>Podstrožje</w:t>
      </w:r>
      <w:proofErr w:type="spellEnd"/>
      <w:r w:rsidR="00842D52" w:rsidRPr="00842D52">
        <w:t xml:space="preserve"> 1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842D52">
        <w:t>20. travnja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842D52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842D52">
        <w:t>6.962,76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842D52">
      <w:t>1152/2016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2EB8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0A45"/>
    <w:rsid w:val="00811CA0"/>
    <w:rsid w:val="0081370F"/>
    <w:rsid w:val="008363DF"/>
    <w:rsid w:val="00837BAF"/>
    <w:rsid w:val="00842D52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869F7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553C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32EC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0193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MASLINARA I ULJARA OTOKA VISA</izvorni_sadrzaj>
    <derivirana_varijabla naziv="DomainObject.Predmet.ProtustrankaFormated_1">  UDRUGA MASLINARA I ULJARA OTOKA VISA</derivirana_varijabla>
  </DomainObject.Predmet.ProtustrankaFormated>
  <DomainObject.Predmet.ProtustrankaFormatedOIB>
    <izvorni_sadrzaj>  UDRUGA MASLINARA I ULJARA OTOKA VISA, OIB 94682159161</izvorni_sadrzaj>
    <derivirana_varijabla naziv="DomainObject.Predmet.ProtustrankaFormatedOIB_1">  UDRUGA MASLINARA I ULJARA OTOKA VISA, OIB 94682159161</derivirana_varijabla>
  </DomainObject.Predmet.ProtustrankaFormatedOIB>
  <DomainObject.Predmet.ProtustrankaFormatedWithAdress>
    <izvorni_sadrzaj> UDRUGA MASLINARA I ULJARA OTOKA VISA, Podstrožje 1, 21480 Podstražje</izvorni_sadrzaj>
    <derivirana_varijabla naziv="DomainObject.Predmet.ProtustrankaFormatedWithAdress_1"> UDRUGA MASLINARA I ULJARA OTOKA VISA, Podstrožje 1, 21480 Podstražje</derivirana_varijabla>
  </DomainObject.Predmet.ProtustrankaFormatedWithAdress>
  <DomainObject.Predmet.ProtustrankaFormatedWithAdressOIB>
    <izvorni_sadrzaj> UDRUGA MASLINARA I ULJARA OTOKA VISA, OIB 94682159161, Podstrožje 1, 21480 Podstražje</izvorni_sadrzaj>
    <derivirana_varijabla naziv="DomainObject.Predmet.ProtustrankaFormatedWithAdressOIB_1"> UDRUGA MASLINARA I ULJARA OTOKA VISA, OIB 94682159161, Podstrožje 1, 21480 Podstražje</derivirana_varijabla>
  </DomainObject.Predmet.ProtustrankaFormatedWithAdressOIB>
  <DomainObject.Predmet.ProtustrankaWithAdress>
    <izvorni_sadrzaj>UDRUGA MASLINARA I ULJARA OTOKA VISA Podstrožje 1, 21480 Podstražje</izvorni_sadrzaj>
    <derivirana_varijabla naziv="DomainObject.Predmet.ProtustrankaWithAdress_1">UDRUGA MASLINARA I ULJARA OTOKA VISA Podstrožje 1, 21480 Podstražje</derivirana_varijabla>
  </DomainObject.Predmet.ProtustrankaWithAdress>
  <DomainObject.Predmet.ProtustrankaWithAdressOIB>
    <izvorni_sadrzaj>UDRUGA MASLINARA I ULJARA OTOKA VISA, OIB 94682159161, Podstrožje 1, 21480 Podstražje</izvorni_sadrzaj>
    <derivirana_varijabla naziv="DomainObject.Predmet.ProtustrankaWithAdressOIB_1">UDRUGA MASLINARA I ULJARA OTOKA VISA, OIB 94682159161, Podstrožje 1, 21480 Podstražje</derivirana_varijabla>
  </DomainObject.Predmet.ProtustrankaWithAdressOIB>
  <DomainObject.Predmet.ProtustrankaNazivFormated>
    <izvorni_sadrzaj>UDRUGA MASLINARA I ULJARA OTOKA VISA</izvorni_sadrzaj>
    <derivirana_varijabla naziv="DomainObject.Predmet.ProtustrankaNazivFormated_1">UDRUGA MASLINARA I ULJARA OTOKA VISA</derivirana_varijabla>
  </DomainObject.Predmet.ProtustrankaNazivFormated>
  <DomainObject.Predmet.ProtustrankaNazivFormatedOIB>
    <izvorni_sadrzaj>UDRUGA MASLINARA I ULJARA OTOKA VISA, OIB 94682159161</izvorni_sadrzaj>
    <derivirana_varijabla naziv="DomainObject.Predmet.ProtustrankaNazivFormatedOIB_1">UDRUGA MASLINARA I ULJARA OTOKA VISA, OIB 94682159161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6962.76</izvorni_sadrzaj>
    <derivirana_varijabla naziv="DomainObject.Predmet.TrenutnaVrijednost_1">6962.76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MASLINARA I ULJARA OTOKA VISA</item>
    </izvorni_sadrzaj>
    <derivirana_varijabla naziv="DomainObject.Predmet.ProtuStrankaListFormated_1">
      <item>UDRUGA MASLINARA I ULJARA OTOKA VISA</item>
    </derivirana_varijabla>
  </DomainObject.Predmet.ProtuStrankaListFormated>
  <DomainObject.Predmet.ProtuStrankaListFormatedOIB>
    <izvorni_sadrzaj>
      <item>UDRUGA MASLINARA I ULJARA OTOKA VISA, OIB 94682159161</item>
    </izvorni_sadrzaj>
    <derivirana_varijabla naziv="DomainObject.Predmet.ProtuStrankaListFormatedOIB_1">
      <item>UDRUGA MASLINARA I ULJARA OTOKA VISA, OIB 94682159161</item>
    </derivirana_varijabla>
  </DomainObject.Predmet.ProtuStrankaListFormatedOIB>
  <DomainObject.Predmet.ProtuStrankaListFormatedWithAdress>
    <izvorni_sadrzaj>
      <item>UDRUGA MASLINARA I ULJARA OTOKA VISA, Podstrožje 1, 21480 Podstražje</item>
    </izvorni_sadrzaj>
    <derivirana_varijabla naziv="DomainObject.Predmet.ProtuStrankaListFormatedWithAdress_1">
      <item>UDRUGA MASLINARA I ULJARA OTOKA VISA, Podstrožje 1, 21480 Podstražje</item>
    </derivirana_varijabla>
  </DomainObject.Predmet.ProtuStrankaListFormatedWithAdress>
  <DomainObject.Predmet.ProtuStrankaListFormatedWithAdressOIB>
    <izvorni_sadrzaj>
      <item>UDRUGA MASLINARA I ULJARA OTOKA VISA, OIB 94682159161, Podstrožje 1, 21480 Podstražje</item>
    </izvorni_sadrzaj>
    <derivirana_varijabla naziv="DomainObject.Predmet.ProtuStrankaListFormatedWithAdressOIB_1">
      <item>UDRUGA MASLINARA I ULJARA OTOKA VISA, OIB 94682159161, Podstrožje 1, 21480 Podstražje</item>
    </derivirana_varijabla>
  </DomainObject.Predmet.ProtuStrankaListFormatedWithAdressOIB>
  <DomainObject.Predmet.ProtuStrankaListNazivFormated>
    <izvorni_sadrzaj>
      <item>UDRUGA MASLINARA I ULJARA OTOKA VISA</item>
    </izvorni_sadrzaj>
    <derivirana_varijabla naziv="DomainObject.Predmet.ProtuStrankaListNazivFormated_1">
      <item>UDRUGA MASLINARA I ULJARA OTOKA VISA</item>
    </derivirana_varijabla>
  </DomainObject.Predmet.ProtuStrankaListNazivFormated>
  <DomainObject.Predmet.ProtuStrankaListNazivFormatedOIB>
    <izvorni_sadrzaj>
      <item>UDRUGA MASLINARA I ULJARA OTOKA VISA, OIB 94682159161</item>
    </izvorni_sadrzaj>
    <derivirana_varijabla naziv="DomainObject.Predmet.ProtuStrankaListNazivFormatedOIB_1">
      <item>UDRUGA MASLINARA I ULJARA OTOKA VISA, OIB 94682159161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MASLINARA I ULJARA OTOKA VISA</izvorni_sadrzaj>
    <derivirana_varijabla naziv="DomainObject.Predmet.ProtustrankaIDrugi_1">UDRUGA MASLINARA I ULJARA OTOKA VISA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MASLINARA I ULJARA OTOKA VISA, OIB 94682159161, Podstrožje 1, 21480 Podstražje</izvorni_sadrzaj>
    <derivirana_varijabla naziv="DomainObject.Predmet.ProtustrankaIDrugiAdressOIB_1">UDRUGA MASLINARA I ULJARA OTOKA VISA, OIB 94682159161, Podstrožje 1, 21480 Podstražje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MASLINARA I ULJARA OTOKA VISA</item>
      <item>FINANCIJSKA AGENCIJA, RC SPLIT</item>
    </izvorni_sadrzaj>
    <derivirana_varijabla naziv="DomainObject.Predmet.SudioniciListNaziv_1">
      <item>UDRUGA MASLINARA I ULJARA OTOKA VISA</item>
      <item>FINANCIJSKA AGENCIJA, RC SPLIT</item>
    </derivirana_varijabla>
  </DomainObject.Predmet.SudioniciListNaziv>
  <DomainObject.Predmet.SudioniciListAdressOIB>
    <izvorni_sadrzaj>
      <item>UDRUGA MASLINARA I ULJARA OTOKA VISA, OIB 94682159161, Podstrožje 1,21480 Podstražje</item>
      <item>FINANCIJSKA AGENCIJA, RC SPLIT, OIB 85821130368, Mažuranićevo šetalište 24 b,21000 Split</item>
    </izvorni_sadrzaj>
    <derivirana_varijabla naziv="DomainObject.Predmet.SudioniciListAdressOIB_1">
      <item>UDRUGA MASLINARA I ULJARA OTOKA VISA, OIB 94682159161, Podstrožje 1,21480 Podstražje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94682159161</item>
      <item>, OIB 85821130368</item>
    </izvorni_sadrzaj>
    <derivirana_varijabla naziv="DomainObject.Predmet.SudioniciListNazivOIB_1">
      <item>, OIB 94682159161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9B852-7EF1-4DEE-9C4D-4A853EA6E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1848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2016-12-29T08:45:00Z</dcterms:created>
  <dc:creator>nmarkovic</dc:creator>
  <cp:lastModifiedBy>Ana Golub Gruić</cp:lastModifiedBy>
  <cp:lastPrinted>2016-12-29T08:45:00Z</cp:lastPrinted>
  <dcterms:modified xmlns:xsi="http://www.w3.org/2001/XMLSchema-instance" xsi:type="dcterms:W3CDTF">2016-12-29T09:00:00Z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