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565b" w14:paraId="31d565b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104525" w:rsidP="00C42814" w:rsidR="00104525"/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C66E35" w:rsidRPr="00FA4A74">
        <w:t>NOVA VILA d.o.o. proizvodnja, trgovina i usluge,</w:t>
      </w:r>
      <w:r w:rsidR="00C66E35">
        <w:t xml:space="preserve"> u stečaju,</w:t>
      </w:r>
      <w:r w:rsidR="00C66E35" w:rsidRPr="00FA4A74">
        <w:t xml:space="preserve"> Đakovo, Augusta Šenoe 20, MBS 030120448, OIB 43151819785</w:t>
      </w:r>
      <w:r>
        <w:t xml:space="preserve">,  </w:t>
      </w:r>
      <w:r w:rsidR="00FB749B">
        <w:t>dana 21</w:t>
      </w:r>
      <w:r w:rsidR="00C66E35">
        <w:t>. srpnja</w:t>
      </w:r>
      <w:r>
        <w:t xml:space="preserve">  2016.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6DA0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DAMIR DŽAMBIĆ</w:t>
            </w:r>
          </w:p>
          <w:p w:rsidRDefault="002811DD" w:rsidR="002811D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Kolodvorska 29, Široko Polje</w:t>
            </w:r>
          </w:p>
          <w:p w:rsidRDefault="002811DD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38558813732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12.118,20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12.118,20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800231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0231" w:rsidR="00800231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0231" w:rsidR="0080023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NIKOLA KNEŽEVIĆ</w:t>
            </w:r>
          </w:p>
          <w:p w:rsidRDefault="00B92883" w:rsidR="00B9288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Ljudevita Gaja 102, Sikirevci</w:t>
            </w:r>
          </w:p>
          <w:p w:rsidRDefault="00B92883" w:rsidR="00B9288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50383412299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80023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3.855,79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80023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3.855,79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P="00800231" w:rsidR="0080023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BA6E84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KRISTINA KOLAK</w:t>
            </w:r>
          </w:p>
          <w:p w:rsidRDefault="00BA6E84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 Domagoja 25 a, Đakovo</w:t>
            </w:r>
          </w:p>
          <w:p w:rsidRDefault="00BA6E84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48937017202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BA6E84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27.258,11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BA6E84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27.258,11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P="00800231" w:rsidR="00BA6E84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BA6E84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6E84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TIHOMIR TUŠEK</w:t>
            </w:r>
          </w:p>
          <w:p w:rsidRDefault="00130B43" w:rsidP="00130B43" w:rsidR="00BA6E8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</w:t>
            </w:r>
            <w:r w:rsidR="00BA6E84">
              <w:rPr>
                <w:rFonts w:hAnsi="Times New Roman" w:ascii="Times New Roman"/>
                <w:sz w:val="24"/>
                <w:szCs w:val="24"/>
              </w:rPr>
              <w:t>Starčevića,  Đakovo</w:t>
            </w:r>
          </w:p>
          <w:p w:rsidRDefault="00B50782" w:rsidP="00B50782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80992060558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A6E84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8.223,06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A6E84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8.223,06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P="00800231" w:rsidR="00BA6E84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B50782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ŽIVIĆ</w:t>
            </w:r>
          </w:p>
          <w:p w:rsidRDefault="00B50782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B. Kašića 11, Sikirevci</w:t>
            </w:r>
          </w:p>
          <w:p w:rsidRDefault="00B50782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28095714680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507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3.718,08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507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3.718,08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P="00800231" w:rsidR="00B507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B50782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0782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B507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ANTUN MAJHEN</w:t>
            </w:r>
          </w:p>
          <w:p w:rsidRDefault="00B92883" w:rsidP="00536FDC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Vladimira Nazora 18, Sikirevci</w:t>
            </w:r>
          </w:p>
          <w:p w:rsidRDefault="00B92883" w:rsidP="00536FDC" w:rsidR="00B9288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61714096577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B507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3.993,50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B507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3.993,50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P="00800231" w:rsidR="00B507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C5B01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ZVONKO ŽIVKOVIĆ</w:t>
            </w:r>
          </w:p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Šamačka 48, Velika Kopanica</w:t>
            </w:r>
          </w:p>
          <w:p w:rsidRDefault="00536FDC" w:rsidR="00536F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98437070361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7.573,87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7.573,87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P="0080023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C5B01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IVICA PREVOZNIK</w:t>
            </w:r>
          </w:p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M. Topalovića 25, Đakovo</w:t>
            </w:r>
          </w:p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00700915678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5.645,98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5.645,98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P="0080023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C5B01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5B01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DC5B0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MIRJANA MIHALJIK</w:t>
            </w:r>
          </w:p>
          <w:p w:rsidRDefault="00B92883" w:rsidR="00B9288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Kralja Tomislava 39 a, Podgorač</w:t>
            </w:r>
          </w:p>
          <w:p w:rsidRDefault="00B92883" w:rsidR="0018120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93529380398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3.029,55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3.029,55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P="00800231" w:rsidR="00DC5B01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18120F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18120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18120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MARIO PEC</w:t>
            </w:r>
          </w:p>
          <w:p w:rsidRDefault="00104525" w:rsidR="0010452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Glavna 59, Dragotin</w:t>
            </w:r>
          </w:p>
          <w:p w:rsidRDefault="00104525" w:rsidR="0010452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83259544783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18120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1.875,43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18120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1.875,43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P="00800231" w:rsidR="0018120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18120F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120F" w:rsidR="0018120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2DF0" w:rsidR="00AE47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AE475A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="00AE475A">
              <w:rPr>
                <w:rFonts w:hAnsi="Times New Roman" w:ascii="Times New Roman"/>
                <w:sz w:val="24"/>
                <w:szCs w:val="24"/>
              </w:rPr>
              <w:t>rvatska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482DF0" w:rsidR="00AE47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AE475A" w:rsidR="00AE475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  <w:p w:rsidRDefault="00AE475A" w:rsidR="0018120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  Slavonija</w:t>
            </w:r>
            <w:r w:rsidR="00482DF0">
              <w:rPr>
                <w:rFonts w:hAnsi="Times New Roman" w:ascii="Times New Roman"/>
                <w:sz w:val="24"/>
                <w:szCs w:val="24"/>
              </w:rPr>
              <w:t xml:space="preserve"> i Baranj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</w:p>
          <w:p w:rsidRDefault="008412E5" w:rsidR="008412E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2DF0" w:rsidP="008412E5" w:rsidR="0018120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22.068,91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2DF0" w:rsidR="0018120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22.068,91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82DF0" w:rsidP="00800231" w:rsidR="0018120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ED5F96" w:rsidP="003A7626" w:rsidR="00ED5F96"/>
    <w:p w:rsidRDefault="00F7282E" w:rsidP="003A7626" w:rsidR="00F7282E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E5EF6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Carinska uprava</w:t>
            </w:r>
          </w:p>
          <w:p w:rsidRDefault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Cara Hadrijana 11</w:t>
            </w:r>
            <w:r w:rsidR="00DE5EF6">
              <w:rPr>
                <w:rFonts w:hAnsi="Times New Roman" w:ascii="Times New Roman"/>
                <w:sz w:val="24"/>
                <w:szCs w:val="24"/>
              </w:rPr>
              <w:t>, Osijek</w:t>
            </w:r>
          </w:p>
          <w:p w:rsidRDefault="0013454A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54A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46.157,10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54A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46.157,10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54A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13454A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54A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  Slavonija i Baranja</w:t>
            </w:r>
          </w:p>
          <w:p w:rsidRDefault="0013454A" w:rsidP="0013454A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0AA" w:rsidP="0013454A" w:rsidR="0013454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69.283,44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0AA" w:rsidR="0013454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69.283,44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0AA" w:rsidR="0013454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7C30AA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0AA" w:rsidR="007C30A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P="0013454A" w:rsidR="007C30A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  <w:p w:rsidRDefault="00DE5EF6" w:rsidP="0013454A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b. Jelačića 1, Zagreb</w:t>
            </w:r>
          </w:p>
          <w:p w:rsidRDefault="00DE5EF6" w:rsidP="0013454A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41351819785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P="0013454A" w:rsidR="007C30A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164.140,71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R="007C30A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164.140,71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R="007C30AA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E5EF6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P="0013454A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IDM Gradnja</w:t>
            </w:r>
          </w:p>
          <w:p w:rsidRDefault="00DE5EF6" w:rsidP="0013454A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V. Nazora 38, Našice</w:t>
            </w:r>
          </w:p>
          <w:p w:rsidRDefault="00DE5EF6" w:rsidP="0013454A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80649357684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P="0013454A" w:rsidR="00DE5EF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75.360,88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R="00DE5EF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75.360,88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R="00DE5EF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E5EF6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EF6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P="0013454A" w:rsidR="00DE5EF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Elektroslavonija Osijek</w:t>
            </w:r>
          </w:p>
          <w:p w:rsidRDefault="00DC6BDC" w:rsidP="0013454A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Šetalište K. F.Šepera 1 a, Osijek</w:t>
            </w:r>
          </w:p>
          <w:p w:rsidRDefault="00DC6BDC" w:rsidP="0013454A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46830600751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P="0013454A" w:rsidR="00DE5EF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2.109,00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R="00DE5EF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2.109,00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R="00DE5EF6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C6BD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P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Elektroslavonija Osijek</w:t>
            </w:r>
          </w:p>
          <w:p w:rsidRDefault="00DC6BDC" w:rsidP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Šetalište K. F.Šepera 1 a, Osijek</w:t>
            </w:r>
          </w:p>
          <w:p w:rsidRDefault="00DC6BDC" w:rsidP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46830600751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P="0013454A" w:rsidR="00DC6BD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26.172,54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R="00DC6BDC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26.172,54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R="00DC6BDC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C6BD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6BDC" w:rsidP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Mlaco d.o.o. </w:t>
            </w:r>
          </w:p>
          <w:p w:rsidRDefault="00DC6BDC" w:rsidP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A.Šenoe 40, Đakovo</w:t>
            </w:r>
          </w:p>
          <w:p w:rsidRDefault="00DC6BDC" w:rsidP="00DC6BDC" w:rsidR="00DC6BD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OIB 104143</w:t>
            </w:r>
            <w:r w:rsidR="00404B19">
              <w:rPr>
                <w:rFonts w:hAnsi="Times New Roman" w:ascii="Times New Roman"/>
                <w:sz w:val="24"/>
                <w:szCs w:val="24"/>
              </w:rPr>
              <w:t>93332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P="0013454A" w:rsidR="00DC6BD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250.489,68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DC6BDC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250.489,68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DC6BDC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404B19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 Vinkovci</w:t>
            </w:r>
          </w:p>
          <w:p w:rsidRDefault="00404B19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 Zvonimira 96, Vinkovci</w:t>
            </w:r>
          </w:p>
          <w:p w:rsidRDefault="00404B19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46830600751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P="0013454A" w:rsidR="00404B1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13.308,99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13.308,99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404B19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Grube d.o.o.</w:t>
            </w:r>
          </w:p>
          <w:p w:rsidRDefault="00404B19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Ekon. Grube 2 Bračevci, Drenje</w:t>
            </w:r>
          </w:p>
          <w:p w:rsidRDefault="00404B19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91182881650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P="0013454A" w:rsidR="00404B1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310.026,64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310.026,64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404B19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04B19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P="00DC6BDC" w:rsidR="00404B1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RNK Transporti</w:t>
            </w:r>
          </w:p>
          <w:p w:rsidRDefault="000D668E" w:rsidP="000D668E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A.Šenoe 2, Đakovo</w:t>
            </w:r>
          </w:p>
          <w:p w:rsidRDefault="000D668E" w:rsidP="000D668E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46515560338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P="0013454A" w:rsidR="00404B1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18.375,00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404B1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18.375,00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404B1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0D668E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P="00DC6BDC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&amp; Steiermarkische bank d.d. Rijeka, Jadranski trg 3a, Rijeka</w:t>
            </w:r>
          </w:p>
          <w:p w:rsidRDefault="00B75D27" w:rsidP="00DC6BDC" w:rsidR="00B75D27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23057039320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P="0013454A" w:rsidR="000D668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1.890,78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1.890,78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0D668E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P="00DC6BDC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Granolio d.d.</w:t>
            </w:r>
          </w:p>
          <w:p w:rsidRDefault="000D668E" w:rsidP="00DC6BDC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Budmanijeva 5, Zagreb</w:t>
            </w:r>
          </w:p>
          <w:p w:rsidRDefault="000D668E" w:rsidP="00DC6BDC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59064993527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P="0013454A" w:rsidR="000D668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80.770,34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80.770,34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0D668E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D668E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724C" w:rsidP="00DC6BDC" w:rsidR="000D668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Antun Labak</w:t>
            </w:r>
          </w:p>
          <w:p w:rsidRDefault="00B4724C" w:rsidP="00DC6BDC" w:rsidR="00B4724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Biskupa Ćirila Kosa 10, Đakovo</w:t>
            </w:r>
          </w:p>
          <w:p w:rsidRDefault="00B4724C" w:rsidP="00DC6BDC" w:rsidR="00B4724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41622085244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724C" w:rsidP="0013454A" w:rsidR="000D668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69.874,98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724C" w:rsidR="000D668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69.874,98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724C" w:rsidR="000D668E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B4724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724C" w:rsidR="00B4724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724C" w:rsidP="00DC6BDC" w:rsidR="00B4724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 C. Duo</w:t>
            </w:r>
            <w:r w:rsidR="00331D54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  <w:p w:rsidRDefault="00B75D27" w:rsidP="00DC6BDC" w:rsidR="00331D5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Sv. L. B. M</w:t>
            </w:r>
            <w:r w:rsidR="00331D54">
              <w:rPr>
                <w:rFonts w:hAnsi="Times New Roman" w:ascii="Times New Roman"/>
                <w:sz w:val="24"/>
                <w:szCs w:val="24"/>
              </w:rPr>
              <w:t>andića 111/c, Osijek</w:t>
            </w:r>
          </w:p>
          <w:p w:rsidRDefault="00331D54" w:rsidP="00DC6BDC" w:rsidR="00331D5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80359058633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31D54" w:rsidP="0013454A" w:rsidR="00B4724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9.306,29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31D54" w:rsidR="00B4724C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9.306,29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31D54" w:rsidR="00B4724C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146409" w:rsidP="00146409" w:rsidR="00146409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19. srpnja 2016. godine održano je prvo ročište za ispitivanje tražbina u stečajnom postupku nad dužnikom </w:t>
      </w:r>
      <w:r w:rsidRPr="00FA4A74">
        <w:t>NOVA VILA d.o.o. proizvodnja, trgovina i usluge,</w:t>
      </w:r>
      <w:r>
        <w:t xml:space="preserve"> u stečaju,</w:t>
      </w:r>
      <w:r w:rsidRPr="00FA4A74">
        <w:t xml:space="preserve"> Đakovo, Augusta Šenoe 20, MBS 030120448, OIB 43151819785</w:t>
      </w:r>
      <w:r>
        <w:t>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146409" w:rsidP="00146409" w:rsidR="00146409">
      <w:pPr>
        <w:jc w:val="both"/>
      </w:pP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F7282E" w:rsidP="00146409" w:rsidR="00F7282E">
      <w:pPr>
        <w:ind w:firstLine="720"/>
        <w:jc w:val="both"/>
      </w:pPr>
    </w:p>
    <w:p w:rsidRDefault="00CF5287" w:rsidP="00CF5287" w:rsidR="00CF5287">
      <w:pPr>
        <w:numPr>
          <w:ilvl w:val="0"/>
          <w:numId w:val="15"/>
        </w:numPr>
        <w:jc w:val="both"/>
      </w:pPr>
      <w:r>
        <w:t>Zagrebačka banka d.d. Zagreb,  u iznosu od 164.1</w:t>
      </w:r>
      <w:r w:rsidR="00F23297">
        <w:t>4</w:t>
      </w:r>
      <w:r>
        <w:t xml:space="preserve">0,71 kn (imovina na koju se odnosi razlučno pravo – nekretnine u vlasništvu stečajnog dužnika upisane u zk.ul. 2753 k.o. Đakovo ),      </w:t>
      </w:r>
    </w:p>
    <w:p w:rsidRDefault="00F7282E" w:rsidP="00F7282E" w:rsidR="00F7282E">
      <w:pPr>
        <w:jc w:val="both"/>
      </w:pPr>
    </w:p>
    <w:p w:rsidRDefault="00F7282E" w:rsidP="00F7282E" w:rsidR="00F7282E">
      <w:pPr>
        <w:jc w:val="both"/>
      </w:pPr>
    </w:p>
    <w:p w:rsidRDefault="00F7282E" w:rsidP="00F7282E" w:rsidR="00F7282E">
      <w:pPr>
        <w:jc w:val="both"/>
      </w:pPr>
    </w:p>
    <w:p w:rsidRDefault="00F7282E" w:rsidP="00F7282E" w:rsidR="00F7282E">
      <w:pPr>
        <w:jc w:val="both"/>
      </w:pPr>
    </w:p>
    <w:p w:rsidRDefault="00F7282E" w:rsidP="00F7282E" w:rsidR="00F7282E">
      <w:pPr>
        <w:jc w:val="both"/>
      </w:pPr>
    </w:p>
    <w:p w:rsidRDefault="00F7282E" w:rsidP="00F7282E" w:rsidR="00F7282E">
      <w:pPr>
        <w:jc w:val="both"/>
      </w:pPr>
    </w:p>
    <w:p w:rsidRDefault="00CF5287" w:rsidP="00CF5287" w:rsidR="00CF5287">
      <w:pPr>
        <w:numPr>
          <w:ilvl w:val="0"/>
          <w:numId w:val="15"/>
        </w:numPr>
        <w:jc w:val="both"/>
      </w:pPr>
      <w:r>
        <w:t xml:space="preserve"> Erste &amp; Steiermarkische bank d.d. Rijeka, u iznosu od 315.129,62 kn  (imovina na koju se odnosi razlučno pravo –</w:t>
      </w:r>
      <w:r w:rsidR="00F23297">
        <w:t>građevinski stroj Bager točkaš R 170 W-7 Hyndai serijski broj N50310648).</w:t>
      </w:r>
      <w:r>
        <w:t xml:space="preserve">     </w:t>
      </w:r>
    </w:p>
    <w:p w:rsidRDefault="00146409" w:rsidP="00F23297" w:rsidR="00146409">
      <w:pPr>
        <w:pStyle w:val="Tijeloteksta"/>
        <w:ind w:left="720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>U Osijeku 20. srpanj 2016.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F23297">
        <w:t xml:space="preserve"> mr. Ivica Magić, Dugo Selo</w:t>
      </w:r>
    </w:p>
    <w:p w:rsidRDefault="00146409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F23297" w:rsidP="00146409" w:rsidR="00F23297" w:rsidRPr="00A20D3F">
      <w:pPr>
        <w:pStyle w:val="Tijeloteksta"/>
        <w:numPr>
          <w:ilvl w:val="0"/>
          <w:numId w:val="14"/>
        </w:numPr>
      </w:pPr>
      <w:r>
        <w:t>kal. 20/8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C66E35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C66E35" w:rsidR="00C66E35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2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E35" w:rsidR="00C66E35">
    <w:pPr>
      <w:pStyle w:val="Zaglavlje"/>
    </w:pPr>
    <w:r>
      <w:tab/>
    </w:r>
  </w:p>
  <w:p w:rsidRDefault="00FB749B" w:rsidP="00C66E35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St-168/16-22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FB749B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St-168/16-22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8120F"/>
    <w:rsid w:val="00186DA0"/>
    <w:rsid w:val="00195C39"/>
    <w:rsid w:val="001A6BBC"/>
    <w:rsid w:val="001B3740"/>
    <w:rsid w:val="001C0F10"/>
    <w:rsid w:val="001E4164"/>
    <w:rsid w:val="001F1AB1"/>
    <w:rsid w:val="00222BA6"/>
    <w:rsid w:val="00246ECF"/>
    <w:rsid w:val="00252037"/>
    <w:rsid w:val="00255995"/>
    <w:rsid w:val="002811DD"/>
    <w:rsid w:val="002F7C9E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222EC"/>
    <w:rsid w:val="00527B66"/>
    <w:rsid w:val="00536FDC"/>
    <w:rsid w:val="00554CC6"/>
    <w:rsid w:val="00565B00"/>
    <w:rsid w:val="00580112"/>
    <w:rsid w:val="00583D29"/>
    <w:rsid w:val="005F0235"/>
    <w:rsid w:val="006152F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E7773"/>
    <w:rsid w:val="006F2301"/>
    <w:rsid w:val="00705684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C2E93"/>
    <w:rsid w:val="008C473B"/>
    <w:rsid w:val="008C706A"/>
    <w:rsid w:val="0094325D"/>
    <w:rsid w:val="00944DA0"/>
    <w:rsid w:val="00975315"/>
    <w:rsid w:val="009A6667"/>
    <w:rsid w:val="009B0194"/>
    <w:rsid w:val="00A3487D"/>
    <w:rsid w:val="00A35F57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96E02"/>
    <w:rsid w:val="00CA176E"/>
    <w:rsid w:val="00CD0083"/>
    <w:rsid w:val="00CE625F"/>
    <w:rsid w:val="00CF5287"/>
    <w:rsid w:val="00D244F4"/>
    <w:rsid w:val="00D25229"/>
    <w:rsid w:val="00D425A8"/>
    <w:rsid w:val="00D44883"/>
    <w:rsid w:val="00DC5B01"/>
    <w:rsid w:val="00DC6BDC"/>
    <w:rsid w:val="00DD5CBD"/>
    <w:rsid w:val="00DE5B43"/>
    <w:rsid w:val="00DE5EF6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15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52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52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15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52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52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2D1FD-754C-4C3B-8AD7-C653BF822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702</properties:Words>
  <properties:Characters>3766</properties:Characters>
  <properties:Lines>299</properties:Lines>
  <properties:Paragraphs>224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2016-07-19T12:10:00Z</dcterms:created>
  <dc:creator>Maja Kocijan</dc:creator>
  <cp:lastModifiedBy>Maja Kocijan</cp:lastModifiedBy>
  <cp:lastPrinted>2016-07-21T11:04:00Z</cp:lastPrinted>
  <dcterms:modified xmlns:xsi="http://www.w3.org/2001/XMLSchema-instance" xsi:type="dcterms:W3CDTF">2016-07-21T11:07:00Z</dcterms:modified>
  <cp:revision>11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