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8738" w14:paraId="3c68738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400229">
      <w:pPr>
        <w:jc w:val="right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Posl. br. 6-St.</w:t>
      </w:r>
      <w:r w:rsidR="00900AA8" w:rsidRPr="00400229">
        <w:rPr>
          <w:b/>
          <w:sz w:val="22"/>
          <w:szCs w:val="22"/>
        </w:rPr>
        <w:t>44</w:t>
      </w:r>
      <w:r w:rsidR="00486B6A" w:rsidRPr="00400229">
        <w:rPr>
          <w:b/>
          <w:sz w:val="22"/>
          <w:szCs w:val="22"/>
        </w:rPr>
        <w:t>4</w:t>
      </w:r>
      <w:r w:rsidRPr="00400229">
        <w:rPr>
          <w:b/>
          <w:sz w:val="22"/>
          <w:szCs w:val="22"/>
        </w:rPr>
        <w:t>/201</w:t>
      </w:r>
      <w:r w:rsidR="00486B6A" w:rsidRPr="00400229">
        <w:rPr>
          <w:b/>
          <w:sz w:val="22"/>
          <w:szCs w:val="22"/>
        </w:rPr>
        <w:t>3</w:t>
      </w:r>
      <w:r w:rsidRPr="00400229">
        <w:rPr>
          <w:b/>
          <w:sz w:val="22"/>
          <w:szCs w:val="22"/>
        </w:rPr>
        <w:t>-</w:t>
      </w:r>
      <w:r w:rsidR="00400229">
        <w:rPr>
          <w:b/>
          <w:sz w:val="22"/>
          <w:szCs w:val="22"/>
        </w:rPr>
        <w:t>455</w:t>
      </w:r>
    </w:p>
    <w:p w:rsidRDefault="00B63E65" w:rsidR="00B63E65" w:rsidRPr="00400229">
      <w:pPr>
        <w:rPr>
          <w:sz w:val="22"/>
          <w:szCs w:val="22"/>
        </w:rPr>
      </w:pPr>
    </w:p>
    <w:p w:rsidRDefault="00B63E65" w:rsidR="00B63E65" w:rsidRPr="00400229">
      <w:pPr>
        <w:pStyle w:val="Naslov2"/>
        <w:rPr>
          <w:sz w:val="22"/>
          <w:szCs w:val="22"/>
        </w:rPr>
      </w:pPr>
      <w:r w:rsidRPr="00400229">
        <w:rPr>
          <w:sz w:val="22"/>
          <w:szCs w:val="22"/>
        </w:rPr>
        <w:t>R E P U B L I K A    H R V A T S K A</w:t>
      </w:r>
    </w:p>
    <w:p w:rsidRDefault="00B63E65" w:rsidP="00B22769" w:rsidR="00B63E65" w:rsidRPr="00400229">
      <w:pPr>
        <w:rPr>
          <w:sz w:val="22"/>
          <w:szCs w:val="22"/>
        </w:rPr>
      </w:pPr>
    </w:p>
    <w:p w:rsidRDefault="00B63E65" w:rsidR="00B63E65" w:rsidRPr="00400229">
      <w:pPr>
        <w:pStyle w:val="Naslov2"/>
        <w:rPr>
          <w:sz w:val="22"/>
          <w:szCs w:val="22"/>
        </w:rPr>
      </w:pPr>
      <w:r w:rsidRPr="00400229">
        <w:rPr>
          <w:sz w:val="22"/>
          <w:szCs w:val="22"/>
        </w:rPr>
        <w:t>Z A K L J U Č A K</w:t>
      </w:r>
    </w:p>
    <w:p w:rsidRDefault="00B63E65" w:rsidR="00B63E65" w:rsidRPr="00400229">
      <w:pPr>
        <w:jc w:val="center"/>
        <w:rPr>
          <w:b/>
          <w:sz w:val="22"/>
          <w:szCs w:val="22"/>
        </w:rPr>
      </w:pPr>
    </w:p>
    <w:p w:rsidRDefault="00761934" w:rsidP="00761934" w:rsidR="00B63E65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486B6A" w:rsidRPr="00400229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</w:t>
      </w:r>
      <w:r w:rsidRPr="00400229">
        <w:rPr>
          <w:sz w:val="22"/>
          <w:szCs w:val="22"/>
        </w:rPr>
        <w:t xml:space="preserve"> izvan ročišta, dana </w:t>
      </w:r>
      <w:r w:rsidR="00400229" w:rsidRPr="00400229">
        <w:rPr>
          <w:sz w:val="22"/>
          <w:szCs w:val="22"/>
        </w:rPr>
        <w:t>6</w:t>
      </w:r>
      <w:r w:rsidR="00400229">
        <w:rPr>
          <w:sz w:val="22"/>
          <w:szCs w:val="22"/>
        </w:rPr>
        <w:t>.</w:t>
      </w:r>
      <w:r w:rsidR="00400229" w:rsidRPr="00400229">
        <w:rPr>
          <w:sz w:val="22"/>
          <w:szCs w:val="22"/>
        </w:rPr>
        <w:t xml:space="preserve"> studenog </w:t>
      </w:r>
      <w:r w:rsidRPr="00400229">
        <w:rPr>
          <w:sz w:val="22"/>
          <w:szCs w:val="22"/>
        </w:rPr>
        <w:t>201</w:t>
      </w:r>
      <w:r w:rsidR="00214C4B" w:rsidRPr="00400229">
        <w:rPr>
          <w:sz w:val="22"/>
          <w:szCs w:val="22"/>
        </w:rPr>
        <w:t>8</w:t>
      </w:r>
      <w:r w:rsidRPr="00400229">
        <w:rPr>
          <w:sz w:val="22"/>
          <w:szCs w:val="22"/>
        </w:rPr>
        <w:t>. godine</w:t>
      </w:r>
    </w:p>
    <w:p w:rsidRDefault="00B63E65" w:rsidP="00B22BBD" w:rsidR="00B63E65" w:rsidRPr="00400229">
      <w:pPr>
        <w:jc w:val="both"/>
        <w:rPr>
          <w:sz w:val="16"/>
          <w:szCs w:val="16"/>
        </w:rPr>
      </w:pPr>
    </w:p>
    <w:p w:rsidRDefault="00761934" w:rsidP="00B22BBD" w:rsidR="00761934" w:rsidRPr="00400229">
      <w:pPr>
        <w:jc w:val="both"/>
        <w:rPr>
          <w:sz w:val="16"/>
          <w:szCs w:val="16"/>
        </w:rPr>
      </w:pPr>
    </w:p>
    <w:p w:rsidRDefault="00B63E65" w:rsidP="00B22BBD" w:rsidR="00B63E65" w:rsidRPr="00400229">
      <w:pPr>
        <w:jc w:val="center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z a k l j u č i o   j e</w:t>
      </w:r>
    </w:p>
    <w:p w:rsidRDefault="00B63E65" w:rsidP="00B22BBD" w:rsidR="00B63E65" w:rsidRPr="00400229">
      <w:pPr>
        <w:jc w:val="center"/>
        <w:rPr>
          <w:b/>
          <w:sz w:val="22"/>
          <w:szCs w:val="22"/>
        </w:rPr>
      </w:pPr>
    </w:p>
    <w:p w:rsidRDefault="00B63E65" w:rsidP="009953EF" w:rsidR="009953EF" w:rsidRPr="00400229">
      <w:pPr>
        <w:tabs>
          <w:tab w:pos="709" w:val="num"/>
        </w:tabs>
        <w:jc w:val="both"/>
        <w:rPr>
          <w:sz w:val="22"/>
          <w:szCs w:val="22"/>
        </w:rPr>
      </w:pPr>
      <w:r w:rsidRPr="00400229">
        <w:rPr>
          <w:sz w:val="22"/>
          <w:szCs w:val="22"/>
        </w:rPr>
        <w:tab/>
        <w:t>Ročište za diobu kupovnine ostvarene prodajom imovine vlasništvo stečajnog dužnika i to</w:t>
      </w:r>
      <w:r w:rsidR="009953EF" w:rsidRPr="00400229">
        <w:rPr>
          <w:sz w:val="22"/>
          <w:szCs w:val="22"/>
        </w:rPr>
        <w:t xml:space="preserve"> oznake katastarske čestice: </w:t>
      </w:r>
    </w:p>
    <w:p w:rsidRDefault="00356163" w:rsidP="00B77288" w:rsidR="00356163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>- 788</w:t>
      </w:r>
      <w:r w:rsidRPr="00400229">
        <w:rPr>
          <w:b/>
          <w:sz w:val="22"/>
          <w:szCs w:val="22"/>
        </w:rPr>
        <w:t xml:space="preserve"> </w:t>
      </w:r>
      <w:r w:rsidRPr="00400229">
        <w:rPr>
          <w:sz w:val="22"/>
          <w:szCs w:val="22"/>
        </w:rPr>
        <w:t xml:space="preserve">oranica, z.ul. 613 K.O. Čibača, za 4228/8546 dijela prava vlasništva, </w:t>
      </w:r>
    </w:p>
    <w:p w:rsidRDefault="00B63E65" w:rsidP="00B77288" w:rsidR="00B63E65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400229">
      <w:pPr>
        <w:pStyle w:val="Tijeloteksta"/>
        <w:rPr>
          <w:sz w:val="16"/>
          <w:szCs w:val="16"/>
        </w:rPr>
      </w:pPr>
    </w:p>
    <w:p w:rsidRDefault="00400229" w:rsidP="00B77288" w:rsidR="00B63E65" w:rsidRPr="00400229">
      <w:pPr>
        <w:pStyle w:val="Tijeloteksta"/>
        <w:jc w:val="center"/>
        <w:rPr>
          <w:b/>
          <w:sz w:val="22"/>
          <w:szCs w:val="22"/>
          <w:u w:val="single"/>
        </w:rPr>
      </w:pPr>
      <w:r w:rsidRPr="00400229">
        <w:rPr>
          <w:b/>
          <w:sz w:val="22"/>
          <w:szCs w:val="22"/>
          <w:u w:val="single"/>
        </w:rPr>
        <w:t>11</w:t>
      </w:r>
      <w:r w:rsidR="00490478" w:rsidRPr="00400229">
        <w:rPr>
          <w:b/>
          <w:sz w:val="22"/>
          <w:szCs w:val="22"/>
          <w:u w:val="single"/>
        </w:rPr>
        <w:t xml:space="preserve">. </w:t>
      </w:r>
      <w:r w:rsidRPr="00400229">
        <w:rPr>
          <w:b/>
          <w:sz w:val="22"/>
          <w:szCs w:val="22"/>
          <w:u w:val="single"/>
        </w:rPr>
        <w:t>prosinca</w:t>
      </w:r>
      <w:r w:rsidR="00B63E65" w:rsidRPr="00400229">
        <w:rPr>
          <w:b/>
          <w:sz w:val="22"/>
          <w:szCs w:val="22"/>
          <w:u w:val="single"/>
        </w:rPr>
        <w:t xml:space="preserve"> 201</w:t>
      </w:r>
      <w:r w:rsidR="009953EF" w:rsidRPr="00400229">
        <w:rPr>
          <w:b/>
          <w:sz w:val="22"/>
          <w:szCs w:val="22"/>
          <w:u w:val="single"/>
        </w:rPr>
        <w:t>8</w:t>
      </w:r>
      <w:r w:rsidR="00B63E65" w:rsidRPr="00400229">
        <w:rPr>
          <w:b/>
          <w:sz w:val="22"/>
          <w:szCs w:val="22"/>
          <w:u w:val="single"/>
        </w:rPr>
        <w:t xml:space="preserve">. godine u </w:t>
      </w:r>
      <w:r w:rsidRPr="00400229">
        <w:rPr>
          <w:b/>
          <w:sz w:val="22"/>
          <w:szCs w:val="22"/>
          <w:u w:val="single"/>
        </w:rPr>
        <w:t>10</w:t>
      </w:r>
      <w:r w:rsidR="00900AA8" w:rsidRPr="00400229">
        <w:rPr>
          <w:b/>
          <w:sz w:val="22"/>
          <w:szCs w:val="22"/>
          <w:u w:val="single"/>
        </w:rPr>
        <w:t>,0</w:t>
      </w:r>
      <w:r w:rsidR="00490478" w:rsidRPr="00400229">
        <w:rPr>
          <w:b/>
          <w:sz w:val="22"/>
          <w:szCs w:val="22"/>
          <w:u w:val="single"/>
        </w:rPr>
        <w:t>0 sati</w:t>
      </w:r>
      <w:r w:rsidR="00B63E65" w:rsidRPr="00400229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400229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 xml:space="preserve">u sudnici </w:t>
      </w:r>
      <w:r w:rsidR="00400229" w:rsidRPr="00400229">
        <w:rPr>
          <w:sz w:val="22"/>
          <w:szCs w:val="22"/>
        </w:rPr>
        <w:t>1</w:t>
      </w:r>
      <w:r w:rsidRPr="00400229">
        <w:rPr>
          <w:sz w:val="22"/>
          <w:szCs w:val="22"/>
        </w:rPr>
        <w:t xml:space="preserve"> ovoga suda, </w:t>
      </w:r>
      <w:r w:rsidR="00A26150" w:rsidRPr="00400229">
        <w:rPr>
          <w:sz w:val="22"/>
          <w:szCs w:val="22"/>
        </w:rPr>
        <w:t xml:space="preserve">u </w:t>
      </w:r>
      <w:r w:rsidRPr="00400229">
        <w:rPr>
          <w:sz w:val="22"/>
          <w:szCs w:val="22"/>
        </w:rPr>
        <w:t>Dubrovnik</w:t>
      </w:r>
      <w:r w:rsidR="00A26150" w:rsidRPr="00400229">
        <w:rPr>
          <w:sz w:val="22"/>
          <w:szCs w:val="22"/>
        </w:rPr>
        <w:t>u</w:t>
      </w:r>
      <w:r w:rsidRPr="00400229">
        <w:rPr>
          <w:sz w:val="22"/>
          <w:szCs w:val="22"/>
        </w:rPr>
        <w:t>, Dr. A. Starčevića 23.</w:t>
      </w:r>
    </w:p>
    <w:p w:rsidRDefault="00B63E65" w:rsidP="00B77288" w:rsidR="00B63E65" w:rsidRPr="00400229">
      <w:pPr>
        <w:jc w:val="both"/>
        <w:rPr>
          <w:sz w:val="16"/>
          <w:szCs w:val="16"/>
        </w:rPr>
      </w:pPr>
    </w:p>
    <w:p w:rsidRDefault="00B63E65" w:rsidP="00B77288" w:rsidR="00B63E65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>Stranka odnosno sudionik može imenovati punomoćnika (čl. 89. Zakona o parničnom postupku).</w:t>
      </w:r>
    </w:p>
    <w:p w:rsidRDefault="00B63E65" w:rsidP="00B77288" w:rsidR="00B63E65" w:rsidRPr="00400229">
      <w:pPr>
        <w:jc w:val="both"/>
        <w:rPr>
          <w:sz w:val="22"/>
          <w:szCs w:val="22"/>
        </w:rPr>
      </w:pPr>
    </w:p>
    <w:p w:rsidRDefault="00B63E65" w:rsidP="00B77288" w:rsidR="00B63E65" w:rsidRPr="00400229">
      <w:pPr>
        <w:jc w:val="both"/>
        <w:rPr>
          <w:sz w:val="22"/>
          <w:szCs w:val="22"/>
        </w:rPr>
      </w:pPr>
      <w:r w:rsidRPr="00400229">
        <w:rPr>
          <w:b/>
          <w:sz w:val="22"/>
          <w:szCs w:val="22"/>
        </w:rPr>
        <w:t>UPOZORENJE</w:t>
      </w:r>
      <w:r w:rsidRPr="00400229">
        <w:rPr>
          <w:sz w:val="22"/>
          <w:szCs w:val="22"/>
        </w:rPr>
        <w:t>:</w:t>
      </w:r>
    </w:p>
    <w:p w:rsidRDefault="00B63E65" w:rsidP="00B77288" w:rsidR="00B63E65" w:rsidRPr="00400229">
      <w:pPr>
        <w:jc w:val="both"/>
        <w:rPr>
          <w:sz w:val="16"/>
          <w:szCs w:val="16"/>
        </w:rPr>
      </w:pPr>
    </w:p>
    <w:p w:rsidRDefault="00216EB9" w:rsidP="00216EB9" w:rsidR="00216EB9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400229">
          <w:rPr>
            <w:sz w:val="22"/>
            <w:szCs w:val="22"/>
          </w:rPr>
          <w:t>117. st</w:t>
        </w:r>
      </w:smartTag>
      <w:r w:rsidRPr="00400229">
        <w:rPr>
          <w:sz w:val="22"/>
          <w:szCs w:val="22"/>
        </w:rPr>
        <w:t>.3. Ovršnog zakona).</w:t>
      </w:r>
    </w:p>
    <w:p w:rsidRDefault="00216EB9" w:rsidP="00216EB9" w:rsidR="00216EB9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00229">
      <w:pPr>
        <w:jc w:val="both"/>
        <w:rPr>
          <w:sz w:val="22"/>
          <w:szCs w:val="22"/>
        </w:rPr>
      </w:pPr>
    </w:p>
    <w:p w:rsidRDefault="00B63E65" w:rsidP="00B77288" w:rsidR="00B63E65" w:rsidRPr="00400229">
      <w:pPr>
        <w:pStyle w:val="Naslov2"/>
        <w:rPr>
          <w:sz w:val="22"/>
          <w:szCs w:val="22"/>
        </w:rPr>
      </w:pPr>
      <w:r w:rsidRPr="00400229">
        <w:rPr>
          <w:sz w:val="22"/>
          <w:szCs w:val="22"/>
        </w:rPr>
        <w:t xml:space="preserve">U Dubrovniku, </w:t>
      </w:r>
      <w:r w:rsidR="00400229">
        <w:rPr>
          <w:sz w:val="22"/>
          <w:szCs w:val="22"/>
        </w:rPr>
        <w:t xml:space="preserve">6. studenog </w:t>
      </w:r>
      <w:r w:rsidRPr="00400229">
        <w:rPr>
          <w:sz w:val="22"/>
          <w:szCs w:val="22"/>
        </w:rPr>
        <w:t>201</w:t>
      </w:r>
      <w:r w:rsidR="00881574" w:rsidRPr="00400229">
        <w:rPr>
          <w:sz w:val="22"/>
          <w:szCs w:val="22"/>
        </w:rPr>
        <w:t>8</w:t>
      </w:r>
      <w:r w:rsidRPr="00400229">
        <w:rPr>
          <w:sz w:val="22"/>
          <w:szCs w:val="22"/>
        </w:rPr>
        <w:t>. godine</w:t>
      </w: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Stečajni sudac:</w:t>
      </w: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Srđan Gavrani</w:t>
      </w:r>
      <w:r w:rsidR="00AC49F9" w:rsidRPr="00400229">
        <w:rPr>
          <w:b/>
          <w:sz w:val="22"/>
          <w:szCs w:val="22"/>
        </w:rPr>
        <w:t>ć</w:t>
      </w: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PRAVNA POUKA:</w:t>
      </w:r>
    </w:p>
    <w:p w:rsidRDefault="00B63E65" w:rsidP="00B77288" w:rsidR="00B63E6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Protiv ovog zaključka žalba nije dopuštena.</w:t>
      </w:r>
    </w:p>
    <w:p w:rsidRDefault="00B63E65" w:rsidP="00B77288" w:rsidR="00B63E65" w:rsidRPr="00400229">
      <w:pPr>
        <w:jc w:val="both"/>
        <w:rPr>
          <w:b/>
          <w:sz w:val="22"/>
          <w:szCs w:val="22"/>
        </w:rPr>
      </w:pPr>
    </w:p>
    <w:p w:rsidRDefault="00B63E65" w:rsidP="00B77288" w:rsidR="00B63E65" w:rsidRPr="00D30B7E">
      <w:pPr>
        <w:jc w:val="both"/>
        <w:rPr>
          <w:b/>
          <w:sz w:val="20"/>
        </w:rPr>
      </w:pPr>
      <w:r w:rsidRPr="00D30B7E">
        <w:rPr>
          <w:b/>
          <w:sz w:val="20"/>
        </w:rPr>
        <w:t xml:space="preserve">DN-a </w:t>
      </w:r>
      <w:r w:rsidRPr="00D30B7E">
        <w:rPr>
          <w:sz w:val="20"/>
        </w:rPr>
        <w:t>(</w:t>
      </w:r>
      <w:r w:rsidR="00400229" w:rsidRPr="00D30B7E">
        <w:rPr>
          <w:sz w:val="20"/>
        </w:rPr>
        <w:t>06.11</w:t>
      </w:r>
      <w:r w:rsidRPr="00D30B7E">
        <w:rPr>
          <w:sz w:val="20"/>
        </w:rPr>
        <w:t>.201</w:t>
      </w:r>
      <w:r w:rsidR="00881574" w:rsidRPr="00D30B7E">
        <w:rPr>
          <w:sz w:val="20"/>
        </w:rPr>
        <w:t>8</w:t>
      </w:r>
      <w:r w:rsidRPr="00D30B7E">
        <w:rPr>
          <w:sz w:val="20"/>
        </w:rPr>
        <w:t>.g.)</w:t>
      </w:r>
      <w:r w:rsidRPr="00D30B7E">
        <w:rPr>
          <w:b/>
          <w:sz w:val="20"/>
        </w:rPr>
        <w:t>:</w:t>
      </w:r>
    </w:p>
    <w:p w:rsidRDefault="00B63E65" w:rsidP="000C50FB" w:rsidR="00B63E65" w:rsidRPr="00D30B7E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D30B7E">
        <w:rPr>
          <w:sz w:val="20"/>
        </w:rPr>
        <w:t>stečajni upravitelj</w:t>
      </w:r>
      <w:r w:rsidR="000D5A79" w:rsidRPr="00D30B7E">
        <w:rPr>
          <w:sz w:val="20"/>
        </w:rPr>
        <w:t xml:space="preserve">, </w:t>
      </w:r>
      <w:r w:rsidR="005D6447" w:rsidRPr="00D30B7E">
        <w:rPr>
          <w:sz w:val="20"/>
        </w:rPr>
        <w:t>putem e-oglasne ploče,</w:t>
      </w:r>
    </w:p>
    <w:p w:rsidRDefault="005D6447" w:rsidP="005D6447" w:rsidR="005D6447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Republika Hrvatska po ŽDO Dubrovnik, Građansko upravni odjel, putem e-oglasna ploče suda,</w:t>
      </w:r>
    </w:p>
    <w:p w:rsidRDefault="005D6447" w:rsidP="005D6447" w:rsidR="005D6447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Raiffeisenbank Austria d.d., Zagreb, putem e-oglasne ploče suda.</w:t>
      </w:r>
    </w:p>
    <w:p w:rsidRDefault="00881574" w:rsidP="00881574" w:rsidR="00B63E6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mrežna stranica e oglasna ploča</w:t>
      </w:r>
      <w:r w:rsidR="00216EB9" w:rsidRPr="00D30B7E">
        <w:rPr>
          <w:sz w:val="20"/>
        </w:rPr>
        <w:t xml:space="preserve">.  </w:t>
      </w:r>
    </w:p>
    <w:sectPr w:rsidSect="004005B9" w:rsidR="00B63E65" w:rsidRPr="00D30B7E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2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56163"/>
    <w:rsid w:val="003A486E"/>
    <w:rsid w:val="003A595F"/>
    <w:rsid w:val="003B10B1"/>
    <w:rsid w:val="003B1E1C"/>
    <w:rsid w:val="003B46D8"/>
    <w:rsid w:val="003C2522"/>
    <w:rsid w:val="003E33E4"/>
    <w:rsid w:val="003E3949"/>
    <w:rsid w:val="00400229"/>
    <w:rsid w:val="004005B9"/>
    <w:rsid w:val="004208B0"/>
    <w:rsid w:val="00420CF4"/>
    <w:rsid w:val="004219A4"/>
    <w:rsid w:val="00472494"/>
    <w:rsid w:val="00486B6A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602607"/>
    <w:rsid w:val="00615124"/>
    <w:rsid w:val="00646F59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30B7E"/>
    <w:rsid w:val="00D705E8"/>
    <w:rsid w:val="00D9256D"/>
    <w:rsid w:val="00D95D71"/>
    <w:rsid w:val="00DA3F12"/>
    <w:rsid w:val="00DA7019"/>
    <w:rsid w:val="00DC064C"/>
    <w:rsid w:val="00DE20FA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F5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F5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F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F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F5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F5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F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F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 ostali tomovi
I i 12 kod suca</izvorni_sadrzaj>
    <derivirana_varijabla naziv="DomainObject.Predmet.PrimjedbaSuca_1">sa strane stola ostali tomovi
I i 12 kod suca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St-444/2013-453</izvorni_sadrzaj>
    <derivirana_varijabla naziv="DomainObject.PredzadnjaOdlukaIzPredmeta.Oznaka_1">St-444/2013-453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299</properties:Words>
  <properties:Characters>1568</properties:Characters>
  <properties:Lines>56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2018-11-06T11:48:00Z</dcterms:created>
  <dc:creator>Ante Kačić</dc:creator>
  <cp:lastModifiedBy>Srđan Gavranić</cp:lastModifiedBy>
  <cp:lastPrinted>2018-01-29T17:20:00Z</cp:lastPrinted>
  <dcterms:modified xmlns:xsi="http://www.w3.org/2001/XMLSchema-instance" xsi:type="dcterms:W3CDTF">2018-11-06T12:29:00Z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ročište za diobu kupovnine - 788 KO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