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8e52" w14:paraId="3ef8e5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168F">
        <w:rPr>
          <w:sz w:val="24"/>
          <w:szCs w:val="24"/>
        </w:rPr>
        <w:t>1</w:t>
      </w:r>
      <w:r w:rsidR="00D42D9F">
        <w:rPr>
          <w:sz w:val="24"/>
          <w:szCs w:val="24"/>
        </w:rPr>
        <w:t>9</w:t>
      </w:r>
      <w:r w:rsidR="0084168F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 xml:space="preserve">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6713A" w:rsidRPr="00AE3F9A">
        <w:rPr>
          <w:sz w:val="24"/>
          <w:szCs w:val="24"/>
          <w:lang w:eastAsia="en-US"/>
        </w:rPr>
        <w:t>BRANITELJSKA ZADRUGA BOJE SREĆE</w:t>
      </w:r>
      <w:r w:rsidR="00D42D9F">
        <w:rPr>
          <w:sz w:val="24"/>
          <w:szCs w:val="24"/>
          <w:lang w:eastAsia="en-US"/>
        </w:rPr>
        <w:t>,</w:t>
      </w:r>
      <w:r w:rsidR="0086713A" w:rsidRPr="00AE3F9A">
        <w:rPr>
          <w:sz w:val="24"/>
          <w:szCs w:val="24"/>
          <w:lang w:eastAsia="en-US"/>
        </w:rPr>
        <w:t xml:space="preserve"> Kastav, </w:t>
      </w:r>
      <w:proofErr w:type="spellStart"/>
      <w:r w:rsidR="0086713A" w:rsidRPr="00AE3F9A">
        <w:rPr>
          <w:sz w:val="24"/>
          <w:szCs w:val="24"/>
          <w:lang w:eastAsia="en-US"/>
        </w:rPr>
        <w:t>Belići</w:t>
      </w:r>
      <w:proofErr w:type="spellEnd"/>
      <w:r w:rsidR="0086713A" w:rsidRPr="00AE3F9A">
        <w:rPr>
          <w:sz w:val="24"/>
          <w:szCs w:val="24"/>
          <w:lang w:eastAsia="en-US"/>
        </w:rPr>
        <w:t xml:space="preserve"> 1 ( MBS 040261981 – OIB 93030209276 )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6713A">
        <w:rPr>
          <w:color w:val="000000"/>
          <w:sz w:val="24"/>
          <w:szCs w:val="24"/>
        </w:rPr>
        <w:t>1.684,99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42D9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6713A">
        <w:rPr>
          <w:color w:val="000000"/>
          <w:sz w:val="24"/>
          <w:szCs w:val="24"/>
        </w:rPr>
        <w:t>500</w:t>
      </w:r>
      <w:r w:rsidR="00D42D9F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6713A">
        <w:rPr>
          <w:color w:val="000000"/>
          <w:sz w:val="24"/>
          <w:szCs w:val="24"/>
        </w:rPr>
        <w:t>50</w:t>
      </w:r>
      <w:r w:rsidR="0084168F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6EC" w:rsidP="00FF2B80" w:rsidR="000E76EC">
      <w:pPr>
        <w:spacing w:lineRule="auto" w:line="240" w:after="0"/>
      </w:pPr>
      <w:r>
        <w:separator/>
      </w:r>
    </w:p>
  </w:endnote>
  <w:endnote w:id="0" w:type="continuationSeparator">
    <w:p w:rsidRDefault="000E76EC" w:rsidP="00FF2B80" w:rsidR="000E76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6EC" w:rsidP="00FF2B80" w:rsidR="000E76EC">
      <w:pPr>
        <w:spacing w:lineRule="auto" w:line="240" w:after="0"/>
      </w:pPr>
      <w:r>
        <w:separator/>
      </w:r>
    </w:p>
  </w:footnote>
  <w:footnote w:id="0" w:type="continuationSeparator">
    <w:p w:rsidRDefault="000E76EC" w:rsidP="00FF2B80" w:rsidR="000E76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86713A">
      <w:rPr>
        <w:sz w:val="24"/>
        <w:szCs w:val="24"/>
      </w:rPr>
      <w:t>500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E76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E76EC"/>
    <w:rsid w:val="000F593A"/>
    <w:rsid w:val="0015488A"/>
    <w:rsid w:val="00155BAC"/>
    <w:rsid w:val="00165D5D"/>
    <w:rsid w:val="001C0D59"/>
    <w:rsid w:val="00212E7F"/>
    <w:rsid w:val="00226188"/>
    <w:rsid w:val="0026139D"/>
    <w:rsid w:val="00265984"/>
    <w:rsid w:val="002D5216"/>
    <w:rsid w:val="002E65AA"/>
    <w:rsid w:val="002F330C"/>
    <w:rsid w:val="00304ED1"/>
    <w:rsid w:val="00344D53"/>
    <w:rsid w:val="003522BC"/>
    <w:rsid w:val="003E23BD"/>
    <w:rsid w:val="003F6ECD"/>
    <w:rsid w:val="004315D2"/>
    <w:rsid w:val="00474213"/>
    <w:rsid w:val="004E4AC8"/>
    <w:rsid w:val="004F6C16"/>
    <w:rsid w:val="005103B2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C6B69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4168F"/>
    <w:rsid w:val="0086713A"/>
    <w:rsid w:val="00887DCA"/>
    <w:rsid w:val="008C0BA0"/>
    <w:rsid w:val="008F77E5"/>
    <w:rsid w:val="009013D6"/>
    <w:rsid w:val="00905390"/>
    <w:rsid w:val="00920152"/>
    <w:rsid w:val="00942A0F"/>
    <w:rsid w:val="009636E2"/>
    <w:rsid w:val="00984739"/>
    <w:rsid w:val="009A58EF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42D9F"/>
    <w:rsid w:val="00D506D5"/>
    <w:rsid w:val="00D72C38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93E6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D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D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BOJE SREĆE Kastav</izvorni_sadrzaj>
    <derivirana_varijabla naziv="DomainObject.Predmet.ProtustrankaFormated_1">  BRANITELJSKA ZADRUGA BOJE SREĆE Kastav</derivirana_varijabla>
  </DomainObject.Predmet.ProtustrankaFormated>
  <DomainObject.Predmet.ProtustrankaFormatedOIB>
    <izvorni_sadrzaj>  BRANITELJSKA ZADRUGA BOJE SREĆE Kastav, OIB 93030209276</izvorni_sadrzaj>
    <derivirana_varijabla naziv="DomainObject.Predmet.ProtustrankaFormatedOIB_1">  BRANITELJSKA ZADRUGA BOJE SREĆE Kastav, OIB 93030209276</derivirana_varijabla>
  </DomainObject.Predmet.ProtustrankaFormatedOIB>
  <DomainObject.Predmet.ProtustrankaFormatedWithAdress>
    <izvorni_sadrzaj> BRANITELJSKA ZADRUGA BOJE SREĆE Kastav, Belići 1, 51215 Kastav</izvorni_sadrzaj>
    <derivirana_varijabla naziv="DomainObject.Predmet.ProtustrankaFormatedWithAdress_1"> BRANITELJSKA ZADRUGA BOJE SREĆE Kastav, Belići 1, 51215 Kastav</derivirana_varijabla>
  </DomainObject.Predmet.ProtustrankaFormatedWithAdress>
  <DomainObject.Predmet.ProtustrankaFormatedWithAdressOIB>
    <izvorni_sadrzaj> BRANITELJSKA ZADRUGA BOJE SREĆE Kastav, OIB 93030209276, Belići 1, 51215 Kastav</izvorni_sadrzaj>
    <derivirana_varijabla naziv="DomainObject.Predmet.ProtustrankaFormatedWithAdressOIB_1"> BRANITELJSKA ZADRUGA BOJE SREĆE Kastav, OIB 93030209276, Belići 1, 51215 Kastav</derivirana_varijabla>
  </DomainObject.Predmet.ProtustrankaFormatedWithAdressOIB>
  <DomainObject.Predmet.ProtustrankaWithAdress>
    <izvorni_sadrzaj>BRANITELJSKA ZADRUGA BOJE SREĆE Kastav Belići 1, 51215 Kastav</izvorni_sadrzaj>
    <derivirana_varijabla naziv="DomainObject.Predmet.ProtustrankaWithAdress_1">BRANITELJSKA ZADRUGA BOJE SREĆE Kastav Belići 1, 51215 Kastav</derivirana_varijabla>
  </DomainObject.Predmet.ProtustrankaWithAdress>
  <DomainObject.Predmet.ProtustrankaWithAdressOIB>
    <izvorni_sadrzaj>BRANITELJSKA ZADRUGA BOJE SREĆE Kastav, OIB 93030209276, Belići 1, 51215 Kastav</izvorni_sadrzaj>
    <derivirana_varijabla naziv="DomainObject.Predmet.ProtustrankaWithAdressOIB_1">BRANITELJSKA ZADRUGA BOJE SREĆE Kastav, OIB 93030209276, Belići 1, 51215 Kastav</derivirana_varijabla>
  </DomainObject.Predmet.ProtustrankaWithAdressOIB>
  <DomainObject.Predmet.ProtustrankaNazivFormated>
    <izvorni_sadrzaj>BRANITELJSKA ZADRUGA BOJE SREĆE Kastav</izvorni_sadrzaj>
    <derivirana_varijabla naziv="DomainObject.Predmet.ProtustrankaNazivFormated_1">BRANITELJSKA ZADRUGA BOJE SREĆE Kastav</derivirana_varijabla>
  </DomainObject.Predmet.ProtustrankaNazivFormated>
  <DomainObject.Predmet.ProtustrankaNazivFormatedOIB>
    <izvorni_sadrzaj>BRANITELJSKA ZADRUGA BOJE SREĆE Kastav, OIB 93030209276</izvorni_sadrzaj>
    <derivirana_varijabla naziv="DomainObject.Predmet.ProtustrankaNazivFormatedOIB_1">BRANITELJSKA ZADRUGA BOJE SREĆE Kastav, OIB 93030209276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BRANITELJSKA ZADRUGA BOJE SREĆE Kastav</item>
    </izvorni_sadrzaj>
    <derivirana_varijabla naziv="DomainObject.Predmet.ProtuStrankaListFormated_1">
      <item>BRANITELJSKA ZADRUGA BOJE SREĆE Kastav</item>
    </derivirana_varijabla>
  </DomainObject.Predmet.ProtuStrankaListFormated>
  <DomainObject.Predmet.ProtuStrankaListFormatedOIB>
    <izvorni_sadrzaj>
      <item>BRANITELJSKA ZADRUGA BOJE SREĆE Kastav, OIB 93030209276</item>
    </izvorni_sadrzaj>
    <derivirana_varijabla naziv="DomainObject.Predmet.ProtuStrankaListFormatedOIB_1">
      <item>BRANITELJSKA ZADRUGA BOJE SREĆE Kastav, OIB 93030209276</item>
    </derivirana_varijabla>
  </DomainObject.Predmet.ProtuStrankaListFormatedOIB>
  <DomainObject.Predmet.ProtuStrankaListFormatedWithAdress>
    <izvorni_sadrzaj>
      <item>BRANITELJSKA ZADRUGA BOJE SREĆE Kastav, Belići 1, 51215 Kastav</item>
    </izvorni_sadrzaj>
    <derivirana_varijabla naziv="DomainObject.Predmet.ProtuStrankaListFormatedWithAdress_1">
      <item>BRANITELJSKA ZADRUGA BOJE SREĆE Kastav, Belići 1, 51215 Kastav</item>
    </derivirana_varijabla>
  </DomainObject.Predmet.ProtuStrankaListFormatedWithAdress>
  <DomainObject.Predmet.ProtuStrankaListFormatedWithAdressOIB>
    <izvorni_sadrzaj>
      <item>BRANITELJSKA ZADRUGA BOJE SREĆE Kastav, OIB 93030209276, Belići 1, 51215 Kastav</item>
    </izvorni_sadrzaj>
    <derivirana_varijabla naziv="DomainObject.Predmet.ProtuStrankaListFormatedWithAdressOIB_1">
      <item>BRANITELJSKA ZADRUGA BOJE SREĆE Kastav, OIB 93030209276, Belići 1, 51215 Kastav</item>
    </derivirana_varijabla>
  </DomainObject.Predmet.ProtuStrankaListFormatedWithAdressOIB>
  <DomainObject.Predmet.ProtuStrankaListNazivFormated>
    <izvorni_sadrzaj>
      <item>BRANITELJSKA ZADRUGA BOJE SREĆE Kastav</item>
    </izvorni_sadrzaj>
    <derivirana_varijabla naziv="DomainObject.Predmet.ProtuStrankaListNazivFormated_1">
      <item>BRANITELJSKA ZADRUGA BOJE SREĆE Kastav</item>
    </derivirana_varijabla>
  </DomainObject.Predmet.ProtuStrankaListNazivFormated>
  <DomainObject.Predmet.ProtuStrankaListNazivFormatedOIB>
    <izvorni_sadrzaj>
      <item>BRANITELJSKA ZADRUGA BOJE SREĆE Kastav, OIB 93030209276</item>
    </izvorni_sadrzaj>
    <derivirana_varijabla naziv="DomainObject.Predmet.ProtuStrankaListNazivFormatedOIB_1">
      <item>BRANITELJSKA ZADRUGA BOJE SREĆE Kastav, OIB 93030209276</item>
    </derivirana_varijabla>
  </DomainObject.Predmet.ProtuStrankaListNazivFormatedOIB>
  <DomainObject.Predmet.OstaliListFormated>
    <izvorni_sadrzaj>
      <item>Ante Potočnjak</item>
    </izvorni_sadrzaj>
    <derivirana_varijabla naziv="DomainObject.Predmet.OstaliListFormated_1">
      <item>Ante Potočnjak</item>
    </derivirana_varijabla>
  </DomainObject.Predmet.OstaliListFormated>
  <DomainObject.Predmet.OstaliListFormatedOIB>
    <izvorni_sadrzaj>
      <item>Ante Potočnjak, OIB 63154449433</item>
    </izvorni_sadrzaj>
    <derivirana_varijabla naziv="DomainObject.Predmet.OstaliListFormatedOIB_1">
      <item>Ante Potočnjak, OIB 63154449433</item>
    </derivirana_varijabla>
  </DomainObject.Predmet.OstaliListFormatedOIB>
  <DomainObject.Predmet.OstaliListFormatedWithAdress>
    <izvorni_sadrzaj>
      <item>Ante Potočnjak, Belići 1, 51215 Kastav</item>
    </izvorni_sadrzaj>
    <derivirana_varijabla naziv="DomainObject.Predmet.OstaliListFormatedWithAdress_1">
      <item>Ante Potočnjak, Belići 1, 51215 Kastav</item>
    </derivirana_varijabla>
  </DomainObject.Predmet.OstaliListFormatedWithAdress>
  <DomainObject.Predmet.OstaliListFormatedWithAdressOIB>
    <izvorni_sadrzaj>
      <item>Ante Potočnjak, OIB 63154449433, Belići 1, 51215 Kastav</item>
    </izvorni_sadrzaj>
    <derivirana_varijabla naziv="DomainObject.Predmet.OstaliListFormatedWithAdressOIB_1">
      <item>Ante Potočnjak, OIB 63154449433, Belići 1, 51215 Kastav</item>
    </derivirana_varijabla>
  </DomainObject.Predmet.OstaliListFormatedWithAdressOIB>
  <DomainObject.Predmet.OstaliListNazivFormated>
    <izvorni_sadrzaj>
      <item>Ante Potočnjak</item>
    </izvorni_sadrzaj>
    <derivirana_varijabla naziv="DomainObject.Predmet.OstaliListNazivFormated_1">
      <item>Ante Potočnjak</item>
    </derivirana_varijabla>
  </DomainObject.Predmet.OstaliListNazivFormated>
  <DomainObject.Predmet.OstaliListNazivFormatedOIB>
    <izvorni_sadrzaj>
      <item>Ante Potočnjak, OIB 63154449433</item>
    </izvorni_sadrzaj>
    <derivirana_varijabla naziv="DomainObject.Predmet.OstaliListNazivFormatedOIB_1">
      <item>Ante Potočnjak, OIB 63154449433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BRANITELJSKA ZADRUGA BOJE SREĆE Kastav</izvorni_sadrzaj>
    <derivirana_varijabla naziv="DomainObject.Predmet.ProtustrankaIDrugi_1">BRANITELJSKA ZADRUGA BOJE SREĆE Kastav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BRANITELJSKA ZADRUGA BOJE SREĆE Kastav, OIB 93030209276, Belići 1, 51215 Kastav</izvorni_sadrzaj>
    <derivirana_varijabla naziv="DomainObject.Predmet.ProtustrankaIDrugiAdressOIB_1">BRANITELJSKA ZADRUGA BOJE SREĆE Kastav, OIB 93030209276, Belići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BRANITELJSKA ZADRUGA BOJE SREĆE Kastav</item>
      <item>Ante Potočnjak</item>
    </izvorni_sadrzaj>
    <derivirana_varijabla naziv="DomainObject.Predmet.SudioniciListNaziv_1">
      <item>FINA Rijeka</item>
      <item>BRANITELJSKA ZADRUGA BOJE SREĆE Kastav</item>
      <item>Ante Potočnjak</item>
    </derivirana_varijabla>
  </DomainObject.Predmet.SudioniciListNaziv>
  <DomainObject.Predmet.SudioniciListAdressOIB>
    <izvorni_sadrzaj>
      <item>FINA Rijeka, OIB 85821130368, Frana Kurelca bb,51000 Rijeka</item>
      <item>BRANITELJSKA ZADRUGA BOJE SREĆE Kastav, OIB 93030209276, Belići 1,51215 Kastav</item>
      <item>Ante Potočnjak, OIB 63154449433, Belići 1,51215 Kastav</item>
    </izvorni_sadrzaj>
    <derivirana_varijabla naziv="DomainObject.Predmet.SudioniciListAdressOIB_1">
      <item>FINA Rijeka, OIB 85821130368, Frana Kurelca bb,51000 Rijeka</item>
      <item>BRANITELJSKA ZADRUGA BOJE SREĆE Kastav, OIB 93030209276, Belići 1,51215 Kastav</item>
      <item>Ante Potočnjak, OIB 63154449433, Belići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93030209276</item>
      <item>, OIB 63154449433</item>
    </izvorni_sadrzaj>
    <derivirana_varijabla naziv="DomainObject.Predmet.SudioniciListNazivOIB_1">
      <item>, OIB 85821130368</item>
      <item>, OIB 93030209276</item>
      <item>, OIB 63154449433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EAECE-D47C-4E45-89A1-99368E389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2016-02-19T06:58:00Z</dcterms:created>
  <dc:creator>Vera Jelenović</dc:creator>
  <cp:lastModifiedBy>Sonja Krapić</cp:lastModifiedBy>
  <dcterms:modified xmlns:xsi="http://www.w3.org/2001/XMLSchema-instance" xsi:type="dcterms:W3CDTF">2016-02-19T07:00:00Z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