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5FF9" w:rsidP="00985FF9" w:rsidRDefault="00493DBE" w14:paraId="ffa1128" w14:textId="ffa1128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FF9" w:rsidP="00985FF9" w:rsidRDefault="00985FF9">
      <w:r>
        <w:t>REPUBLIKA HRVATSKA</w:t>
      </w:r>
    </w:p>
    <w:p w:rsidR="00985FF9" w:rsidP="00985FF9" w:rsidRDefault="00985FF9">
      <w:r>
        <w:t>Trgovački sud u Zagrebu</w:t>
      </w:r>
    </w:p>
    <w:p w:rsidR="00985FF9" w:rsidP="00985FF9" w:rsidRDefault="00985FF9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985FF9" w:rsidP="00985FF9" w:rsidRDefault="00985F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St-1048/2019</w:t>
      </w:r>
    </w:p>
    <w:p w:rsidR="00985FF9" w:rsidP="00985FF9" w:rsidRDefault="00985FF9"/>
    <w:p w:rsidR="00985FF9" w:rsidP="00985FF9" w:rsidRDefault="00985FF9"/>
    <w:p w:rsidR="00985FF9" w:rsidP="00985FF9" w:rsidRDefault="00985FF9">
      <w:r>
        <w:tab/>
      </w:r>
      <w:r>
        <w:tab/>
      </w:r>
      <w:r>
        <w:tab/>
      </w:r>
      <w:r>
        <w:tab/>
        <w:t xml:space="preserve">      R E P U B L I K A  H R V A T S KA</w:t>
      </w:r>
    </w:p>
    <w:p w:rsidR="00985FF9" w:rsidP="00985FF9" w:rsidRDefault="00985FF9"/>
    <w:p w:rsidR="00985FF9" w:rsidP="00985FF9" w:rsidRDefault="00985FF9">
      <w:r>
        <w:t xml:space="preserve"> </w:t>
      </w:r>
      <w:r>
        <w:tab/>
      </w:r>
      <w:r>
        <w:tab/>
      </w:r>
      <w:r>
        <w:tab/>
      </w:r>
      <w:r>
        <w:tab/>
        <w:t xml:space="preserve">                   Z A K LJ U Č A K</w:t>
      </w:r>
    </w:p>
    <w:p w:rsidR="00985FF9" w:rsidP="00985FF9" w:rsidRDefault="00985FF9"/>
    <w:p w:rsidR="00985FF9" w:rsidP="00985FF9" w:rsidRDefault="00985FF9"/>
    <w:p w:rsidR="00985FF9" w:rsidP="0056247F" w:rsidRDefault="00985FF9">
      <w:pPr>
        <w:jc w:val="both"/>
      </w:pPr>
      <w:r>
        <w:tab/>
        <w:t xml:space="preserve">Trgovački sud u Zagrebu, sudac Danijela Uzelac Ljubić, u stečajnom postupku u povodu prijedloga predlagatelja Financijske agencije, OIB 85821130368, Zagreb, Ulica grada Vukovara 70, za otvaranje stečajnog postupka nad dužnikom ALABASTER j.d.o.o., OIB: 21043590988, Zagreb, </w:t>
      </w:r>
      <w:proofErr w:type="spellStart"/>
      <w:r>
        <w:t>Olovska</w:t>
      </w:r>
      <w:proofErr w:type="spellEnd"/>
      <w:r>
        <w:t xml:space="preserve"> 2A , 10. rujna 2019.</w:t>
      </w:r>
    </w:p>
    <w:p w:rsidR="00985FF9" w:rsidP="0056247F" w:rsidRDefault="00985FF9">
      <w:pPr>
        <w:jc w:val="both"/>
      </w:pPr>
    </w:p>
    <w:p w:rsidR="00985FF9" w:rsidP="0056247F" w:rsidRDefault="00985FF9">
      <w:pPr>
        <w:jc w:val="both"/>
      </w:pPr>
    </w:p>
    <w:p w:rsidR="00985FF9" w:rsidP="0056247F" w:rsidRDefault="00985FF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="00985FF9" w:rsidP="0056247F" w:rsidRDefault="00985FF9">
      <w:pPr>
        <w:jc w:val="both"/>
      </w:pPr>
    </w:p>
    <w:p w:rsidR="00985FF9" w:rsidP="0056247F" w:rsidRDefault="00985FF9">
      <w:pPr>
        <w:jc w:val="both"/>
      </w:pPr>
    </w:p>
    <w:p w:rsidR="00985FF9" w:rsidP="0056247F" w:rsidRDefault="00985FF9">
      <w:pPr>
        <w:ind w:firstLine="708"/>
        <w:jc w:val="both"/>
      </w:pPr>
      <w:r>
        <w:t xml:space="preserve">Zakazuje se ročište radi rasprave o pretpostavkama za otvaranje stečajnog postupka za dan </w:t>
      </w:r>
      <w:r w:rsidR="0056247F">
        <w:t>11. listopada 2019.</w:t>
      </w:r>
      <w:r>
        <w:t xml:space="preserve"> </w:t>
      </w:r>
      <w:r w:rsidR="0056247F">
        <w:t>u 9,50</w:t>
      </w:r>
      <w:r>
        <w:t xml:space="preserve"> sati u zgradi Trgovačkog suda u Zagrebu, Petrinjska 8, soba broj 56/III kat – (dvorišna zgrada), na koje ročište se dostavom ovog zaključka poziva:</w:t>
      </w:r>
    </w:p>
    <w:p w:rsidR="00985FF9" w:rsidP="0056247F" w:rsidRDefault="00985FF9">
      <w:pPr>
        <w:jc w:val="both"/>
      </w:pPr>
      <w:r>
        <w:t>- predlagatelj,</w:t>
      </w:r>
    </w:p>
    <w:p w:rsidR="00985FF9" w:rsidP="0056247F" w:rsidRDefault="00985FF9">
      <w:pPr>
        <w:jc w:val="both"/>
      </w:pPr>
      <w:r>
        <w:t>-</w:t>
      </w:r>
      <w:r w:rsidR="0056247F">
        <w:t xml:space="preserve"> </w:t>
      </w:r>
      <w:r>
        <w:t>dužnik,</w:t>
      </w:r>
    </w:p>
    <w:p w:rsidR="00985FF9" w:rsidP="0056247F" w:rsidRDefault="00985FF9">
      <w:pPr>
        <w:jc w:val="both"/>
      </w:pPr>
      <w:r>
        <w:t>-</w:t>
      </w:r>
      <w:r w:rsidR="0056247F">
        <w:t xml:space="preserve"> </w:t>
      </w:r>
      <w:r>
        <w:t>zastupnik po zakonu dužnika.</w:t>
      </w:r>
    </w:p>
    <w:p w:rsidR="00985FF9" w:rsidP="0056247F" w:rsidRDefault="00985FF9">
      <w:pPr>
        <w:jc w:val="both"/>
      </w:pPr>
    </w:p>
    <w:p w:rsidR="00985FF9" w:rsidP="0056247F" w:rsidRDefault="00985FF9">
      <w:pPr>
        <w:jc w:val="both"/>
      </w:pPr>
      <w:r>
        <w:t xml:space="preserve">                                                        U Zagrebu 10. rujna 2019.</w:t>
      </w:r>
    </w:p>
    <w:p w:rsidR="00985FF9" w:rsidP="0056247F" w:rsidRDefault="00985F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="00985FF9" w:rsidP="0056247F" w:rsidRDefault="00985FF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Ljubić, v.r.</w:t>
      </w:r>
    </w:p>
    <w:p w:rsidR="00985FF9" w:rsidP="0056247F" w:rsidRDefault="00985FF9">
      <w:pPr>
        <w:jc w:val="both"/>
      </w:pPr>
    </w:p>
    <w:p w:rsidR="00985FF9" w:rsidP="0056247F" w:rsidRDefault="00985FF9">
      <w:pPr>
        <w:jc w:val="both"/>
      </w:pPr>
      <w:r>
        <w:t>Uputa o pravnom lijeku: Protiv zaključka nije dopušten pravni lijek (čl. 19. st. 7. SZ).</w:t>
      </w:r>
    </w:p>
    <w:p w:rsidR="00985FF9" w:rsidP="0056247F" w:rsidRDefault="00985FF9">
      <w:pPr>
        <w:jc w:val="both"/>
      </w:pPr>
    </w:p>
    <w:p w:rsidR="00985FF9" w:rsidP="0056247F" w:rsidRDefault="00300E5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985FF9">
        <w:t xml:space="preserve">Za točnost </w:t>
      </w:r>
      <w:proofErr w:type="spellStart"/>
      <w:r w:rsidR="00985FF9">
        <w:t>otpravka</w:t>
      </w:r>
      <w:proofErr w:type="spellEnd"/>
      <w:r w:rsidR="00985FF9">
        <w:t>:</w:t>
      </w:r>
    </w:p>
    <w:p w:rsidR="00985FF9" w:rsidP="0056247F" w:rsidRDefault="00985FF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 w:rsidR="00300E55">
        <w:tab/>
      </w:r>
      <w:r w:rsidR="00300E55">
        <w:tab/>
      </w:r>
      <w:r w:rsidR="00300E55">
        <w:tab/>
      </w:r>
      <w:r w:rsidR="00300E55">
        <w:tab/>
        <w:t xml:space="preserve">          </w:t>
      </w:r>
      <w:r>
        <w:t>Katarina Franjić</w:t>
      </w:r>
    </w:p>
    <w:p w:rsidR="00852964" w:rsidP="00985FF9" w:rsidRDefault="00852964"/>
    <w:sectPr w:rsidR="00852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788"/>
    <w:rsid w:val="00077A18"/>
    <w:rsid w:val="00300E55"/>
    <w:rsid w:val="00493DBE"/>
    <w:rsid w:val="0056247F"/>
    <w:rsid w:val="00852964"/>
    <w:rsid w:val="00975788"/>
    <w:rsid w:val="0098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93DB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93DBE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77A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7A1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7A1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7A1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7A1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93D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D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7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St-1048/2019</izvorni_sadrzaj>
    <derivirana_varijabla naziv="DomainObject.Predmet.OznakaBroj_1">St-1048/2019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ALABASTER j.d.o.o. za građenje, trgovinu i usluge</izvorni_sadrzaj>
    <derivirana_varijabla naziv="DomainObject.Predmet.ProtustrankaFormated_1">  ALABASTER j.d.o.o. za građenje, trgovinu i usluge</derivirana_varijabla>
  </DomainObject.Predmet.ProtustrankaFormated>
  <DomainObject.Predmet.ProtustrankaFormatedOIB>
    <izvorni_sadrzaj>  ALABASTER j.d.o.o. za građenje, trgovinu i usluge, OIB 21043590988</izvorni_sadrzaj>
    <derivirana_varijabla naziv="DomainObject.Predmet.ProtustrankaFormatedOIB_1">  ALABASTER j.d.o.o. za građenje, trgovinu i usluge, OIB 21043590988</derivirana_varijabla>
  </DomainObject.Predmet.ProtustrankaFormatedOIB>
  <DomainObject.Predmet.ProtustrankaFormatedWithAdress>
    <izvorni_sadrzaj> ALABASTER j.d.o.o. za građenje, trgovinu i usluge, Olovska/2 A, 10000 Zagreb</izvorni_sadrzaj>
    <derivirana_varijabla naziv="DomainObject.Predmet.ProtustrankaFormatedWithAdress_1"> ALABASTER j.d.o.o. za građenje, trgovinu i usluge, Olovska/2 A, 10000 Zagreb</derivirana_varijabla>
  </DomainObject.Predmet.ProtustrankaFormatedWithAdress>
  <DomainObject.Predmet.ProtustrankaFormatedWithAdressOIB>
    <izvorni_sadrzaj> ALABASTER j.d.o.o. za građenje, trgovinu i usluge, OIB 21043590988, Olovska/2 A, 10000 Zagreb</izvorni_sadrzaj>
    <derivirana_varijabla naziv="DomainObject.Predmet.ProtustrankaFormatedWithAdressOIB_1"> ALABASTER j.d.o.o. za građenje, trgovinu i usluge, OIB 21043590988, Olovska/2 A, 10000 Zagreb</derivirana_varijabla>
  </DomainObject.Predmet.ProtustrankaFormatedWithAdressOIB>
  <DomainObject.Predmet.ProtustrankaWithAdress>
    <izvorni_sadrzaj>ALABASTER j.d.o.o. za građenje, trgovinu i usluge Olovska/2 A, 10000 Zagreb</izvorni_sadrzaj>
    <derivirana_varijabla naziv="DomainObject.Predmet.ProtustrankaWithAdress_1">ALABASTER j.d.o.o. za građenje, trgovinu i usluge Olovska/2 A, 10000 Zagreb</derivirana_varijabla>
  </DomainObject.Predmet.ProtustrankaWithAdress>
  <DomainObject.Predmet.ProtustrankaWithAdressOIB>
    <izvorni_sadrzaj>ALABASTER j.d.o.o. za građenje, trgovinu i usluge, OIB 21043590988, Olovska/2 A, 10000 Zagreb</izvorni_sadrzaj>
    <derivirana_varijabla naziv="DomainObject.Predmet.ProtustrankaWithAdressOIB_1">ALABASTER j.d.o.o. za građenje, trgovinu i usluge, OIB 21043590988, Olovska/2 A, 10000 Zagreb</derivirana_varijabla>
  </DomainObject.Predmet.ProtustrankaWithAdressOIB>
  <DomainObject.Predmet.ProtustrankaNazivFormated>
    <izvorni_sadrzaj>ALABASTER j.d.o.o. za građenje, trgovinu i usluge</izvorni_sadrzaj>
    <derivirana_varijabla naziv="DomainObject.Predmet.ProtustrankaNazivFormated_1">ALABASTER j.d.o.o. za građenje, trgovinu i usluge</derivirana_varijabla>
  </DomainObject.Predmet.ProtustrankaNazivFormated>
  <DomainObject.Predmet.ProtustrankaNazivFormatedOIB>
    <izvorni_sadrzaj>ALABASTER j.d.o.o. za građenje, trgovinu i usluge, OIB 21043590988</izvorni_sadrzaj>
    <derivirana_varijabla naziv="DomainObject.Predmet.ProtustrankaNazivFormatedOIB_1">ALABASTER j.d.o.o. za građenje, trgovinu i usluge, OIB 21043590988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ALABASTER j.d.o.o. za građenje, trgovinu i usluge</item>
    </izvorni_sadrzaj>
    <derivirana_varijabla naziv="DomainObject.Predmet.ProtuStrankaListFormated_1">
      <item>ALABASTER j.d.o.o. za građenje, trgovinu i usluge</item>
    </derivirana_varijabla>
  </DomainObject.Predmet.ProtuStrankaListFormated>
  <DomainObject.Predmet.ProtuStrankaListFormatedOIB>
    <izvorni_sadrzaj>
      <item>ALABASTER j.d.o.o. za građenje, trgovinu i usluge, OIB 21043590988</item>
    </izvorni_sadrzaj>
    <derivirana_varijabla naziv="DomainObject.Predmet.ProtuStrankaListFormatedOIB_1">
      <item>ALABASTER j.d.o.o. za građenje, trgovinu i usluge, OIB 21043590988</item>
    </derivirana_varijabla>
  </DomainObject.Predmet.ProtuStrankaListFormatedOIB>
  <DomainObject.Predmet.ProtuStrankaListFormatedWithAdress>
    <izvorni_sadrzaj>
      <item>ALABASTER j.d.o.o. za građenje, trgovinu i usluge, Olovska/2 A, 10000 Zagreb</item>
    </izvorni_sadrzaj>
    <derivirana_varijabla naziv="DomainObject.Predmet.ProtuStrankaListFormatedWithAdress_1">
      <item>ALABASTER j.d.o.o. za građenje, trgovinu i usluge, Olovska/2 A, 10000 Zagreb</item>
    </derivirana_varijabla>
  </DomainObject.Predmet.ProtuStrankaListFormatedWithAdress>
  <DomainObject.Predmet.ProtuStrankaListFormatedWithAdressOIB>
    <izvorni_sadrzaj>
      <item>ALABASTER j.d.o.o. za građenje, trgovinu i usluge, OIB 21043590988, Olovska/2 A, 10000 Zagreb</item>
    </izvorni_sadrzaj>
    <derivirana_varijabla naziv="DomainObject.Predmet.ProtuStrankaListFormatedWithAdressOIB_1">
      <item>ALABASTER j.d.o.o. za građenje, trgovinu i usluge, OIB 21043590988, Olovska/2 A, 10000 Zagreb</item>
    </derivirana_varijabla>
  </DomainObject.Predmet.ProtuStrankaListFormatedWithAdressOIB>
  <DomainObject.Predmet.ProtuStrankaListNazivFormated>
    <izvorni_sadrzaj>
      <item>ALABASTER j.d.o.o. za građenje, trgovinu i usluge</item>
    </izvorni_sadrzaj>
    <derivirana_varijabla naziv="DomainObject.Predmet.ProtuStrankaListNazivFormated_1">
      <item>ALABASTER j.d.o.o. za građenje, trgovinu i usluge</item>
    </derivirana_varijabla>
  </DomainObject.Predmet.ProtuStrankaListNazivFormated>
  <DomainObject.Predmet.ProtuStrankaListNazivFormatedOIB>
    <izvorni_sadrzaj>
      <item>ALABASTER j.d.o.o. za građenje, trgovinu i usluge, OIB 21043590988</item>
    </izvorni_sadrzaj>
    <derivirana_varijabla naziv="DomainObject.Predmet.ProtuStrankaListNazivFormatedOIB_1">
      <item>ALABASTER j.d.o.o. za građenje, trgovinu i usluge, OIB 21043590988</item>
    </derivirana_varijabla>
  </DomainObject.Predmet.ProtuStrankaListNazivFormatedOIB>
  <DomainObject.Predmet.OstaliListFormated>
    <izvorni_sadrzaj>
      <item>Privredna banka Zagreb d.d.</item>
      <item>Darija Pavić</item>
    </izvorni_sadrzaj>
    <derivirana_varijabla naziv="DomainObject.Predmet.OstaliListFormated_1">
      <item>Privredna banka Zagreb d.d.</item>
      <item>Darija Pavić</item>
    </derivirana_varijabla>
  </DomainObject.Predmet.OstaliListFormated>
  <DomainObject.Predmet.OstaliListFormatedOIB>
    <izvorni_sadrzaj>
      <item>Privredna banka Zagreb d.d.</item>
      <item>Darija Pavić</item>
    </izvorni_sadrzaj>
    <derivirana_varijabla naziv="DomainObject.Predmet.OstaliListFormatedOIB_1">
      <item>Privredna banka Zagreb d.d.</item>
      <item>Darija Pavić</item>
    </derivirana_varijabla>
  </DomainObject.Predmet.OstaliListFormatedOIB>
  <DomainObject.Predmet.OstaliListFormatedWithAdress>
    <izvorni_sadrzaj>
      <item>Privredna banka Zagreb d.d., Radnička cesta 50, 10000 Zagreb</item>
      <item>Darija Pavić, Josipa Kozarca 7, 10360 Sesvete</item>
    </izvorni_sadrzaj>
    <derivirana_varijabla naziv="DomainObject.Predmet.OstaliListFormatedWithAdress_1">
      <item>Privredna banka Zagreb d.d., Radnička cesta 50, 10000 Zagreb</item>
      <item>Darija Pavić, Josipa Kozarca 7, 10360 Sesvete</item>
    </derivirana_varijabla>
  </DomainObject.Predmet.OstaliListFormatedWithAdress>
  <DomainObject.Predmet.OstaliListFormatedWithAdressOIB>
    <izvorni_sadrzaj>
      <item>Privredna banka Zagreb d.d., Radnička cesta 50, 10000 Zagreb</item>
      <item>Darija Pavić, Josipa Kozarca 7, 10360 Sesvete</item>
    </izvorni_sadrzaj>
    <derivirana_varijabla naziv="DomainObject.Predmet.OstaliListFormatedWithAdressOIB_1">
      <item>Privredna banka Zagreb d.d., Radnička cesta 50, 10000 Zagreb</item>
      <item>Darija Pavić, Josipa Kozarca 7, 10360 Sesvete</item>
    </derivirana_varijabla>
  </DomainObject.Predmet.OstaliListFormatedWithAdressOIB>
  <DomainObject.Predmet.OstaliListNazivFormated>
    <izvorni_sadrzaj>
      <item>Privredna banka Zagreb d.d.</item>
      <item>Darija Pavić</item>
    </izvorni_sadrzaj>
    <derivirana_varijabla naziv="DomainObject.Predmet.OstaliListNazivFormated_1">
      <item>Privredna banka Zagreb d.d.</item>
      <item>Darija Pavić</item>
    </derivirana_varijabla>
  </DomainObject.Predmet.OstaliListNazivFormated>
  <DomainObject.Predmet.OstaliListNazivFormatedOIB>
    <izvorni_sadrzaj>
      <item>Privredna banka Zagreb d.d.</item>
      <item>Darija Pavić</item>
    </izvorni_sadrzaj>
    <derivirana_varijabla naziv="DomainObject.Predmet.OstaliListNazivFormatedOIB_1">
      <item>Privredna banka Zagreb d.d.</item>
      <item>Darija Pavić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ALABASTER j.d.o.o. za građenje, trgovinu i usluge</izvorni_sadrzaj>
    <derivirana_varijabla naziv="DomainObject.Predmet.ProtustrankaIDrugi_1">ALABASTER j.d.o.o.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ALABASTER j.d.o.o. za građenje, trgovinu i usluge, OIB 21043590988, Olovska/2 A, 10000 Zagreb</izvorni_sadrzaj>
    <derivirana_varijabla naziv="DomainObject.Predmet.ProtustrankaIDrugiAdressOIB_1">ALABASTER j.d.o.o. za građenje, trgovinu i usluge, OIB 21043590988, Olovska/2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ALABASTER j.d.o.o. za građenje, trgovinu i usluge</item>
      <item>Privredna banka Zagreb d.d.</item>
      <item>Darija Pavić</item>
    </izvorni_sadrzaj>
    <derivirana_varijabla naziv="DomainObject.Predmet.SudioniciListNaziv_1">
      <item>FINA Regionalni centar Zagreb</item>
      <item>ALABASTER j.d.o.o. za građenje, trgovinu i usluge</item>
      <item>Privredna banka Zagreb d.d.</item>
      <item>Darija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ALABASTER j.d.o.o. za građenje, trgovinu i usluge, OIB 21043590988, Olovska/2 A,10000 Zagreb</item>
      <item>Privredna banka Zagreb d.d., Radnička cesta 50,10000 Zagreb</item>
      <item>Darija Pavić, Josipa Kozarca 7,10360 Sesvete</item>
    </izvorni_sadrzaj>
    <derivirana_varijabla naziv="DomainObject.Predmet.SudioniciListAdressOIB_1">
      <item>FINA Regionalni centar Zagreb, OIB 85821130368, Trg svibanjskih žrtava 1995. 1,10000 Zagreb</item>
      <item>ALABASTER j.d.o.o. za građenje, trgovinu i usluge, OIB 21043590988, Olovska/2 A,10000 Zagreb</item>
      <item>Privredna banka Zagreb d.d., Radnička cesta 50,10000 Zagreb</item>
      <item>Darija Pavić, Josipa Kozarca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21043590988</item>
      <item>, OIB null</item>
      <item>, OIB null</item>
    </izvorni_sadrzaj>
    <derivirana_varijabla naziv="DomainObject.Predmet.SudioniciListNazivOIB_1">
      <item>, OIB 85821130368</item>
      <item>, OIB 21043590988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2019.</izvorni_sadrzaj>
    <derivirana_varijabla naziv="DomainObject.Predmet.DatumZadnjeOdrzaneSudskeRadnje_1">17. srpnja 2019.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St-1048/2019-12</izvorni_sadrzaj>
    <derivirana_varijabla naziv="DomainObject.PredzadnjaOdlukaIzPredmeta.Oznaka_1">St-1048/2019-12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166</properties:Words>
  <properties:Characters>798</properties:Characters>
  <properties:Lines>36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2019-09-10T08:49:00Z</dcterms:created>
  <dc:creator>Danijela Uzelac</dc:creator>
  <dc:description/>
  <cp:keywords/>
  <cp:lastModifiedBy>Katarina Franjić</cp:lastModifiedBy>
  <dcterms:modified xmlns:xsi="http://www.w3.org/2001/XMLSchema-instance" xsi:type="dcterms:W3CDTF">2019-09-10T08:57:00Z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(st-1048-19 zaključak roč.docx)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