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2e13" w14:paraId="5a82e13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AE0879" w:rsidP="0085221D" w:rsidR="00AE0879">
      <w:pPr>
        <w:jc w:val="both"/>
        <w:rPr>
          <w:rStyle w:val="Naglaeno"/>
          <w:b w:val="false"/>
        </w:rPr>
      </w:pPr>
    </w:p>
    <w:p w:rsidRDefault="00AE0879" w:rsidP="0085221D" w:rsidR="00AE0879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74182D" w:rsidR="00732816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FINANCIJSKE AGENCIJE Regionalni centar Osijek, Podružnica Osijek, L. </w:t>
      </w:r>
      <w:proofErr w:type="spellStart"/>
      <w:r w:rsidR="006061EB">
        <w:t>Jagera</w:t>
      </w:r>
      <w:proofErr w:type="spellEnd"/>
      <w:r w:rsidR="006061EB">
        <w:t xml:space="preserve"> 3, </w:t>
      </w:r>
      <w:r w:rsidR="00494AF5">
        <w:t xml:space="preserve">Osijek, </w:t>
      </w:r>
      <w:r w:rsidR="006061EB">
        <w:t xml:space="preserve">OIB: 85821130368 za otvaranje stečajnog postupka nad dužnikom </w:t>
      </w:r>
      <w:r w:rsidR="0074182D" w:rsidRPr="0074182D">
        <w:t>MOLTON d.o.o.</w:t>
      </w:r>
      <w:r w:rsidR="00746FCA">
        <w:t xml:space="preserve">, </w:t>
      </w:r>
      <w:r w:rsidR="0074182D" w:rsidRPr="0074182D">
        <w:t>Osijek</w:t>
      </w:r>
      <w:r w:rsidR="00746FCA">
        <w:t xml:space="preserve">, </w:t>
      </w:r>
      <w:r w:rsidR="0074182D" w:rsidRPr="0074182D">
        <w:t>Vinkovačka Cesta 2</w:t>
      </w:r>
      <w:r w:rsidR="00746FCA">
        <w:t xml:space="preserve">, MBS: </w:t>
      </w:r>
      <w:r w:rsidR="0074182D" w:rsidRPr="0074182D">
        <w:t>030046033</w:t>
      </w:r>
      <w:r w:rsidR="00746FCA">
        <w:t xml:space="preserve">, OIB: </w:t>
      </w:r>
      <w:r w:rsidR="0074182D" w:rsidRPr="0074182D">
        <w:t>26660191167</w:t>
      </w:r>
      <w:r w:rsidRPr="00B37760">
        <w:rPr>
          <w:color w:val="000000"/>
        </w:rPr>
        <w:t xml:space="preserve">, dana </w:t>
      </w:r>
      <w:r w:rsidR="007A23DE">
        <w:rPr>
          <w:color w:val="000000"/>
        </w:rPr>
        <w:t>10</w:t>
      </w:r>
      <w:r w:rsidR="006061EB">
        <w:rPr>
          <w:color w:val="000000"/>
        </w:rPr>
        <w:t>. ožujka</w:t>
      </w:r>
      <w:r w:rsidR="006061EB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AE0879" w:rsidP="0085221D" w:rsidR="00AE087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AE0879" w:rsidP="0085221D" w:rsidR="00AE0879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prethodni postupak nad dužnikom: </w:t>
      </w:r>
      <w:r w:rsidR="0074182D">
        <w:t>MOLTON d.o.o., Osijek, Vinkovačka Cesta 2, MBS: 030046033, OIB: 26660191167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</w:pPr>
      <w:r w:rsidRPr="00FD2902">
        <w:rPr>
          <w:color w:val="000000"/>
        </w:rPr>
        <w:t xml:space="preserve">2. Za privremenog stečajnog upravitelja dužnika imenuje se </w:t>
      </w:r>
      <w:r w:rsidR="000D6750" w:rsidRPr="00FD2902">
        <w:t xml:space="preserve">Margareta </w:t>
      </w:r>
      <w:proofErr w:type="spellStart"/>
      <w:r w:rsidR="000D6750" w:rsidRPr="00FD2902">
        <w:t>Bondža</w:t>
      </w:r>
      <w:proofErr w:type="spellEnd"/>
      <w:r w:rsidR="000D6750" w:rsidRPr="00FD2902">
        <w:t xml:space="preserve">, Vinkovci, </w:t>
      </w:r>
      <w:proofErr w:type="spellStart"/>
      <w:r w:rsidR="000D6750" w:rsidRPr="00FD2902">
        <w:t>Lapovačka</w:t>
      </w:r>
      <w:proofErr w:type="spellEnd"/>
      <w:r w:rsidR="000D6750" w:rsidRPr="00FD2902">
        <w:t xml:space="preserve"> 30, OIB: 43842887527</w:t>
      </w:r>
      <w:r w:rsidR="00ED6F97" w:rsidRPr="00FD2902">
        <w:t xml:space="preserve">, </w:t>
      </w:r>
      <w:r w:rsidR="00085F09" w:rsidRPr="00FD2902">
        <w:t>izabrana metodom slučajnog odabira - automatskom dodjelom - s iznimkom.</w:t>
      </w:r>
    </w:p>
    <w:p w:rsidRDefault="00085F09" w:rsidP="0085221D" w:rsidR="00085F09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5221D" w:rsidR="00AE0879">
      <w:pPr>
        <w:jc w:val="both"/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74182D">
        <w:t>MOLTON d.o.o., Osijek, Vinkovačka Cesta 2, MBS: 030046033, OIB: 26660191167</w:t>
      </w:r>
      <w:r w:rsidR="007959B3">
        <w:t xml:space="preserve"> za dan</w:t>
      </w:r>
    </w:p>
    <w:p w:rsidRDefault="007C1D23" w:rsidP="0085221D" w:rsidR="007C1D23">
      <w:pPr>
        <w:jc w:val="both"/>
      </w:pPr>
    </w:p>
    <w:p w:rsidRDefault="007C1D23" w:rsidP="0085221D" w:rsidR="007C1D23">
      <w:pPr>
        <w:jc w:val="both"/>
      </w:pPr>
    </w:p>
    <w:p w:rsidRDefault="00AE0879" w:rsidP="0085221D" w:rsidR="00AE0879" w:rsidRPr="0049040F">
      <w:pPr>
        <w:jc w:val="both"/>
      </w:pPr>
    </w:p>
    <w:p w:rsidRDefault="0074182D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25</w:t>
      </w:r>
      <w:r w:rsidR="00423402">
        <w:rPr>
          <w:b/>
          <w:color w:val="000000"/>
        </w:rPr>
        <w:t>. travanj</w:t>
      </w:r>
      <w:r w:rsidR="00ED6F97" w:rsidRPr="00423402">
        <w:rPr>
          <w:b/>
          <w:color w:val="000000"/>
        </w:rPr>
        <w:t xml:space="preserve"> 2017. u </w:t>
      </w:r>
      <w:r>
        <w:rPr>
          <w:b/>
          <w:color w:val="000000"/>
        </w:rPr>
        <w:t>9</w:t>
      </w:r>
      <w:r w:rsidR="0049040F">
        <w:rPr>
          <w:b/>
          <w:color w:val="000000"/>
        </w:rPr>
        <w:t>,00</w:t>
      </w:r>
      <w:r w:rsidR="0085221D" w:rsidRPr="00423402">
        <w:rPr>
          <w:b/>
          <w:color w:val="000000"/>
        </w:rPr>
        <w:t xml:space="preserve">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85221D" w:rsidP="0085221D" w:rsidR="0085221D">
      <w:pPr>
        <w:jc w:val="both"/>
      </w:pPr>
    </w:p>
    <w:p w:rsidRDefault="00AE0879" w:rsidP="0085221D" w:rsidR="00AE0879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85221D" w:rsidP="0085221D" w:rsidR="0085221D">
      <w:pPr>
        <w:jc w:val="both"/>
      </w:pPr>
    </w:p>
    <w:p w:rsidRDefault="00AE0879" w:rsidP="0085221D" w:rsidR="00AE0879" w:rsidRPr="00B37760">
      <w:pPr>
        <w:jc w:val="both"/>
      </w:pPr>
    </w:p>
    <w:p w:rsidRDefault="008076EC" w:rsidP="007A1F51" w:rsidR="007A1F51">
      <w:pPr>
        <w:ind w:firstLine="708"/>
        <w:jc w:val="both"/>
      </w:pPr>
      <w:r>
        <w:t xml:space="preserve">Dana </w:t>
      </w:r>
      <w:r w:rsidR="0083004F">
        <w:t>18.01</w:t>
      </w:r>
      <w:r w:rsidR="007A1F51">
        <w:t xml:space="preserve">.2016. </w:t>
      </w:r>
      <w:r>
        <w:t xml:space="preserve">godine zaprimljen je na ovome sudu zahtjev </w:t>
      </w:r>
      <w:r w:rsidR="007A1F51">
        <w:t xml:space="preserve">FINE Regionalni centar Osijek, Podružnica Osijek, klasa: 110-07/16-01/04 </w:t>
      </w:r>
      <w:proofErr w:type="spellStart"/>
      <w:r w:rsidR="007A1F51">
        <w:t>Ur</w:t>
      </w:r>
      <w:proofErr w:type="spellEnd"/>
      <w:r w:rsidR="007A1F51">
        <w:t>. broj 04-06-1</w:t>
      </w:r>
      <w:r w:rsidR="0083004F">
        <w:t>5</w:t>
      </w:r>
      <w:r w:rsidR="007A1F51">
        <w:t>-</w:t>
      </w:r>
      <w:r w:rsidR="0083004F">
        <w:t>1031</w:t>
      </w:r>
      <w:r w:rsidR="007A1F51">
        <w:t xml:space="preserve"> od </w:t>
      </w:r>
      <w:r w:rsidR="0083004F">
        <w:t xml:space="preserve">15.01.2016. </w:t>
      </w:r>
      <w:r w:rsidR="007A1F51">
        <w:t xml:space="preserve">godine, za otvaranje </w:t>
      </w:r>
      <w:r w:rsidR="004B65ED">
        <w:t xml:space="preserve">skraćenog </w:t>
      </w:r>
      <w:r w:rsidR="007A1F51">
        <w:t xml:space="preserve">stečajnog postupka nad dužnikom </w:t>
      </w:r>
      <w:r w:rsidR="00255130">
        <w:t>MOLTON d.o.o., Osijek, Vinkovačka Cesta 2, MBS: 030046033, OIB: 26660191167</w:t>
      </w:r>
      <w:r w:rsidR="007A1F51">
        <w:t xml:space="preserve">, temeljem odredbe čl. </w:t>
      </w:r>
      <w:r w:rsidR="00B71EA6">
        <w:t>444</w:t>
      </w:r>
      <w:r w:rsidR="007A1F51">
        <w:t>. st. 1. Stečajnog zakona.</w:t>
      </w:r>
    </w:p>
    <w:p w:rsidRDefault="008076EC" w:rsidP="007A1F51" w:rsidR="008076EC">
      <w:pPr>
        <w:jc w:val="both"/>
      </w:pPr>
    </w:p>
    <w:p w:rsidRDefault="008076EC" w:rsidP="007A1F51" w:rsidR="00B67DD6">
      <w:pPr>
        <w:ind w:firstLine="708"/>
        <w:jc w:val="both"/>
      </w:pPr>
      <w:r>
        <w:t xml:space="preserve">U zahtjevu je navela da na </w:t>
      </w:r>
      <w:r w:rsidR="005022A9">
        <w:t xml:space="preserve">dan </w:t>
      </w:r>
      <w:r w:rsidR="007D0AE0">
        <w:t>01.09</w:t>
      </w:r>
      <w:r w:rsidR="007A1F51">
        <w:t xml:space="preserve">.2016. godine dužnik u Očevidniku redoslijeda osnova za plaćanje ima evidentirane neizvršene osnove za plaćanje u neprekinutom razdoblju od </w:t>
      </w:r>
      <w:r w:rsidR="007D0AE0">
        <w:t>152</w:t>
      </w:r>
      <w:r w:rsidR="007A1F51">
        <w:t xml:space="preserve"> dana, u ukupnom iznosu od </w:t>
      </w:r>
      <w:r w:rsidR="007D0AE0">
        <w:t>438.388,50</w:t>
      </w:r>
      <w:r w:rsidR="007A1F51">
        <w:t xml:space="preserve"> kn, u koji iznos je uračunata kamata i naknada FINE za provedbe ovrhe na novčanim sredstvima dužnika. Navodi da dužnik </w:t>
      </w:r>
      <w:r w:rsidR="007D0AE0">
        <w:t>nema</w:t>
      </w:r>
      <w:r w:rsidR="00546A64">
        <w:t xml:space="preserve"> </w:t>
      </w:r>
      <w:r w:rsidR="007A1F51">
        <w:t>zaposlenih radnika.</w:t>
      </w:r>
    </w:p>
    <w:p w:rsidRDefault="007A1F51" w:rsidP="007A1F51" w:rsidR="007A1F51">
      <w:pPr>
        <w:ind w:firstLine="708"/>
        <w:jc w:val="both"/>
      </w:pPr>
    </w:p>
    <w:p w:rsidRDefault="00B67DD6" w:rsidP="007A1F51" w:rsidR="00B67DD6">
      <w:pPr>
        <w:ind w:firstLine="708"/>
        <w:jc w:val="both"/>
      </w:pPr>
      <w:r>
        <w:t xml:space="preserve">FINA je dostavila </w:t>
      </w:r>
      <w:r w:rsidR="007A1F51">
        <w:t xml:space="preserve">popis računa i oročenih novčanih sredstava dužnika na dan </w:t>
      </w:r>
      <w:r w:rsidR="003E7729">
        <w:t xml:space="preserve">15.01.2016. </w:t>
      </w:r>
      <w:r w:rsidR="007A1F51">
        <w:t xml:space="preserve">godine te u svom podnesku od </w:t>
      </w:r>
      <w:r w:rsidR="003E7729">
        <w:t xml:space="preserve">15.01.2016. </w:t>
      </w:r>
      <w:r w:rsidR="007A1F51">
        <w:t xml:space="preserve">godine navodi da dužnik na dan </w:t>
      </w:r>
      <w:r w:rsidR="003E7729">
        <w:t xml:space="preserve">15.01.2016. </w:t>
      </w:r>
      <w:r w:rsidR="007A1F51">
        <w:t xml:space="preserve">godine u Jedinstvenom registru računa ima otvorene sljedeće račune i oročena novčana sredstva </w:t>
      </w:r>
      <w:r w:rsidR="003E7729">
        <w:t xml:space="preserve">HR3524020061100294260 </w:t>
      </w:r>
      <w:r w:rsidR="003E7729" w:rsidRPr="00D81B51">
        <w:rPr>
          <w:color w:val="000000"/>
        </w:rPr>
        <w:t xml:space="preserve">Erste &amp; </w:t>
      </w:r>
      <w:proofErr w:type="spellStart"/>
      <w:r w:rsidR="003E7729" w:rsidRPr="00D81B51">
        <w:rPr>
          <w:color w:val="000000"/>
        </w:rPr>
        <w:t>Steierm</w:t>
      </w:r>
      <w:r w:rsidR="003E7729">
        <w:rPr>
          <w:color w:val="000000"/>
        </w:rPr>
        <w:t>ä</w:t>
      </w:r>
      <w:r w:rsidR="003E7729" w:rsidRPr="00D81B51">
        <w:rPr>
          <w:color w:val="000000"/>
        </w:rPr>
        <w:t>rkische</w:t>
      </w:r>
      <w:proofErr w:type="spellEnd"/>
      <w:r w:rsidR="003E7729" w:rsidRPr="00D81B51">
        <w:rPr>
          <w:color w:val="000000"/>
        </w:rPr>
        <w:t xml:space="preserve"> </w:t>
      </w:r>
      <w:proofErr w:type="spellStart"/>
      <w:r w:rsidR="003E7729" w:rsidRPr="00D81B51">
        <w:rPr>
          <w:color w:val="000000"/>
        </w:rPr>
        <w:t>bank</w:t>
      </w:r>
      <w:proofErr w:type="spellEnd"/>
      <w:r w:rsidR="003E7729" w:rsidRPr="00D81B51">
        <w:rPr>
          <w:color w:val="000000"/>
        </w:rPr>
        <w:t xml:space="preserve"> d.d.</w:t>
      </w:r>
      <w:r w:rsidR="003E7729">
        <w:rPr>
          <w:color w:val="000000"/>
        </w:rPr>
        <w:t xml:space="preserve">; HR7925000091101340033 </w:t>
      </w:r>
      <w:r w:rsidR="003E7729" w:rsidRPr="003E7729">
        <w:rPr>
          <w:color w:val="000000"/>
        </w:rPr>
        <w:t>Hypo Alpe-</w:t>
      </w:r>
      <w:proofErr w:type="spellStart"/>
      <w:r w:rsidR="003E7729" w:rsidRPr="003E7729">
        <w:rPr>
          <w:color w:val="000000"/>
        </w:rPr>
        <w:t>Adria</w:t>
      </w:r>
      <w:proofErr w:type="spellEnd"/>
      <w:r w:rsidR="003E7729" w:rsidRPr="003E7729">
        <w:rPr>
          <w:color w:val="000000"/>
        </w:rPr>
        <w:t xml:space="preserve"> Bank d.d.</w:t>
      </w:r>
      <w:r w:rsidR="007A1F51">
        <w:t xml:space="preserve">, te da na temelju čl. 112. st. 5. SZ-a dužnik na dan </w:t>
      </w:r>
      <w:r w:rsidR="003E7729">
        <w:t xml:space="preserve">14.01.2016. </w:t>
      </w:r>
      <w:r w:rsidR="007A1F51">
        <w:t xml:space="preserve">godine na ime predujma za namirenje troškova stečajnog postupka </w:t>
      </w:r>
      <w:r w:rsidR="003E7729">
        <w:t>ne</w:t>
      </w:r>
      <w:r w:rsidR="007A1F51">
        <w:t>m</w:t>
      </w:r>
      <w:r w:rsidR="003E7729">
        <w:t>a zaplijenjena novčana sredstva.</w:t>
      </w:r>
    </w:p>
    <w:p w:rsidRDefault="008076EC" w:rsidP="008076EC" w:rsidR="008076EC">
      <w:pPr>
        <w:jc w:val="both"/>
      </w:pPr>
    </w:p>
    <w:p w:rsidRDefault="00392F2F" w:rsidP="00F50EBC" w:rsidR="00392F2F">
      <w:pPr>
        <w:ind w:firstLine="720"/>
        <w:jc w:val="both"/>
      </w:pPr>
      <w:r>
        <w:t xml:space="preserve">Dana 25.02.2016. godine </w:t>
      </w:r>
      <w:r w:rsidRPr="00392F2F">
        <w:t xml:space="preserve">osoba ovlaštena za zastupanje dužnika Tomislav </w:t>
      </w:r>
      <w:proofErr w:type="spellStart"/>
      <w:r w:rsidRPr="00392F2F">
        <w:t>Škaro</w:t>
      </w:r>
      <w:proofErr w:type="spellEnd"/>
      <w:r w:rsidRPr="00392F2F">
        <w:t>, OIB: 32809552883</w:t>
      </w:r>
      <w:r>
        <w:t xml:space="preserve">, </w:t>
      </w:r>
      <w:proofErr w:type="spellStart"/>
      <w:r w:rsidRPr="00392F2F">
        <w:t>Bizovac</w:t>
      </w:r>
      <w:proofErr w:type="spellEnd"/>
      <w:r w:rsidRPr="00392F2F">
        <w:t>, Starčevića Ante 29</w:t>
      </w:r>
      <w:r>
        <w:t xml:space="preserve"> dostavio</w:t>
      </w:r>
      <w:r w:rsidRPr="00392F2F">
        <w:t xml:space="preserve"> </w:t>
      </w:r>
      <w:r>
        <w:t xml:space="preserve">je podnesak uz </w:t>
      </w:r>
      <w:proofErr w:type="spellStart"/>
      <w:r>
        <w:t>prokazni</w:t>
      </w:r>
      <w:proofErr w:type="spellEnd"/>
      <w:r>
        <w:t xml:space="preserve"> popis imovine dužnika MOLTON d.o.o., Osijek, Vinkovačka Cesta 2, MBS: 030046033, OIB: 26660191167 ovjerovljen kod javnog bilježnika Tatjane Kovačev iz Osijeka, Europska avenija 4, broj OV-998/16 od 25.02.2016. godine.</w:t>
      </w:r>
      <w:r w:rsidR="001F7704">
        <w:t xml:space="preserve"> </w:t>
      </w:r>
    </w:p>
    <w:p w:rsidRDefault="005B31BF" w:rsidP="00F50EBC" w:rsidR="005B31BF">
      <w:pPr>
        <w:ind w:firstLine="720"/>
        <w:jc w:val="both"/>
      </w:pPr>
    </w:p>
    <w:p w:rsidRDefault="005B31BF" w:rsidP="00690169" w:rsidR="00C354C3" w:rsidRPr="00690169">
      <w:pPr>
        <w:ind w:firstLine="720"/>
        <w:jc w:val="both"/>
      </w:pPr>
      <w:r w:rsidRPr="00FB20A8">
        <w:t>Slijedom navedenog, budući nisu ispunjeni uvjeti za istovremeno otvaranje i zaključenje skraćenog stečajnog postupka nad dužnikom, u smislu odredbe članka 431. SZ-a, sukladno članku 433. SZ-a obustavljen je skraćeni stečajni postupak nad dužnikom, te je određeno da će se postupak nad dužnikom nastaviti primjenom općih odredbi Stečajnog zakona.</w:t>
      </w:r>
    </w:p>
    <w:p w:rsidRDefault="00C354C3" w:rsidP="00C97659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686A73" w:rsidP="00C97659" w:rsidR="00686A73" w:rsidRPr="00B37760">
      <w:pPr>
        <w:ind w:firstLine="708"/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D77146">
        <w:t>10</w:t>
      </w:r>
      <w:r w:rsidR="00085873">
        <w:t>. ožujka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0B2D44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562B95" w:rsidP="00732816" w:rsidR="00562B95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686A73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686A73" w:rsidRPr="00FD2902">
        <w:t xml:space="preserve">Margareta </w:t>
      </w:r>
      <w:proofErr w:type="spellStart"/>
      <w:r w:rsidR="00686A73" w:rsidRPr="00FD2902">
        <w:t>Bondža</w:t>
      </w:r>
      <w:proofErr w:type="spellEnd"/>
      <w:r w:rsidR="00686A73" w:rsidRPr="00FD2902">
        <w:t xml:space="preserve">, Vinkovci, </w:t>
      </w:r>
      <w:proofErr w:type="spellStart"/>
      <w:r w:rsidR="00686A73" w:rsidRPr="00FD2902">
        <w:t>Lapovačka</w:t>
      </w:r>
      <w:proofErr w:type="spellEnd"/>
      <w:r w:rsidR="00686A73" w:rsidRPr="00FD2902">
        <w:t xml:space="preserve"> 30</w:t>
      </w:r>
      <w:r w:rsidR="00255130">
        <w:t xml:space="preserve"> </w:t>
      </w:r>
    </w:p>
    <w:p w:rsidRDefault="00686A73" w:rsidP="0085221D" w:rsidR="0085221D" w:rsidRPr="00B37760">
      <w:pPr>
        <w:jc w:val="both"/>
      </w:pPr>
      <w:r>
        <w:t xml:space="preserve">    </w:t>
      </w:r>
      <w:r w:rsidR="00255130" w:rsidRPr="00255130">
        <w:t>uz presliku lista 1, 6-37, 39-62,</w:t>
      </w:r>
      <w:r w:rsidR="00F9339F">
        <w:t xml:space="preserve"> </w:t>
      </w:r>
      <w:r w:rsidR="00255130" w:rsidRPr="00255130">
        <w:t>69-73</w:t>
      </w:r>
    </w:p>
    <w:p w:rsidRDefault="0085221D" w:rsidP="0085221D" w:rsidR="00AE0879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AE0879" w:rsidRPr="00B37760">
        <w:rPr>
          <w:color w:val="000000"/>
        </w:rPr>
        <w:t>dužnik</w:t>
      </w:r>
    </w:p>
    <w:p w:rsidRDefault="00D0031C" w:rsidP="0085221D" w:rsidR="00D0031C">
      <w:pPr>
        <w:jc w:val="both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Odvj</w:t>
      </w:r>
      <w:proofErr w:type="spellEnd"/>
      <w:r>
        <w:rPr>
          <w:color w:val="000000"/>
        </w:rPr>
        <w:t>. Ivana Mandić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AE0879" w:rsidRPr="00AE0879">
        <w:rPr>
          <w:color w:val="000000"/>
        </w:rPr>
        <w:t xml:space="preserve"> </w:t>
      </w:r>
      <w:r w:rsidR="00AE0879">
        <w:rPr>
          <w:color w:val="000000"/>
        </w:rPr>
        <w:t>zakonski zastupnik dužnika</w:t>
      </w:r>
      <w:r w:rsidR="00AE0879">
        <w:t xml:space="preserve"> </w:t>
      </w:r>
      <w:r w:rsidR="00D0031C" w:rsidRPr="00D0031C">
        <w:t xml:space="preserve">Tomislav </w:t>
      </w:r>
      <w:proofErr w:type="spellStart"/>
      <w:r w:rsidR="00D0031C" w:rsidRPr="00D0031C">
        <w:t>Škaro</w:t>
      </w:r>
      <w:proofErr w:type="spellEnd"/>
      <w:r w:rsidR="00D0031C">
        <w:t xml:space="preserve">, </w:t>
      </w:r>
      <w:proofErr w:type="spellStart"/>
      <w:r w:rsidR="00D0031C" w:rsidRPr="00D0031C">
        <w:t>Bizovac</w:t>
      </w:r>
      <w:proofErr w:type="spellEnd"/>
      <w:r w:rsidR="00D0031C" w:rsidRPr="00D0031C">
        <w:t>, Starčevića Ante 29</w:t>
      </w:r>
    </w:p>
    <w:p w:rsidRDefault="0085221D" w:rsidP="0085221D" w:rsidR="00D0031C">
      <w:pPr>
        <w:jc w:val="both"/>
        <w:rPr>
          <w:color w:val="000000"/>
        </w:rPr>
      </w:pPr>
      <w:r w:rsidRPr="00B37760">
        <w:rPr>
          <w:color w:val="000000"/>
        </w:rPr>
        <w:t xml:space="preserve">4. FINA 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D0031C">
        <w:rPr>
          <w:color w:val="000000"/>
        </w:rPr>
        <w:t>25</w:t>
      </w:r>
      <w:r w:rsidR="0093267D">
        <w:rPr>
          <w:color w:val="000000"/>
        </w:rPr>
        <w:t>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35F" w:rsidR="005B135F">
      <w:r>
        <w:separator/>
      </w:r>
    </w:p>
  </w:endnote>
  <w:endnote w:id="0" w:type="continuationSeparator">
    <w:p w:rsidRDefault="005B135F" w:rsidR="005B1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35F" w:rsidR="005B135F">
      <w:r>
        <w:separator/>
      </w:r>
    </w:p>
  </w:footnote>
  <w:footnote w:id="0" w:type="continuationSeparator">
    <w:p w:rsidRDefault="005B135F" w:rsidR="005B13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B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C2C1A" w:rsidR="00CC2C1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C2C1A">
      <w:t>7 St-2682/16-1</w:t>
    </w:r>
    <w:r w:rsidR="00DE7C3A">
      <w:t>9</w:t>
    </w:r>
  </w:p>
  <w:p w:rsidRDefault="00EE0471" w:rsidP="00EE0471" w:rsidR="00EE0471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C1A" w:rsidP="00CC2C1A" w:rsidR="00CC2C1A">
    <w:pPr>
      <w:jc w:val="right"/>
    </w:pPr>
    <w:r>
      <w:t>7 St-2682/16-1</w:t>
    </w:r>
    <w:r w:rsidR="00DE7C3A">
      <w:t>9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85F09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2D44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3D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EFA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7704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5130"/>
    <w:rsid w:val="00257E9B"/>
    <w:rsid w:val="00260815"/>
    <w:rsid w:val="0026217E"/>
    <w:rsid w:val="00262A35"/>
    <w:rsid w:val="00262F86"/>
    <w:rsid w:val="00273B2E"/>
    <w:rsid w:val="00273B39"/>
    <w:rsid w:val="00275F0D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1581"/>
    <w:rsid w:val="00311E11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2F2F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E7729"/>
    <w:rsid w:val="003F0FDB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040F"/>
    <w:rsid w:val="00494AF5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5ED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22A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A64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2B95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135F"/>
    <w:rsid w:val="005B23AE"/>
    <w:rsid w:val="005B23DD"/>
    <w:rsid w:val="005B31BF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99B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6A73"/>
    <w:rsid w:val="00687130"/>
    <w:rsid w:val="006874B5"/>
    <w:rsid w:val="00690169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182D"/>
    <w:rsid w:val="00744FF3"/>
    <w:rsid w:val="007460A1"/>
    <w:rsid w:val="00746FCA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59B3"/>
    <w:rsid w:val="007A122F"/>
    <w:rsid w:val="007A1F51"/>
    <w:rsid w:val="007A23DE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23"/>
    <w:rsid w:val="007C1DC5"/>
    <w:rsid w:val="007D0131"/>
    <w:rsid w:val="007D0AE0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04F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894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4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140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0879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67DD6"/>
    <w:rsid w:val="00B7024E"/>
    <w:rsid w:val="00B7092A"/>
    <w:rsid w:val="00B71B8B"/>
    <w:rsid w:val="00B71EA6"/>
    <w:rsid w:val="00B737B4"/>
    <w:rsid w:val="00B73CC6"/>
    <w:rsid w:val="00B75EAE"/>
    <w:rsid w:val="00B766CA"/>
    <w:rsid w:val="00B773C1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6B8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2623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659"/>
    <w:rsid w:val="00C97D1D"/>
    <w:rsid w:val="00CA1BF9"/>
    <w:rsid w:val="00CA1E4C"/>
    <w:rsid w:val="00CA27E1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2C1A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031C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146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5FC7"/>
    <w:rsid w:val="00DE7057"/>
    <w:rsid w:val="00DE7296"/>
    <w:rsid w:val="00DE7C3A"/>
    <w:rsid w:val="00DE7DF5"/>
    <w:rsid w:val="00DF0A92"/>
    <w:rsid w:val="00DF136F"/>
    <w:rsid w:val="00DF2FD6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5687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2E35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0EBC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39F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902"/>
    <w:rsid w:val="00FD2AE9"/>
    <w:rsid w:val="00FD3127"/>
    <w:rsid w:val="00FD5D78"/>
    <w:rsid w:val="00FE09AC"/>
    <w:rsid w:val="00FE363A"/>
    <w:rsid w:val="00FE3DAD"/>
    <w:rsid w:val="00FE624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2C1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B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C6B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C6B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B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B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2C1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B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C6B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C6B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B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B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17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8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3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33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30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26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7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97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</izvorni_sadrzaj>
    <derivirana_varijabla naziv="DomainObject.Predmet.OstaliListFormated_1">
      <item>Tomislav Škaro punomoćnik sudionika u postupku MOLTON d.o.o. za proizvodnju i trgovinu</item>
    </derivirana_varijabla>
  </DomainObject.Predmet.OstaliListFormated>
  <DomainObject.Predmet.OstaliListFormatedOIB>
    <izvorni_sadrzaj>
      <item>Tomislav Škaro, OIB 32809552883 punomoćnik sudionika u postupku MOLTON d.o.o. za proizvodnju i trgovinu</item>
    </izvorni_sadrzaj>
    <derivirana_varijabla naziv="DomainObject.Predmet.OstaliListFormatedOIB_1">
      <item>Tomislav Škaro, OIB 32809552883 punomoćnik sudionika u postupku MOLTON d.o.o. za proizvodnju i trgovinu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</izvorni_sadrzaj>
    <derivirana_varijabla naziv="DomainObject.Predmet.OstaliListFormatedWithAdress_1">
      <item>Tomislav Škaro, Ante Starčevića 29, 31222 Bizovac punomoćnik sudionika u postupku MOLTON d.o.o. za proizvodnju i trgovinu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</derivirana_varijabla>
  </DomainObject.Predmet.OstaliListFormatedWithAdressOIB>
  <DomainObject.Predmet.OstaliListNazivFormated>
    <izvorni_sadrzaj>
      <item>Tomislav Škaro</item>
    </izvorni_sadrzaj>
    <derivirana_varijabla naziv="DomainObject.Predmet.OstaliListNazivFormated_1">
      <item>Tomislav Škaro</item>
    </derivirana_varijabla>
  </DomainObject.Predmet.OstaliListNazivFormated>
  <DomainObject.Predmet.OstaliListNazivFormatedOIB>
    <izvorni_sadrzaj>
      <item>Tomislav Škaro, OIB 32809552883</item>
    </izvorni_sadrzaj>
    <derivirana_varijabla naziv="DomainObject.Predmet.OstaliListNazivFormatedOIB_1">
      <item>Tomislav Škaro, OIB 32809552883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</izvorni_sadrzaj>
    <derivirana_varijabla naziv="DomainObject.Predmet.SudioniciListNazivOIB_1">
      <item>, OIB 26660191167</item>
      <item>, OIB 52634238587</item>
      <item>, OIB null</item>
      <item>, OIB 32809552883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AF20B-ADE2-4C74-92F0-28EF46532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800</properties:Words>
  <properties:Characters>4501</properties:Characters>
  <properties:Lines>138</properties:Lines>
  <properties:Paragraphs>40</properties:Paragraphs>
  <properties:TotalTime>640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2017-03-10T09:27:00Z</cp:lastPrinted>
  <dcterms:modified xmlns:xsi="http://www.w3.org/2001/XMLSchema-instance" xsi:type="dcterms:W3CDTF">2017-03-10T10:23:00Z</dcterms:modified>
  <cp:revision>356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