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22db" w14:paraId="c4f22db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</w:t>
      </w:r>
      <w:r w:rsidR="009836D1">
        <w:rPr>
          <w:rFonts w:cs="Times New Roman" w:eastAsia="Times New Roman"/>
          <w:szCs w:val="24"/>
          <w:lang w:eastAsia="hr-HR"/>
        </w:rPr>
        <w:t xml:space="preserve"> </w:t>
      </w:r>
      <w:r w:rsidR="005E6553">
        <w:rPr>
          <w:rFonts w:cs="Times New Roman" w:eastAsia="Times New Roman"/>
          <w:szCs w:val="24"/>
          <w:lang w:eastAsia="hr-HR"/>
        </w:rPr>
        <w:t>sudu Ivanu Dujiću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5E6553">
        <w:rPr>
          <w:rFonts w:cs="Times New Roman" w:eastAsia="Times New Roman"/>
          <w:szCs w:val="24"/>
          <w:lang w:eastAsia="hr-HR"/>
        </w:rPr>
        <w:t>VIRTUALIA d. o. o. Pula, Coattova ulica 22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5E6553" w:rsidRPr="005E6553">
        <w:rPr>
          <w:rFonts w:cs="Times New Roman" w:eastAsia="Times New Roman"/>
          <w:szCs w:val="24"/>
          <w:lang w:eastAsia="hr-HR"/>
        </w:rPr>
        <w:t>05656371303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5E6553" w:rsidRPr="005E6553">
        <w:rPr>
          <w:rFonts w:cs="Times New Roman" w:eastAsia="Times New Roman"/>
          <w:szCs w:val="24"/>
          <w:lang w:eastAsia="hr-HR"/>
        </w:rPr>
        <w:t>130046141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3F3752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E6553">
        <w:rPr>
          <w:rFonts w:cs="Times New Roman" w:eastAsia="Times New Roman"/>
          <w:szCs w:val="24"/>
          <w:lang w:eastAsia="hr-HR"/>
        </w:rPr>
        <w:t xml:space="preserve">VIRTUALIA d. o. o. Pula, Coattova ulica 22, OIB </w:t>
      </w:r>
      <w:r w:rsidR="005E6553" w:rsidRPr="005E6553">
        <w:rPr>
          <w:rFonts w:cs="Times New Roman" w:eastAsia="Times New Roman"/>
          <w:szCs w:val="24"/>
          <w:lang w:eastAsia="hr-HR"/>
        </w:rPr>
        <w:t>05656371303</w:t>
      </w:r>
      <w:r w:rsidR="005E6553">
        <w:rPr>
          <w:rFonts w:cs="Times New Roman" w:eastAsia="Times New Roman"/>
          <w:szCs w:val="24"/>
          <w:lang w:eastAsia="hr-HR"/>
        </w:rPr>
        <w:t xml:space="preserve">, MBS </w:t>
      </w:r>
      <w:r w:rsidR="005E6553" w:rsidRPr="005E6553">
        <w:rPr>
          <w:rFonts w:cs="Times New Roman" w:eastAsia="Times New Roman"/>
          <w:szCs w:val="24"/>
          <w:lang w:eastAsia="hr-HR"/>
        </w:rPr>
        <w:t>130046141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5E6553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4563BB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</w:t>
      </w:r>
      <w:r w:rsidR="005E6553">
        <w:rPr>
          <w:rFonts w:cs="Times New Roman" w:eastAsia="Times New Roman"/>
          <w:szCs w:val="24"/>
          <w:lang w:eastAsia="hr-HR"/>
        </w:rPr>
        <w:t>191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E6553">
        <w:rPr>
          <w:szCs w:val="24"/>
        </w:rPr>
        <w:t>28</w:t>
      </w:r>
      <w:r>
        <w:rPr>
          <w:szCs w:val="24"/>
        </w:rPr>
        <w:t xml:space="preserve">. </w:t>
      </w:r>
      <w:r w:rsidR="004563BB">
        <w:rPr>
          <w:szCs w:val="24"/>
        </w:rPr>
        <w:t>prosinca</w:t>
      </w:r>
      <w:r>
        <w:rPr>
          <w:szCs w:val="24"/>
        </w:rPr>
        <w:t xml:space="preserve"> 2017. iznosio </w:t>
      </w:r>
      <w:r w:rsidR="005E6553">
        <w:rPr>
          <w:szCs w:val="24"/>
        </w:rPr>
        <w:t>30</w:t>
      </w:r>
      <w:r w:rsidR="002E2ABA">
        <w:rPr>
          <w:szCs w:val="24"/>
        </w:rPr>
        <w:t>.</w:t>
      </w:r>
      <w:r w:rsidR="005E6553">
        <w:rPr>
          <w:szCs w:val="24"/>
        </w:rPr>
        <w:t>696</w:t>
      </w:r>
      <w:r w:rsidR="002E2ABA">
        <w:rPr>
          <w:szCs w:val="24"/>
        </w:rPr>
        <w:t>,</w:t>
      </w:r>
      <w:r w:rsidR="00FF5797">
        <w:rPr>
          <w:szCs w:val="24"/>
        </w:rPr>
        <w:t>77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E6553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>-</w:t>
      </w:r>
      <w:r w:rsidR="005E6553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5E6553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>-</w:t>
      </w:r>
      <w:r w:rsidR="005E6553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F3752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5E6553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5E6553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  <w:r w:rsidR="006A5C15">
        <w:rPr>
          <w:szCs w:val="24"/>
        </w:rPr>
        <w:t>, v.r.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8C1" w:rsidP="008D13AC" w:rsidR="00CE18C1">
      <w:r>
        <w:separator/>
      </w:r>
    </w:p>
  </w:endnote>
  <w:endnote w:id="0" w:type="continuationSeparator">
    <w:p w:rsidRDefault="00CE18C1" w:rsidP="008D13AC" w:rsidR="00CE1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8C1" w:rsidP="008D13AC" w:rsidR="00CE18C1">
      <w:r>
        <w:separator/>
      </w:r>
    </w:p>
  </w:footnote>
  <w:footnote w:id="0" w:type="continuationSeparator">
    <w:p w:rsidRDefault="00CE18C1" w:rsidP="008D13AC" w:rsidR="00CE18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553" w:rsidP="002560EA" w:rsidR="002560EA">
    <w:pPr>
      <w:pStyle w:val="Zaglavlje"/>
      <w:jc w:val="right"/>
    </w:pPr>
    <w:r>
      <w:t>10</w:t>
    </w:r>
    <w:r w:rsidR="008D13AC">
      <w:t xml:space="preserve"> St-</w:t>
    </w:r>
    <w:r>
      <w:t>1</w:t>
    </w:r>
    <w:r w:rsidR="008D13AC">
      <w:t>/</w:t>
    </w:r>
    <w:r>
      <w:t>2018</w:t>
    </w:r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A3216"/>
    <w:rsid w:val="002E2ABA"/>
    <w:rsid w:val="003D37E5"/>
    <w:rsid w:val="003F3752"/>
    <w:rsid w:val="004563BB"/>
    <w:rsid w:val="005E6553"/>
    <w:rsid w:val="006A5C15"/>
    <w:rsid w:val="006C1A0E"/>
    <w:rsid w:val="00846D60"/>
    <w:rsid w:val="008644FB"/>
    <w:rsid w:val="008D13AC"/>
    <w:rsid w:val="00931E45"/>
    <w:rsid w:val="009836D1"/>
    <w:rsid w:val="00CE18C1"/>
    <w:rsid w:val="00D14E73"/>
    <w:rsid w:val="00DB29A6"/>
    <w:rsid w:val="00EB73AC"/>
    <w:rsid w:val="00EF1879"/>
    <w:rsid w:val="00FF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A5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C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C1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C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C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A5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C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C1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C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C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VIRTUALIA d.o.o. PULA</izvorni_sadrzaj>
    <derivirana_varijabla naziv="DomainObject.Predmet.ProtustrankaFormated_1">  VIRTUALIA d.o.o. PULA</derivirana_varijabla>
  </DomainObject.Predmet.ProtustrankaFormated>
  <DomainObject.Predmet.ProtustrankaFormatedOIB>
    <izvorni_sadrzaj>  VIRTUALIA d.o.o. PULA, OIB 05656371303</izvorni_sadrzaj>
    <derivirana_varijabla naziv="DomainObject.Predmet.ProtustrankaFormatedOIB_1">  VIRTUALIA d.o.o. PULA, OIB 05656371303</derivirana_varijabla>
  </DomainObject.Predmet.ProtustrankaFormatedOIB>
  <DomainObject.Predmet.ProtustrankaFormatedWithAdress>
    <izvorni_sadrzaj> VIRTUALIA d.o.o. PULA, Coattova ulica 22, 52100 Pula</izvorni_sadrzaj>
    <derivirana_varijabla naziv="DomainObject.Predmet.ProtustrankaFormatedWithAdress_1"> VIRTUALIA d.o.o. PULA, Coattova ulica 22, 52100 Pula</derivirana_varijabla>
  </DomainObject.Predmet.ProtustrankaFormatedWithAdress>
  <DomainObject.Predmet.ProtustrankaFormatedWithAdressOIB>
    <izvorni_sadrzaj> VIRTUALIA d.o.o. PULA, OIB 05656371303, Coattova ulica 22, 52100 Pula</izvorni_sadrzaj>
    <derivirana_varijabla naziv="DomainObject.Predmet.ProtustrankaFormatedWithAdressOIB_1"> VIRTUALIA d.o.o. PULA, OIB 05656371303, Coattova ulica 22, 52100 Pula</derivirana_varijabla>
  </DomainObject.Predmet.ProtustrankaFormatedWithAdressOIB>
  <DomainObject.Predmet.ProtustrankaWithAdress>
    <izvorni_sadrzaj>VIRTUALIA d.o.o. PULA Coattova ulica 22, 52100 Pula</izvorni_sadrzaj>
    <derivirana_varijabla naziv="DomainObject.Predmet.ProtustrankaWithAdress_1">VIRTUALIA d.o.o. PULA Coattova ulica 22, 52100 Pula</derivirana_varijabla>
  </DomainObject.Predmet.ProtustrankaWithAdress>
  <DomainObject.Predmet.ProtustrankaWithAdressOIB>
    <izvorni_sadrzaj>VIRTUALIA d.o.o. PULA, OIB 05656371303, Coattova ulica 22, 52100 Pula</izvorni_sadrzaj>
    <derivirana_varijabla naziv="DomainObject.Predmet.ProtustrankaWithAdressOIB_1">VIRTUALIA d.o.o. PULA, OIB 05656371303, Coattova ulica 22, 52100 Pula</derivirana_varijabla>
  </DomainObject.Predmet.ProtustrankaWithAdressOIB>
  <DomainObject.Predmet.ProtustrankaNazivFormated>
    <izvorni_sadrzaj>VIRTUALIA d.o.o. PULA</izvorni_sadrzaj>
    <derivirana_varijabla naziv="DomainObject.Predmet.ProtustrankaNazivFormated_1">VIRTUALIA d.o.o. PULA</derivirana_varijabla>
  </DomainObject.Predmet.ProtustrankaNazivFormated>
  <DomainObject.Predmet.ProtustrankaNazivFormatedOIB>
    <izvorni_sadrzaj>VIRTUALIA d.o.o. PULA, OIB 05656371303</izvorni_sadrzaj>
    <derivirana_varijabla naziv="DomainObject.Predmet.ProtustrankaNazivFormatedOIB_1">VIRTUALIA d.o.o. PULA, OIB 05656371303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30696.77</izvorni_sadrzaj>
    <derivirana_varijabla naziv="DomainObject.Predmet.TrenutnaVrijednost_1">30696.77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VIRTUALIA d.o.o. PULA</item>
    </izvorni_sadrzaj>
    <derivirana_varijabla naziv="DomainObject.Predmet.ProtuStrankaListFormated_1">
      <item>VIRTUALIA d.o.o. PULA</item>
    </derivirana_varijabla>
  </DomainObject.Predmet.ProtuStrankaListFormated>
  <DomainObject.Predmet.ProtuStrankaListFormatedOIB>
    <izvorni_sadrzaj>
      <item>VIRTUALIA d.o.o. PULA, OIB 05656371303</item>
    </izvorni_sadrzaj>
    <derivirana_varijabla naziv="DomainObject.Predmet.ProtuStrankaListFormatedOIB_1">
      <item>VIRTUALIA d.o.o. PULA, OIB 05656371303</item>
    </derivirana_varijabla>
  </DomainObject.Predmet.ProtuStrankaListFormatedOIB>
  <DomainObject.Predmet.ProtuStrankaListFormatedWithAdress>
    <izvorni_sadrzaj>
      <item>VIRTUALIA d.o.o. PULA, Coattova ulica 22, 52100 Pula</item>
    </izvorni_sadrzaj>
    <derivirana_varijabla naziv="DomainObject.Predmet.ProtuStrankaListFormatedWithAdress_1">
      <item>VIRTUALIA d.o.o. PULA, Coattova ulica 22, 52100 Pula</item>
    </derivirana_varijabla>
  </DomainObject.Predmet.ProtuStrankaListFormatedWithAdress>
  <DomainObject.Predmet.ProtuStrankaListFormatedWithAdressOIB>
    <izvorni_sadrzaj>
      <item>VIRTUALIA d.o.o. PULA, OIB 05656371303, Coattova ulica 22, 52100 Pula</item>
    </izvorni_sadrzaj>
    <derivirana_varijabla naziv="DomainObject.Predmet.ProtuStrankaListFormatedWithAdressOIB_1">
      <item>VIRTUALIA d.o.o. PULA, OIB 05656371303, Coattova ulica 22, 52100 Pula</item>
    </derivirana_varijabla>
  </DomainObject.Predmet.ProtuStrankaListFormatedWithAdressOIB>
  <DomainObject.Predmet.ProtuStrankaListNazivFormated>
    <izvorni_sadrzaj>
      <item>VIRTUALIA d.o.o. PULA</item>
    </izvorni_sadrzaj>
    <derivirana_varijabla naziv="DomainObject.Predmet.ProtuStrankaListNazivFormated_1">
      <item>VIRTUALIA d.o.o. PULA</item>
    </derivirana_varijabla>
  </DomainObject.Predmet.ProtuStrankaListNazivFormated>
  <DomainObject.Predmet.ProtuStrankaListNazivFormatedOIB>
    <izvorni_sadrzaj>
      <item>VIRTUALIA d.o.o. PULA, OIB 05656371303</item>
    </izvorni_sadrzaj>
    <derivirana_varijabla naziv="DomainObject.Predmet.ProtuStrankaListNazivFormatedOIB_1">
      <item>VIRTUALIA d.o.o. PULA, OIB 05656371303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VIRTUALIA d.o.o. PULA</izvorni_sadrzaj>
    <derivirana_varijabla naziv="DomainObject.Predmet.ProtustrankaIDrugi_1">VIRTUALIA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VIRTUALIA d.o.o. PULA, OIB 05656371303, Coattova ulica 22, 52100 Pula</izvorni_sadrzaj>
    <derivirana_varijabla naziv="DomainObject.Predmet.ProtustrankaIDrugiAdressOIB_1">VIRTUALIA d.o.o. PULA, OIB 05656371303, Coattova ulica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VIRTUALIA d.o.o. PULA</item>
    </izvorni_sadrzaj>
    <derivirana_varijabla naziv="DomainObject.Predmet.SudioniciListNaziv_1">
      <item>FINANCIJSKA AGENCIJA, RC RIJEKA, PODRUŽNICA PULA, PULA</item>
      <item>VIRTUALIA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VIRTUALIA d.o.o. PULA, OIB 05656371303, Coattova ulica 22,52100 Pula</item>
    </izvorni_sadrzaj>
    <derivirana_varijabla naziv="DomainObject.Predmet.SudioniciListAdressOIB_1">
      <item>FINANCIJSKA AGENCIJA, RC RIJEKA, PODRUŽNICA PULA, PULA, OIB 85821130368, F. Kurelca 8,51000 Rijeka</item>
      <item>VIRTUALIA d.o.o. PULA, OIB 05656371303, Coattova ulica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05656371303</item>
    </izvorni_sadrzaj>
    <derivirana_varijabla naziv="DomainObject.Predmet.SudioniciListNazivOIB_1">
      <item>, OIB 85821130368</item>
      <item>, OIB 05656371303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482</properties:Words>
  <properties:Characters>2623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2018-01-08T06:56:00Z</dcterms:created>
  <dc:creator>Morena Brajuha</dc:creator>
  <cp:lastModifiedBy>Sanja Lakošeljac</cp:lastModifiedBy>
  <cp:lastPrinted>2018-01-16T10:53:00Z</cp:lastPrinted>
  <dcterms:modified xmlns:xsi="http://www.w3.org/2001/XMLSchema-instance" xsi:type="dcterms:W3CDTF">2018-01-19T07:44:00Z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