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5725" w14:paraId="da15725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D329AD">
        <w:rPr>
          <w:rFonts w:cs="Times New Roman" w:hAnsi="Times New Roman" w:ascii="Times New Roman"/>
          <w:i w:val="false"/>
          <w:sz w:val="24"/>
          <w:szCs w:val="24"/>
        </w:rPr>
        <w:t>921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6F4ADD">
        <w:t xml:space="preserve">stečajna masa </w:t>
      </w:r>
      <w:r w:rsidR="00D329AD" w:rsidRPr="00D329AD">
        <w:t>DRAGINJA d.o.o. za trgovinu, Split, Vukovarska 35/A, MBS: 060280273, OIB: 88157325810</w:t>
      </w:r>
      <w:r w:rsidR="00FF68CD" w:rsidRPr="00FF68CD">
        <w:t xml:space="preserve">, zastupano po stečajnom upravitelju </w:t>
      </w:r>
      <w:r w:rsidR="00D329AD" w:rsidRPr="00D329AD">
        <w:t>Renato Sabljić, Zagreb, Zdenački zavoj 14, OIB: 74644810692</w:t>
      </w:r>
      <w:r w:rsidR="00FF68CD" w:rsidRPr="00FF68CD">
        <w:t xml:space="preserve">, izvan ročišta, dana </w:t>
      </w:r>
      <w:r w:rsidR="004B63AA">
        <w:t>05</w:t>
      </w:r>
      <w:r w:rsidR="00FF68CD" w:rsidRPr="00FF68CD">
        <w:t xml:space="preserve">. </w:t>
      </w:r>
      <w:r w:rsidR="004B63AA">
        <w:t>siječnj</w:t>
      </w:r>
      <w:r w:rsidR="00D329AD">
        <w:t>a</w:t>
      </w:r>
      <w:r w:rsidR="00585D76">
        <w:t xml:space="preserve"> 201</w:t>
      </w:r>
      <w:r w:rsidR="004B63AA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6F4ADD" w:rsidR="00AA650B" w:rsidRPr="006F4ADD">
      <w:pPr>
        <w:jc w:val="both"/>
        <w:rPr>
          <w:b/>
        </w:rPr>
      </w:pPr>
      <w:r>
        <w:t xml:space="preserve">Poziva se stečajni upravitelj </w:t>
      </w:r>
      <w:r w:rsidR="00D329AD" w:rsidRPr="00D329AD">
        <w:t>Renato Sabljić, Zagreb, Zdenački zavoj 14, OIB: 74644810692</w:t>
      </w:r>
      <w:r w:rsidR="00D329AD">
        <w:t xml:space="preserve"> </w:t>
      </w:r>
      <w:r w:rsidR="009158D7">
        <w:t>u roku osam dana</w:t>
      </w:r>
      <w:r>
        <w:t xml:space="preserve"> </w:t>
      </w:r>
      <w:r w:rsidR="006F4ADD">
        <w:t>dostaviti pisano izvješće</w:t>
      </w:r>
      <w:r w:rsidR="004B63AA">
        <w:t xml:space="preserve"> a na okolnost je li ili nije naknadno pronađena imovina stečajnog dužnika </w:t>
      </w:r>
      <w:r w:rsidR="00865780">
        <w:t>.</w:t>
      </w:r>
    </w:p>
    <w:p w:rsidRDefault="002617BF" w:rsidP="002617BF" w:rsidR="002617BF" w:rsidRPr="002617BF">
      <w:pPr>
        <w:pStyle w:val="Odlomakpopisa"/>
        <w:ind w:left="1080"/>
        <w:jc w:val="both"/>
        <w:rPr>
          <w:b/>
        </w:rPr>
      </w:pP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4B63AA">
        <w:t>05</w:t>
      </w:r>
      <w:r w:rsidR="005E3D72" w:rsidRPr="00AA650B">
        <w:t xml:space="preserve">. </w:t>
      </w:r>
      <w:r w:rsidR="004B63AA">
        <w:t>siječnj</w:t>
      </w:r>
      <w:r w:rsidR="00D329AD">
        <w:t>a</w:t>
      </w:r>
      <w:r w:rsidRPr="00AA650B">
        <w:t xml:space="preserve"> 20</w:t>
      </w:r>
      <w:r w:rsidR="006D1E3F" w:rsidRPr="00AA650B">
        <w:t>1</w:t>
      </w:r>
      <w:r w:rsidR="004B63AA">
        <w:t>8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proofErr w:type="spellStart"/>
    <w:r w:rsidRPr="009158D7">
      <w:t>Posl</w:t>
    </w:r>
    <w:proofErr w:type="spellEnd"/>
    <w:r w:rsidRPr="009158D7">
      <w:t xml:space="preserve">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45F0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33D2"/>
    <w:rsid w:val="004A6FC0"/>
    <w:rsid w:val="004B63AA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F4ADD"/>
    <w:rsid w:val="007333EE"/>
    <w:rsid w:val="00741D3F"/>
    <w:rsid w:val="00780E26"/>
    <w:rsid w:val="00794EDF"/>
    <w:rsid w:val="007967AA"/>
    <w:rsid w:val="007F479E"/>
    <w:rsid w:val="00802491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01CC7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C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C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CC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C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C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C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C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CC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C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C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veljače 2017.</izvorni_sadrzaj>
    <derivirana_varijabla naziv="DomainObject.Predmet.DatumRjesavanja_1">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DRAGINJA d.o.o. za trgovinu</izvorni_sadrzaj>
    <derivirana_varijabla naziv="DomainObject.Predmet.ProtustrankaFormated_1">  DRAGINJA d.o.o. za trgovinu</derivirana_varijabla>
  </DomainObject.Predmet.ProtustrankaFormated>
  <DomainObject.Predmet.ProtustrankaFormatedOIB>
    <izvorni_sadrzaj>  DRAGINJA d.o.o. za trgovinu, OIB 88157325810</izvorni_sadrzaj>
    <derivirana_varijabla naziv="DomainObject.Predmet.ProtustrankaFormatedOIB_1">  DRAGINJA d.o.o. za trgovinu, OIB 88157325810</derivirana_varijabla>
  </DomainObject.Predmet.ProtustrankaFormatedOIB>
  <DomainObject.Predmet.ProtustrankaFormatedWithAdress>
    <izvorni_sadrzaj> DRAGINJA d.o.o. za trgovinu, Vukovarska 35/A, 21000 Split</izvorni_sadrzaj>
    <derivirana_varijabla naziv="DomainObject.Predmet.ProtustrankaFormatedWithAdress_1"> DRAGINJA d.o.o. za trgovinu, Vukovarska 35/A, 21000 Split</derivirana_varijabla>
  </DomainObject.Predmet.ProtustrankaFormatedWithAdress>
  <DomainObject.Predmet.ProtustrankaFormatedWithAdressOIB>
    <izvorni_sadrzaj> DRAGINJA d.o.o. za trgovinu, OIB 88157325810, Vukovarska 35/A, 21000 Split</izvorni_sadrzaj>
    <derivirana_varijabla naziv="DomainObject.Predmet.ProtustrankaFormatedWithAdressOIB_1"> DRAGINJA d.o.o. za trgovinu, OIB 88157325810, Vukovarska 35/A, 21000 Split</derivirana_varijabla>
  </DomainObject.Predmet.ProtustrankaFormatedWithAdressOIB>
  <DomainObject.Predmet.ProtustrankaWithAdress>
    <izvorni_sadrzaj>DRAGINJA d.o.o. za trgovinu Vukovarska 35/A, 21000 Split</izvorni_sadrzaj>
    <derivirana_varijabla naziv="DomainObject.Predmet.ProtustrankaWithAdress_1">DRAGINJA d.o.o. za trgovinu Vukovarska 35/A, 21000 Split</derivirana_varijabla>
  </DomainObject.Predmet.ProtustrankaWithAdress>
  <DomainObject.Predmet.ProtustrankaWithAdressOIB>
    <izvorni_sadrzaj>DRAGINJA d.o.o. za trgovinu, OIB 88157325810, Vukovarska 35/A, 21000 Split</izvorni_sadrzaj>
    <derivirana_varijabla naziv="DomainObject.Predmet.ProtustrankaWithAdressOIB_1">DRAGINJA d.o.o. za trgovinu, OIB 88157325810, Vukovarska 35/A, 21000 Split</derivirana_varijabla>
  </DomainObject.Predmet.ProtustrankaWithAdressOIB>
  <DomainObject.Predmet.ProtustrankaNazivFormated>
    <izvorni_sadrzaj>DRAGINJA d.o.o. za trgovinu</izvorni_sadrzaj>
    <derivirana_varijabla naziv="DomainObject.Predmet.ProtustrankaNazivFormated_1">DRAGINJA d.o.o. za trgovinu</derivirana_varijabla>
  </DomainObject.Predmet.ProtustrankaNazivFormated>
  <DomainObject.Predmet.ProtustrankaNazivFormatedOIB>
    <izvorni_sadrzaj>DRAGINJA d.o.o. za trgovinu, OIB 88157325810</izvorni_sadrzaj>
    <derivirana_varijabla naziv="DomainObject.Predmet.ProtustrankaNazivFormatedOIB_1">DRAGINJA d.o.o. za trgovinu, OIB 88157325810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18071.14</izvorni_sadrzaj>
    <derivirana_varijabla naziv="DomainObject.Predmet.TrenutnaVrijednost_1">18071.14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DRAGINJA d.o.o. za trgovinu</item>
    </izvorni_sadrzaj>
    <derivirana_varijabla naziv="DomainObject.Predmet.ProtuStrankaListFormated_1">
      <item>DRAGINJA d.o.o. za trgovinu</item>
    </derivirana_varijabla>
  </DomainObject.Predmet.ProtuStrankaListFormated>
  <DomainObject.Predmet.ProtuStrankaListFormatedOIB>
    <izvorni_sadrzaj>
      <item>DRAGINJA d.o.o. za trgovinu, OIB 88157325810</item>
    </izvorni_sadrzaj>
    <derivirana_varijabla naziv="DomainObject.Predmet.ProtuStrankaListFormatedOIB_1">
      <item>DRAGINJA d.o.o. za trgovinu, OIB 88157325810</item>
    </derivirana_varijabla>
  </DomainObject.Predmet.ProtuStrankaListFormatedOIB>
  <DomainObject.Predmet.ProtuStrankaListFormatedWithAdress>
    <izvorni_sadrzaj>
      <item>DRAGINJA d.o.o. za trgovinu, Vukovarska 35/A, 21000 Split</item>
    </izvorni_sadrzaj>
    <derivirana_varijabla naziv="DomainObject.Predmet.ProtuStrankaListFormatedWithAdress_1">
      <item>DRAGINJA d.o.o. za trgovinu, Vukovarska 35/A, 21000 Split</item>
    </derivirana_varijabla>
  </DomainObject.Predmet.ProtuStrankaListFormatedWithAdress>
  <DomainObject.Predmet.ProtuStrankaListFormatedWithAdressOIB>
    <izvorni_sadrzaj>
      <item>DRAGINJA d.o.o. za trgovinu, OIB 88157325810, Vukovarska 35/A, 21000 Split</item>
    </izvorni_sadrzaj>
    <derivirana_varijabla naziv="DomainObject.Predmet.ProtuStrankaListFormatedWithAdressOIB_1">
      <item>DRAGINJA d.o.o. za trgovinu, OIB 88157325810, Vukovarska 35/A, 21000 Split</item>
    </derivirana_varijabla>
  </DomainObject.Predmet.ProtuStrankaListFormatedWithAdressOIB>
  <DomainObject.Predmet.ProtuStrankaListNazivFormated>
    <izvorni_sadrzaj>
      <item>DRAGINJA d.o.o. za trgovinu</item>
    </izvorni_sadrzaj>
    <derivirana_varijabla naziv="DomainObject.Predmet.ProtuStrankaListNazivFormated_1">
      <item>DRAGINJA d.o.o. za trgovinu</item>
    </derivirana_varijabla>
  </DomainObject.Predmet.ProtuStrankaListNazivFormated>
  <DomainObject.Predmet.ProtuStrankaListNazivFormatedOIB>
    <izvorni_sadrzaj>
      <item>DRAGINJA d.o.o. za trgovinu, OIB 88157325810</item>
    </izvorni_sadrzaj>
    <derivirana_varijabla naziv="DomainObject.Predmet.ProtuStrankaListNazivFormatedOIB_1">
      <item>DRAGINJA d.o.o. za trgovinu, OIB 88157325810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DRAGINJA d.o.o. za trgovinu</izvorni_sadrzaj>
    <derivirana_varijabla naziv="DomainObject.Predmet.ProtustrankaIDrugi_1">DRAGINJA d.o.o. za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DRAGINJA d.o.o. za trgovinu, OIB 88157325810, Vukovarska 35/A, 21000 Split</izvorni_sadrzaj>
    <derivirana_varijabla naziv="DomainObject.Predmet.ProtustrankaIDrugiAdressOIB_1">DRAGINJA d.o.o. za trgovinu, OIB 88157325810, Vukovarska 35/A,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2017.</izvorni_sadrzaj>
    <derivirana_varijabla naziv="DomainObject.Predmet.OdlukaRjesenje.DatumDonosenjaOdluke_1">3. veljače 2017.</derivirana_varijabla>
  </DomainObject.Predmet.OdlukaRjesenje.DatumDonosenjaOdluke>
  <DomainObject.Predmet.OdlukaRjesenje.DatumPravomocnosti>
    <izvorni_sadrzaj>20. veljače 2017.</izvorni_sadrzaj>
    <derivirana_varijabla naziv="DomainObject.Predmet.OdlukaRjesenje.DatumPravomocnosti_1">20. veljače 2017.</derivirana_varijabla>
  </DomainObject.Predmet.OdlukaRjesenje.DatumPravomocnosti>
  <DomainObject.Predmet.OdlukaRjesenje.Oznaka>
    <izvorni_sadrzaj>St-921/2016-18</izvorni_sadrzaj>
    <derivirana_varijabla naziv="DomainObject.Predmet.OdlukaRjesenje.Oznaka_1">St-921/2016-18</derivirana_varijabla>
  </DomainObject.Predmet.OdlukaRjesenje.Oznaka>
  <DomainObject.Predmet.SudioniciListNaziv>
    <izvorni_sadrzaj>
      <item>DRAGINJA d.o.o. za trgovinu</item>
      <item>FINANCIJSKA AGENCIJA, PODRUŽNICA SPLIT</item>
    </izvorni_sadrzaj>
    <derivirana_varijabla naziv="DomainObject.Predmet.SudioniciListNaziv_1">
      <item>DRAGINJA d.o.o. za trgovinu</item>
      <item>FINANCIJSKA AGENCIJA, PODRUŽNICA SPLIT</item>
    </derivirana_varijabla>
  </DomainObject.Predmet.SudioniciListNaziv>
  <DomainObject.Predmet.SudioniciListAdressOIB>
    <izvorni_sadrzaj>
      <item>DRAGINJA d.o.o. za trgovinu, OIB 88157325810, Vukovarska 35/A,21000 Split</item>
      <item>FINANCIJSKA AGENCIJA, PODRUŽNICA SPLIT, OIB 85821130368, Mažuranićevo šetalište 24b,21000 Split</item>
    </izvorni_sadrzaj>
    <derivirana_varijabla naziv="DomainObject.Predmet.SudioniciListAdressOIB_1">
      <item>DRAGINJA d.o.o. za trgovinu, OIB 88157325810, Vukovarska 35/A,21000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88157325810</item>
      <item>, OIB 85821130368</item>
    </izvorni_sadrzaj>
    <derivirana_varijabla naziv="DomainObject.Predmet.SudioniciListNazivOIB_1">
      <item>, OIB 88157325810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167</properties:Words>
  <properties:Characters>863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1083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2018-01-05T11:08:00Z</dcterms:created>
  <dc:creator>none</dc:creator>
  <cp:lastModifiedBy>Katarina Franković</cp:lastModifiedBy>
  <cp:lastPrinted>2018-01-05T11:07:00Z</cp:lastPrinted>
  <dcterms:modified xmlns:xsi="http://www.w3.org/2001/XMLSchema-instance" xsi:type="dcterms:W3CDTF">2018-01-05T11:08:00Z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