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6052d" w14:paraId="2b6052d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 </w:t>
      </w:r>
      <w:r w:rsidR="00EF513E" w:rsidRPr="001474B1">
        <w:rPr>
          <w:szCs w:val="24"/>
          <w:lang w:val="hr-HR"/>
        </w:rPr>
        <w:t xml:space="preserve">REPUBLIKA HRVATSKA 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EE7995" w:rsidRPr="001474B1">
        <w:rPr>
          <w:szCs w:val="24"/>
          <w:lang w:val="hr-HR"/>
        </w:rPr>
        <w:t xml:space="preserve">AČKI SUD U PAZINU </w:t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  <w:t xml:space="preserve">      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>, Dršćevka 1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        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416DAB" w:rsidRPr="001474B1">
        <w:rPr>
          <w:szCs w:val="24"/>
          <w:lang w:val="hr-HR"/>
        </w:rPr>
        <w:t xml:space="preserve">u postupku 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8E1998">
        <w:rPr>
          <w:szCs w:val="24"/>
          <w:lang w:val="hr-HR"/>
        </w:rPr>
        <w:t>LEGNO VIVO</w:t>
      </w:r>
      <w:r w:rsidR="00B70D5C">
        <w:rPr>
          <w:szCs w:val="24"/>
          <w:lang w:val="hr-HR"/>
        </w:rPr>
        <w:t xml:space="preserve"> </w:t>
      </w:r>
      <w:r w:rsidR="00FE28CE" w:rsidRPr="001474B1">
        <w:rPr>
          <w:szCs w:val="24"/>
          <w:lang w:val="hr-HR"/>
        </w:rPr>
        <w:t xml:space="preserve">d.o.o. </w:t>
      </w:r>
      <w:r w:rsidR="008E1998">
        <w:rPr>
          <w:szCs w:val="24"/>
          <w:lang w:val="hr-HR"/>
        </w:rPr>
        <w:t>Poreč, Bože Milanovića 29</w:t>
      </w:r>
      <w:r w:rsidR="008433F0">
        <w:rPr>
          <w:szCs w:val="24"/>
          <w:lang w:val="hr-HR"/>
        </w:rPr>
        <w:t>,</w:t>
      </w:r>
      <w:r w:rsidR="00C85A1F" w:rsidRPr="001474B1">
        <w:rPr>
          <w:szCs w:val="24"/>
          <w:lang w:val="hr-HR"/>
        </w:rPr>
        <w:t xml:space="preserve"> </w:t>
      </w:r>
      <w:r w:rsidR="00863208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0279FE" w:rsidRPr="001474B1">
        <w:rPr>
          <w:szCs w:val="24"/>
          <w:lang w:val="hr-HR"/>
        </w:rPr>
        <w:t xml:space="preserve"> </w:t>
      </w:r>
      <w:r w:rsidR="008E1998">
        <w:rPr>
          <w:szCs w:val="24"/>
        </w:rPr>
        <w:t>37608626824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8E1998">
        <w:rPr>
          <w:szCs w:val="24"/>
          <w:lang w:val="hr-HR"/>
        </w:rPr>
        <w:t>09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8E1998">
        <w:rPr>
          <w:szCs w:val="24"/>
          <w:lang w:val="hr-HR"/>
        </w:rPr>
        <w:t xml:space="preserve">ožujka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8E1998">
        <w:rPr>
          <w:szCs w:val="24"/>
          <w:lang w:val="hr-HR"/>
        </w:rPr>
        <w:t>Secondo Lunardonu</w:t>
      </w:r>
      <w:r w:rsidR="00E61280" w:rsidRPr="001474B1">
        <w:rPr>
          <w:szCs w:val="24"/>
          <w:lang w:val="hr-HR"/>
        </w:rPr>
        <w:t xml:space="preserve"> </w:t>
      </w:r>
      <w:r w:rsidR="00F926C7" w:rsidRPr="001474B1">
        <w:rPr>
          <w:szCs w:val="24"/>
          <w:lang w:val="hr-HR"/>
        </w:rPr>
        <w:t xml:space="preserve">iz </w:t>
      </w:r>
      <w:r w:rsidR="008E1998">
        <w:rPr>
          <w:szCs w:val="24"/>
          <w:lang w:val="hr-HR"/>
        </w:rPr>
        <w:t>Kadumi, Kadumi 11/A</w:t>
      </w:r>
      <w:r w:rsidR="000C77F9" w:rsidRPr="001474B1">
        <w:rPr>
          <w:szCs w:val="24"/>
          <w:lang w:val="hr-HR"/>
        </w:rPr>
        <w:t>,</w:t>
      </w:r>
      <w:r w:rsidR="00E95B75" w:rsidRPr="001474B1">
        <w:rPr>
          <w:szCs w:val="24"/>
          <w:lang w:val="hr-HR"/>
        </w:rPr>
        <w:t xml:space="preserve"> </w:t>
      </w:r>
      <w:r w:rsidR="00E06FF0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8E1998">
        <w:rPr>
          <w:szCs w:val="24"/>
        </w:rPr>
        <w:t>15452911853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r w:rsidR="008E1998">
        <w:rPr>
          <w:szCs w:val="24"/>
          <w:lang w:val="hr-HR"/>
        </w:rPr>
        <w:t xml:space="preserve">LEGNO VIVO </w:t>
      </w:r>
      <w:r w:rsidR="008E1998" w:rsidRPr="001474B1">
        <w:rPr>
          <w:szCs w:val="24"/>
          <w:lang w:val="hr-HR"/>
        </w:rPr>
        <w:t xml:space="preserve">d.o.o. </w:t>
      </w:r>
      <w:r w:rsidR="008E1998">
        <w:rPr>
          <w:szCs w:val="24"/>
          <w:lang w:val="hr-HR"/>
        </w:rPr>
        <w:t>Poreč, Bože Milanovića 29,</w:t>
      </w:r>
      <w:r w:rsidR="008E1998" w:rsidRPr="001474B1">
        <w:rPr>
          <w:szCs w:val="24"/>
          <w:lang w:val="hr-HR"/>
        </w:rPr>
        <w:t xml:space="preserve"> OIB</w:t>
      </w:r>
      <w:r w:rsidR="008E1998">
        <w:rPr>
          <w:szCs w:val="24"/>
          <w:lang w:val="hr-HR"/>
        </w:rPr>
        <w:t>:</w:t>
      </w:r>
      <w:r w:rsidR="008E1998" w:rsidRPr="001474B1">
        <w:rPr>
          <w:szCs w:val="24"/>
          <w:lang w:val="hr-HR"/>
        </w:rPr>
        <w:t xml:space="preserve"> </w:t>
      </w:r>
      <w:r w:rsidR="008E1998">
        <w:rPr>
          <w:szCs w:val="24"/>
        </w:rPr>
        <w:t>37608626824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556E45">
        <w:rPr>
          <w:szCs w:val="24"/>
          <w:u w:val="single"/>
          <w:lang w:val="hr-HR"/>
        </w:rPr>
        <w:t>3</w:t>
      </w:r>
      <w:r w:rsidR="006E39F9" w:rsidRPr="001474B1">
        <w:rPr>
          <w:szCs w:val="24"/>
          <w:u w:val="single"/>
          <w:lang w:val="hr-HR"/>
        </w:rPr>
        <w:t>.000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8E1998">
        <w:rPr>
          <w:szCs w:val="24"/>
          <w:lang w:val="hr-HR"/>
        </w:rPr>
        <w:t>132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5A22D1">
        <w:rPr>
          <w:szCs w:val="24"/>
          <w:lang w:val="hr-HR"/>
        </w:rPr>
        <w:t>7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8E1998">
        <w:rPr>
          <w:szCs w:val="24"/>
        </w:rPr>
        <w:t>15452911853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8E1998">
        <w:rPr>
          <w:szCs w:val="24"/>
          <w:lang w:val="hr-HR"/>
        </w:rPr>
        <w:t>132</w:t>
      </w:r>
      <w:r w:rsidR="000D0B38" w:rsidRPr="001474B1">
        <w:rPr>
          <w:szCs w:val="24"/>
          <w:lang w:val="hr-HR"/>
        </w:rPr>
        <w:t>-201</w:t>
      </w:r>
      <w:r w:rsidR="005A22D1">
        <w:rPr>
          <w:szCs w:val="24"/>
          <w:lang w:val="hr-HR"/>
        </w:rPr>
        <w:t>7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5A22D1" w:rsidR="005A22D1">
      <w:pPr>
        <w:spacing w:lineRule="auto" w:line="276" w:after="200"/>
        <w:rPr>
          <w:szCs w:val="24"/>
          <w:lang w:val="hr-HR"/>
        </w:rPr>
      </w:pPr>
      <w:r>
        <w:rPr>
          <w:szCs w:val="24"/>
          <w:lang w:val="hr-HR"/>
        </w:rPr>
        <w:br w:type="page"/>
      </w:r>
    </w:p>
    <w:p w:rsidRDefault="00D21D62" w:rsidP="00EF513E" w:rsidR="00D21D62" w:rsidRPr="001474B1">
      <w:pPr>
        <w:jc w:val="both"/>
        <w:rPr>
          <w:szCs w:val="24"/>
          <w:lang w:val="hr-HR"/>
        </w:rPr>
      </w:pPr>
    </w:p>
    <w:p w:rsidRDefault="00866EE9" w:rsidP="00866EE9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Kako je u ovom predmetu </w:t>
      </w:r>
      <w:r w:rsidR="00E60363" w:rsidRPr="001474B1">
        <w:rPr>
          <w:szCs w:val="24"/>
          <w:lang w:val="hr-HR"/>
        </w:rPr>
        <w:t>prijedlog</w:t>
      </w:r>
      <w:r w:rsidRPr="001474B1">
        <w:rPr>
          <w:szCs w:val="24"/>
          <w:lang w:val="hr-HR"/>
        </w:rPr>
        <w:t xml:space="preserve"> za otvaranje stečajnog postupka podnijela FINA po odredbi </w:t>
      </w:r>
      <w:r w:rsidR="000F5648" w:rsidRPr="001474B1">
        <w:rPr>
          <w:szCs w:val="24"/>
          <w:lang w:val="hr-HR"/>
        </w:rPr>
        <w:t xml:space="preserve">čl. </w:t>
      </w:r>
      <w:r w:rsidR="00B70D5C">
        <w:rPr>
          <w:szCs w:val="24"/>
          <w:lang w:val="hr-HR"/>
        </w:rPr>
        <w:t>110</w:t>
      </w:r>
      <w:r w:rsidR="00AA3C03" w:rsidRPr="001474B1">
        <w:rPr>
          <w:szCs w:val="24"/>
          <w:lang w:val="hr-HR"/>
        </w:rPr>
        <w:t xml:space="preserve">. st. </w:t>
      </w:r>
      <w:r w:rsidR="00B70D5C">
        <w:rPr>
          <w:szCs w:val="24"/>
          <w:lang w:val="hr-HR"/>
        </w:rPr>
        <w:t>1</w:t>
      </w:r>
      <w:r w:rsidR="00AA3C03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SZ-a, iz kojeg proizlazi da dužnik u Očevidniku redoslijeda osnova za plaćanje ima evidentirane neizvršene osnove za plaćanje u nepr</w:t>
      </w:r>
      <w:r w:rsidR="00860A29" w:rsidRPr="001474B1">
        <w:rPr>
          <w:szCs w:val="24"/>
          <w:lang w:val="hr-HR"/>
        </w:rPr>
        <w:t xml:space="preserve">ekinutom razdoblju od 120 dana, </w:t>
      </w:r>
      <w:r w:rsidR="008D27FC" w:rsidRPr="001474B1">
        <w:rPr>
          <w:szCs w:val="24"/>
          <w:lang w:val="hr-HR"/>
        </w:rPr>
        <w:t>zaključuje se da</w:t>
      </w:r>
      <w:r w:rsidR="00EE7995" w:rsidRPr="001474B1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556E45">
        <w:rPr>
          <w:szCs w:val="24"/>
          <w:lang w:val="hr-HR"/>
        </w:rPr>
        <w:t>3</w:t>
      </w:r>
      <w:r w:rsidRPr="001474B1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U Pazinu, </w:t>
      </w:r>
      <w:r w:rsidR="008E1998">
        <w:rPr>
          <w:szCs w:val="24"/>
          <w:lang w:val="hr-HR"/>
        </w:rPr>
        <w:t>09</w:t>
      </w:r>
      <w:r w:rsidR="00AC4A52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</w:t>
      </w:r>
      <w:r w:rsidR="008E1998">
        <w:rPr>
          <w:szCs w:val="24"/>
          <w:lang w:val="hr-HR"/>
        </w:rPr>
        <w:t xml:space="preserve">ožujka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EF513E" w:rsidP="008D27FC" w:rsidR="00EF513E" w:rsidRPr="001474B1">
      <w:pPr>
        <w:ind w:right="512"/>
        <w:jc w:val="both"/>
        <w:rPr>
          <w:bCs/>
          <w:szCs w:val="24"/>
          <w:lang w:val="hr-HR"/>
        </w:rPr>
      </w:pPr>
      <w:r w:rsidRPr="001474B1">
        <w:rPr>
          <w:szCs w:val="24"/>
          <w:lang w:val="hr-HR"/>
        </w:rPr>
        <w:t xml:space="preserve">                                               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</w:t>
      </w:r>
      <w:r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4E3491" w:rsidRPr="001474B1">
        <w:rPr>
          <w:szCs w:val="24"/>
          <w:lang w:val="hr-HR"/>
        </w:rPr>
        <w:tab/>
        <w:t xml:space="preserve"> </w:t>
      </w:r>
      <w:r w:rsidR="008D27FC" w:rsidRPr="001474B1">
        <w:rPr>
          <w:bCs/>
          <w:szCs w:val="24"/>
          <w:lang w:val="hr-HR"/>
        </w:rPr>
        <w:t>Stečajni sudac</w:t>
      </w:r>
    </w:p>
    <w:p w:rsidRDefault="00E95B75" w:rsidP="003B5D91" w:rsidR="00EF513E" w:rsidRPr="001474B1">
      <w:pPr>
        <w:ind w:right="512"/>
        <w:jc w:val="both"/>
        <w:rPr>
          <w:szCs w:val="24"/>
          <w:lang w:val="hr-HR"/>
        </w:rPr>
      </w:pP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  <w:t xml:space="preserve">               Ivan Dujić</w:t>
      </w:r>
      <w:r w:rsidR="008E39DC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1474B1">
      <w:pPr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DNA:</w:t>
      </w:r>
    </w:p>
    <w:p w:rsidRDefault="00EF513E" w:rsidP="00EF513E" w:rsidR="00500701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 xml:space="preserve">- </w:t>
      </w:r>
      <w:r w:rsidR="008D27FC" w:rsidRPr="001474B1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1474B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8E1998">
      <w:t>132</w:t>
    </w:r>
    <w:r w:rsidR="000D0B38">
      <w:t>/1</w:t>
    </w:r>
    <w:r w:rsidR="005A22D1">
      <w:t>7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5255B"/>
    <w:rsid w:val="00052C53"/>
    <w:rsid w:val="000B1210"/>
    <w:rsid w:val="000B3375"/>
    <w:rsid w:val="000B5487"/>
    <w:rsid w:val="000C77F9"/>
    <w:rsid w:val="000D0B38"/>
    <w:rsid w:val="000D1509"/>
    <w:rsid w:val="000E022A"/>
    <w:rsid w:val="000E3020"/>
    <w:rsid w:val="000E629A"/>
    <w:rsid w:val="000F5648"/>
    <w:rsid w:val="000F6D56"/>
    <w:rsid w:val="0013335E"/>
    <w:rsid w:val="00137C1E"/>
    <w:rsid w:val="001474B1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652D9"/>
    <w:rsid w:val="002A04D2"/>
    <w:rsid w:val="002D53E2"/>
    <w:rsid w:val="002E3E7A"/>
    <w:rsid w:val="0038347C"/>
    <w:rsid w:val="00387499"/>
    <w:rsid w:val="003A0A21"/>
    <w:rsid w:val="003A1823"/>
    <w:rsid w:val="003A723E"/>
    <w:rsid w:val="003B5D91"/>
    <w:rsid w:val="004016BF"/>
    <w:rsid w:val="00411D08"/>
    <w:rsid w:val="0041332A"/>
    <w:rsid w:val="00416DAB"/>
    <w:rsid w:val="00426186"/>
    <w:rsid w:val="00447E5F"/>
    <w:rsid w:val="00474B52"/>
    <w:rsid w:val="004753E0"/>
    <w:rsid w:val="004E3491"/>
    <w:rsid w:val="004E3D03"/>
    <w:rsid w:val="0052557C"/>
    <w:rsid w:val="0053207A"/>
    <w:rsid w:val="00543987"/>
    <w:rsid w:val="005462E9"/>
    <w:rsid w:val="00554328"/>
    <w:rsid w:val="00556E45"/>
    <w:rsid w:val="0057756B"/>
    <w:rsid w:val="00581FE4"/>
    <w:rsid w:val="0059789F"/>
    <w:rsid w:val="005A16BB"/>
    <w:rsid w:val="005A22D1"/>
    <w:rsid w:val="005C4305"/>
    <w:rsid w:val="006411BF"/>
    <w:rsid w:val="00695916"/>
    <w:rsid w:val="006B7169"/>
    <w:rsid w:val="006E39F9"/>
    <w:rsid w:val="006F3D58"/>
    <w:rsid w:val="007124D8"/>
    <w:rsid w:val="00720D23"/>
    <w:rsid w:val="00752A14"/>
    <w:rsid w:val="007618E1"/>
    <w:rsid w:val="00782F82"/>
    <w:rsid w:val="00786F50"/>
    <w:rsid w:val="00790DA2"/>
    <w:rsid w:val="007969D2"/>
    <w:rsid w:val="007A024D"/>
    <w:rsid w:val="007A40D3"/>
    <w:rsid w:val="007A6884"/>
    <w:rsid w:val="007B1CBA"/>
    <w:rsid w:val="007D4AF9"/>
    <w:rsid w:val="007D574C"/>
    <w:rsid w:val="008433F0"/>
    <w:rsid w:val="00847C24"/>
    <w:rsid w:val="00860A29"/>
    <w:rsid w:val="00863208"/>
    <w:rsid w:val="00866EE9"/>
    <w:rsid w:val="008972F8"/>
    <w:rsid w:val="008A0855"/>
    <w:rsid w:val="008A36E3"/>
    <w:rsid w:val="008B53E9"/>
    <w:rsid w:val="008D27FC"/>
    <w:rsid w:val="008D5A4C"/>
    <w:rsid w:val="008E1998"/>
    <w:rsid w:val="008E2D36"/>
    <w:rsid w:val="008E39DC"/>
    <w:rsid w:val="008E579F"/>
    <w:rsid w:val="008E6E42"/>
    <w:rsid w:val="008F226F"/>
    <w:rsid w:val="00903937"/>
    <w:rsid w:val="009463CE"/>
    <w:rsid w:val="00976C87"/>
    <w:rsid w:val="009850B9"/>
    <w:rsid w:val="00985388"/>
    <w:rsid w:val="009A0545"/>
    <w:rsid w:val="009A1BE3"/>
    <w:rsid w:val="009A26A8"/>
    <w:rsid w:val="009C1342"/>
    <w:rsid w:val="009C35C6"/>
    <w:rsid w:val="00A00F98"/>
    <w:rsid w:val="00A010C1"/>
    <w:rsid w:val="00A22BC9"/>
    <w:rsid w:val="00A74281"/>
    <w:rsid w:val="00AA3C03"/>
    <w:rsid w:val="00AC4A52"/>
    <w:rsid w:val="00AC6252"/>
    <w:rsid w:val="00AC69D0"/>
    <w:rsid w:val="00B06B5C"/>
    <w:rsid w:val="00B21FA5"/>
    <w:rsid w:val="00B3134C"/>
    <w:rsid w:val="00B70D5C"/>
    <w:rsid w:val="00B85801"/>
    <w:rsid w:val="00B867D1"/>
    <w:rsid w:val="00B90C73"/>
    <w:rsid w:val="00BF557B"/>
    <w:rsid w:val="00BF6416"/>
    <w:rsid w:val="00C11C31"/>
    <w:rsid w:val="00C5140B"/>
    <w:rsid w:val="00C514B0"/>
    <w:rsid w:val="00C5750A"/>
    <w:rsid w:val="00C85A1F"/>
    <w:rsid w:val="00C908CF"/>
    <w:rsid w:val="00CA0FFC"/>
    <w:rsid w:val="00CA2EEA"/>
    <w:rsid w:val="00CB7835"/>
    <w:rsid w:val="00CD7BBA"/>
    <w:rsid w:val="00CE12FA"/>
    <w:rsid w:val="00CE1FA8"/>
    <w:rsid w:val="00CE65D2"/>
    <w:rsid w:val="00CF30FB"/>
    <w:rsid w:val="00D02184"/>
    <w:rsid w:val="00D0305A"/>
    <w:rsid w:val="00D21D62"/>
    <w:rsid w:val="00D21F4D"/>
    <w:rsid w:val="00D3252C"/>
    <w:rsid w:val="00D35570"/>
    <w:rsid w:val="00D54C0C"/>
    <w:rsid w:val="00D74246"/>
    <w:rsid w:val="00D839C8"/>
    <w:rsid w:val="00D85AD3"/>
    <w:rsid w:val="00DC1F12"/>
    <w:rsid w:val="00DD5C44"/>
    <w:rsid w:val="00DE23ED"/>
    <w:rsid w:val="00DE629C"/>
    <w:rsid w:val="00E026B0"/>
    <w:rsid w:val="00E06FF0"/>
    <w:rsid w:val="00E20CB3"/>
    <w:rsid w:val="00E50E62"/>
    <w:rsid w:val="00E56872"/>
    <w:rsid w:val="00E60363"/>
    <w:rsid w:val="00E61280"/>
    <w:rsid w:val="00E813E3"/>
    <w:rsid w:val="00E95609"/>
    <w:rsid w:val="00E95B75"/>
    <w:rsid w:val="00EA3D5E"/>
    <w:rsid w:val="00EB084C"/>
    <w:rsid w:val="00EC0E33"/>
    <w:rsid w:val="00EE7995"/>
    <w:rsid w:val="00EF1D18"/>
    <w:rsid w:val="00EF513E"/>
    <w:rsid w:val="00F129A8"/>
    <w:rsid w:val="00F21663"/>
    <w:rsid w:val="00F34AF8"/>
    <w:rsid w:val="00F51E07"/>
    <w:rsid w:val="00F817AA"/>
    <w:rsid w:val="00F926C7"/>
    <w:rsid w:val="00F9559E"/>
    <w:rsid w:val="00FB2A2D"/>
    <w:rsid w:val="00FB635B"/>
    <w:rsid w:val="00FC4C54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E39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39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E39DC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E39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E39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E39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39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E39DC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E39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E39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St-132/2017</izvorni_sadrzaj>
    <derivirana_varijabla naziv="DomainObject.Predmet.OznakaBroj_1">St-132/2017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LEGNO VIVO d.o.o. POREČ</izvorni_sadrzaj>
    <derivirana_varijabla naziv="DomainObject.Predmet.ProtustrankaFormated_1">  LEGNO VIVO d.o.o. POREČ</derivirana_varijabla>
  </DomainObject.Predmet.ProtustrankaFormated>
  <DomainObject.Predmet.ProtustrankaFormatedOIB>
    <izvorni_sadrzaj>  LEGNO VIVO d.o.o. POREČ, OIB 37608626824</izvorni_sadrzaj>
    <derivirana_varijabla naziv="DomainObject.Predmet.ProtustrankaFormatedOIB_1">  LEGNO VIVO d.o.o. POREČ, OIB 37608626824</derivirana_varijabla>
  </DomainObject.Predmet.ProtustrankaFormatedOIB>
  <DomainObject.Predmet.ProtustrankaFormatedWithAdress>
    <izvorni_sadrzaj> LEGNO VIVO d.o.o. POREČ, Bože Milanovića 29, 52440 Poreč</izvorni_sadrzaj>
    <derivirana_varijabla naziv="DomainObject.Predmet.ProtustrankaFormatedWithAdress_1"> LEGNO VIVO d.o.o. POREČ, Bože Milanovića 29, 52440 Poreč</derivirana_varijabla>
  </DomainObject.Predmet.ProtustrankaFormatedWithAdress>
  <DomainObject.Predmet.ProtustrankaFormatedWithAdressOIB>
    <izvorni_sadrzaj> LEGNO VIVO d.o.o. POREČ, OIB 37608626824, Bože Milanovića 29, 52440 Poreč</izvorni_sadrzaj>
    <derivirana_varijabla naziv="DomainObject.Predmet.ProtustrankaFormatedWithAdressOIB_1"> LEGNO VIVO d.o.o. POREČ, OIB 37608626824, Bože Milanovića 29, 52440 Poreč</derivirana_varijabla>
  </DomainObject.Predmet.ProtustrankaFormatedWithAdressOIB>
  <DomainObject.Predmet.ProtustrankaWithAdress>
    <izvorni_sadrzaj>LEGNO VIVO d.o.o. POREČ Bože Milanovića 29, 52440 Poreč</izvorni_sadrzaj>
    <derivirana_varijabla naziv="DomainObject.Predmet.ProtustrankaWithAdress_1">LEGNO VIVO d.o.o. POREČ Bože Milanovića 29, 52440 Poreč</derivirana_varijabla>
  </DomainObject.Predmet.ProtustrankaWithAdress>
  <DomainObject.Predmet.ProtustrankaWithAdressOIB>
    <izvorni_sadrzaj>LEGNO VIVO d.o.o. POREČ, OIB 37608626824, Bože Milanovića 29, 52440 Poreč</izvorni_sadrzaj>
    <derivirana_varijabla naziv="DomainObject.Predmet.ProtustrankaWithAdressOIB_1">LEGNO VIVO d.o.o. POREČ, OIB 37608626824, Bože Milanovića 29, 52440 Poreč</derivirana_varijabla>
  </DomainObject.Predmet.ProtustrankaWithAdressOIB>
  <DomainObject.Predmet.ProtustrankaNazivFormated>
    <izvorni_sadrzaj>LEGNO VIVO d.o.o. POREČ</izvorni_sadrzaj>
    <derivirana_varijabla naziv="DomainObject.Predmet.ProtustrankaNazivFormated_1">LEGNO VIVO d.o.o. POREČ</derivirana_varijabla>
  </DomainObject.Predmet.ProtustrankaNazivFormated>
  <DomainObject.Predmet.ProtustrankaNazivFormatedOIB>
    <izvorni_sadrzaj>LEGNO VIVO d.o.o. POREČ, OIB 37608626824</izvorni_sadrzaj>
    <derivirana_varijabla naziv="DomainObject.Predmet.ProtustrankaNazivFormatedOIB_1">LEGNO VIVO d.o.o. POREČ, OIB 37608626824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100556.73</izvorni_sadrzaj>
    <derivirana_varijabla naziv="DomainObject.Predmet.TrenutnaVrijednost_1">100556.73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LEGNO VIVO d.o.o. POREČ</item>
    </izvorni_sadrzaj>
    <derivirana_varijabla naziv="DomainObject.Predmet.ProtuStrankaListFormated_1">
      <item>LEGNO VIVO d.o.o. POREČ</item>
    </derivirana_varijabla>
  </DomainObject.Predmet.ProtuStrankaListFormated>
  <DomainObject.Predmet.ProtuStrankaListFormatedOIB>
    <izvorni_sadrzaj>
      <item>LEGNO VIVO d.o.o. POREČ, OIB 37608626824</item>
    </izvorni_sadrzaj>
    <derivirana_varijabla naziv="DomainObject.Predmet.ProtuStrankaListFormatedOIB_1">
      <item>LEGNO VIVO d.o.o. POREČ, OIB 37608626824</item>
    </derivirana_varijabla>
  </DomainObject.Predmet.ProtuStrankaListFormatedOIB>
  <DomainObject.Predmet.ProtuStrankaListFormatedWithAdress>
    <izvorni_sadrzaj>
      <item>LEGNO VIVO d.o.o. POREČ, Bože Milanovića 29, 52440 Poreč</item>
    </izvorni_sadrzaj>
    <derivirana_varijabla naziv="DomainObject.Predmet.ProtuStrankaListFormatedWithAdress_1">
      <item>LEGNO VIVO d.o.o. POREČ, Bože Milanovića 29, 52440 Poreč</item>
    </derivirana_varijabla>
  </DomainObject.Predmet.ProtuStrankaListFormatedWithAdress>
  <DomainObject.Predmet.ProtuStrankaListFormatedWithAdressOIB>
    <izvorni_sadrzaj>
      <item>LEGNO VIVO d.o.o. POREČ, OIB 37608626824, Bože Milanovića 29, 52440 Poreč</item>
    </izvorni_sadrzaj>
    <derivirana_varijabla naziv="DomainObject.Predmet.ProtuStrankaListFormatedWithAdressOIB_1">
      <item>LEGNO VIVO d.o.o. POREČ, OIB 37608626824, Bože Milanovića 29, 52440 Poreč</item>
    </derivirana_varijabla>
  </DomainObject.Predmet.ProtuStrankaListFormatedWithAdressOIB>
  <DomainObject.Predmet.ProtuStrankaListNazivFormated>
    <izvorni_sadrzaj>
      <item>LEGNO VIVO d.o.o. POREČ</item>
    </izvorni_sadrzaj>
    <derivirana_varijabla naziv="DomainObject.Predmet.ProtuStrankaListNazivFormated_1">
      <item>LEGNO VIVO d.o.o. POREČ</item>
    </derivirana_varijabla>
  </DomainObject.Predmet.ProtuStrankaListNazivFormated>
  <DomainObject.Predmet.ProtuStrankaListNazivFormatedOIB>
    <izvorni_sadrzaj>
      <item>LEGNO VIVO d.o.o. POREČ, OIB 37608626824</item>
    </izvorni_sadrzaj>
    <derivirana_varijabla naziv="DomainObject.Predmet.ProtuStrankaListNazivFormatedOIB_1">
      <item>LEGNO VIVO d.o.o. POREČ, OIB 37608626824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LEGNO VIVO d.o.o. POREČ</izvorni_sadrzaj>
    <derivirana_varijabla naziv="DomainObject.Predmet.ProtustrankaIDrugi_1">LEGNO VIVO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LEGNO VIVO d.o.o. POREČ, OIB 37608626824, Bože Milanovića 29, 52440 Poreč</izvorni_sadrzaj>
    <derivirana_varijabla naziv="DomainObject.Predmet.ProtustrankaIDrugiAdressOIB_1">LEGNO VIVO d.o.o. POREČ, OIB 37608626824, Bože Milanovića 29,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LEGNO VIVO d.o.o. POREČ</item>
    </izvorni_sadrzaj>
    <derivirana_varijabla naziv="DomainObject.Predmet.SudioniciListNaziv_1">
      <item>FINANCIJSKA AGENCIJA, RC RIJEKA, PODRUŽNICA PULA, PULA</item>
      <item>LEGNO VIVO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LEGNO VIVO d.o.o. POREČ, OIB 37608626824, Bože Milanovića 29,52440 Poreč</item>
    </izvorni_sadrzaj>
    <derivirana_varijabla naziv="DomainObject.Predmet.SudioniciListAdressOIB_1">
      <item>FINANCIJSKA AGENCIJA, RC RIJEKA, PODRUŽNICA PULA, PULA, OIB 85821130368, Giardini 5,52100 Pula</item>
      <item>LEGNO VIVO d.o.o. POREČ, OIB 37608626824, Bože Milanovića 29,52440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37608626824</item>
    </izvorni_sadrzaj>
    <derivirana_varijabla naziv="DomainObject.Predmet.SudioniciListNazivOIB_1">
      <item>, OIB 85821130368</item>
      <item>, OIB 37608626824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934</properties:Words>
  <properties:Characters>5073</properties:Characters>
  <properties:Lines>103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2017-03-09T08:15:00Z</dcterms:created>
  <dc:creator>Jasmina Matika</dc:creator>
  <cp:lastModifiedBy>Sanja Lakošeljac</cp:lastModifiedBy>
  <cp:lastPrinted>2017-01-31T07:37:00Z</cp:lastPrinted>
  <dcterms:modified xmlns:xsi="http://www.w3.org/2001/XMLSchema-instance" xsi:type="dcterms:W3CDTF">2017-03-09T08:19:00Z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