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d9a6" w14:paraId="2cbd9a6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516EF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2516EF">
        <w:rPr>
          <w:rFonts w:hAnsi="Times New Roman" w:ascii="Times New Roman"/>
          <w:szCs w:val="24"/>
          <w:lang w:val="hr-HR"/>
        </w:rPr>
        <w:t>Trgovački sud u Zagrebu</w:t>
      </w:r>
      <w:r w:rsidRPr="002516EF">
        <w:rPr>
          <w:rFonts w:hAnsi="Times New Roman" w:ascii="Times New Roman"/>
          <w:szCs w:val="24"/>
          <w:lang w:val="hr-HR"/>
        </w:rPr>
        <w:t xml:space="preserve"> </w:t>
      </w:r>
      <w:r w:rsidR="00D34E6B" w:rsidRPr="002516EF">
        <w:rPr>
          <w:rFonts w:hAnsi="Times New Roman" w:ascii="Times New Roman"/>
          <w:szCs w:val="24"/>
          <w:lang w:val="hr-HR"/>
        </w:rPr>
        <w:t>po sucu pojedincu</w:t>
      </w:r>
      <w:r w:rsidR="009E6DF7" w:rsidRPr="002516EF">
        <w:rPr>
          <w:rFonts w:hAnsi="Times New Roman" w:ascii="Times New Roman"/>
          <w:szCs w:val="24"/>
          <w:lang w:val="hr-HR"/>
        </w:rPr>
        <w:t xml:space="preserve"> Nevenki Siladi </w:t>
      </w:r>
      <w:r w:rsidRPr="002516EF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516EF">
        <w:rPr>
          <w:rFonts w:hAnsi="Times New Roman" w:ascii="Times New Roman"/>
          <w:szCs w:val="24"/>
          <w:lang w:val="hr-HR"/>
        </w:rPr>
        <w:t>u prethodnom postupku nad</w:t>
      </w:r>
      <w:r w:rsidR="009E6DF7" w:rsidRPr="002516EF">
        <w:rPr>
          <w:rFonts w:hAnsi="Times New Roman" w:ascii="Times New Roman"/>
          <w:szCs w:val="24"/>
          <w:lang w:val="hr-HR"/>
        </w:rPr>
        <w:t xml:space="preserve"> </w:t>
      </w:r>
      <w:r w:rsidR="00B85323" w:rsidRPr="002516EF">
        <w:rPr>
          <w:rFonts w:hAnsi="Times New Roman" w:ascii="Times New Roman"/>
          <w:szCs w:val="24"/>
          <w:lang w:val="hr-HR"/>
        </w:rPr>
        <w:t>dužnikom</w:t>
      </w:r>
      <w:r w:rsidR="00D34E6B" w:rsidRPr="002516EF">
        <w:rPr>
          <w:rFonts w:hAnsi="Times New Roman" w:ascii="Times New Roman"/>
          <w:szCs w:val="24"/>
          <w:lang w:val="hr-HR"/>
        </w:rPr>
        <w:t xml:space="preserve"> </w:t>
      </w:r>
      <w:r w:rsidR="00202480">
        <w:rPr>
          <w:rFonts w:hAnsi="Times New Roman" w:ascii="Times New Roman"/>
          <w:szCs w:val="24"/>
        </w:rPr>
        <w:t>ANČIĆ DIZAJN STUDIO d.o.o. za projektiranje i brodogradnju, Zagreb, Jarunska 23, OIB: 72729834580</w:t>
      </w:r>
      <w:r w:rsidR="00FE5E1F" w:rsidRPr="002516EF">
        <w:rPr>
          <w:rFonts w:hAnsi="Times New Roman" w:ascii="Times New Roman"/>
          <w:szCs w:val="24"/>
          <w:lang w:val="hr-HR"/>
        </w:rPr>
        <w:t>,</w:t>
      </w:r>
      <w:r w:rsidR="00F2310C" w:rsidRPr="002516EF">
        <w:rPr>
          <w:rFonts w:hAnsi="Times New Roman" w:ascii="Times New Roman"/>
          <w:szCs w:val="24"/>
          <w:lang w:val="hr-HR"/>
        </w:rPr>
        <w:t xml:space="preserve"> </w:t>
      </w:r>
      <w:r w:rsidR="000E7A08">
        <w:rPr>
          <w:rFonts w:hAnsi="Times New Roman" w:ascii="Times New Roman"/>
          <w:szCs w:val="24"/>
          <w:lang w:val="hr-HR"/>
        </w:rPr>
        <w:t>12</w:t>
      </w:r>
      <w:r w:rsidR="00EC0E18" w:rsidRPr="002516EF">
        <w:rPr>
          <w:rFonts w:hAnsi="Times New Roman" w:ascii="Times New Roman"/>
          <w:szCs w:val="24"/>
          <w:lang w:val="hr-HR"/>
        </w:rPr>
        <w:t xml:space="preserve">. </w:t>
      </w:r>
      <w:r w:rsidR="000E7A08">
        <w:rPr>
          <w:rFonts w:hAnsi="Times New Roman" w:ascii="Times New Roman"/>
          <w:szCs w:val="24"/>
          <w:lang w:val="hr-HR"/>
        </w:rPr>
        <w:t>listopada</w:t>
      </w:r>
      <w:r w:rsidR="00EC0E18" w:rsidRPr="002516EF">
        <w:rPr>
          <w:rFonts w:hAnsi="Times New Roman" w:ascii="Times New Roman"/>
          <w:szCs w:val="24"/>
          <w:lang w:val="hr-HR"/>
        </w:rPr>
        <w:t xml:space="preserve"> </w:t>
      </w:r>
      <w:r w:rsidR="009B6170" w:rsidRPr="002516EF">
        <w:rPr>
          <w:rFonts w:hAnsi="Times New Roman" w:ascii="Times New Roman"/>
          <w:szCs w:val="24"/>
          <w:lang w:val="hr-HR"/>
        </w:rPr>
        <w:t>2015.</w:t>
      </w:r>
    </w:p>
    <w:p w:rsidRDefault="002516EF" w:rsidP="00641162" w:rsidR="002516EF" w:rsidRPr="00C7758F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202480">
        <w:rPr>
          <w:rFonts w:hAnsi="Times New Roman" w:ascii="Times New Roman"/>
          <w:szCs w:val="24"/>
        </w:rPr>
        <w:t>ANČIĆ DIZAJN STUDIO d.o.o. za projektiranje i brodogradnju, Zagreb, Jarunska 23, OIB: 72729834580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>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86625E">
        <w:rPr>
          <w:rFonts w:hAnsi="Times New Roman" w:ascii="Times New Roman"/>
          <w:szCs w:val="24"/>
          <w:lang w:val="hr-HR"/>
        </w:rPr>
        <w:t>25</w:t>
      </w:r>
      <w:r w:rsidR="001311CF">
        <w:rPr>
          <w:rFonts w:hAnsi="Times New Roman" w:ascii="Times New Roman"/>
          <w:szCs w:val="24"/>
          <w:lang w:val="hr-HR"/>
        </w:rPr>
        <w:t>.000,00</w:t>
      </w:r>
      <w:r w:rsidR="0037626D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>kn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 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202480">
        <w:rPr>
          <w:rFonts w:hAnsi="Times New Roman" w:ascii="Times New Roman"/>
          <w:b/>
          <w:i/>
          <w:szCs w:val="24"/>
          <w:lang w:val="hr-HR"/>
        </w:rPr>
        <w:t>45315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0E7A08">
        <w:rPr>
          <w:rFonts w:hAnsi="Times New Roman" w:ascii="Times New Roman"/>
          <w:szCs w:val="24"/>
          <w:lang w:val="hr-HR"/>
        </w:rPr>
        <w:t>12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0E7A08">
        <w:rPr>
          <w:rFonts w:hAnsi="Times New Roman" w:ascii="Times New Roman"/>
          <w:szCs w:val="24"/>
          <w:lang w:val="hr-HR"/>
        </w:rPr>
        <w:t>listopada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D4201F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202480">
      <w:rPr>
        <w:rFonts w:hAnsi="Times New Roman" w:ascii="Times New Roman"/>
        <w:szCs w:val="24"/>
        <w:lang w:val="hr-HR"/>
      </w:rPr>
      <w:t>453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202480">
      <w:rPr>
        <w:rFonts w:hAnsi="Times New Roman" w:ascii="Times New Roman"/>
        <w:sz w:val="20"/>
        <w:lang w:val="hr-HR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202480">
      <w:rPr>
        <w:rFonts w:hAnsi="Times New Roman" w:ascii="Times New Roman"/>
        <w:szCs w:val="24"/>
        <w:lang w:val="hr-HR"/>
      </w:rPr>
      <w:t>453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B85323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202480">
      <w:rPr>
        <w:rFonts w:hAnsi="Times New Roman" w:ascii="Times New Roman"/>
        <w:sz w:val="20"/>
        <w:lang w:val="hr-HR"/>
      </w:rPr>
      <w:t>8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201F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2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0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0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0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0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42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0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0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0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0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63. SZ-a</izvorni_sadrzaj>
    <derivirana_varijabla naziv="DomainObject.Primjedba_1">Poziv vjerovnicima po čl. 63. SZ-a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2015.</izvorni_sadrzaj>
    <derivirana_varijabla naziv="DomainObject.Predmet.DatumOsnivanja_1">30.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St-453/2015</izvorni_sadrzaj>
    <derivirana_varijabla naziv="DomainObject.Predmet.OznakaBroj_1">St-453/2015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ANČIĆ DIZAJN STUDIO d.o.o. zastupanog po punomoćniku Bruno Ančić</izvorni_sadrzaj>
    <derivirana_varijabla naziv="DomainObject.Predmet.ProtustrankaFormated_1">  ANČIĆ DIZAJN STUDIO d.o.o. zastupanog po punomoćniku Bruno Ančić</derivirana_varijabla>
  </DomainObject.Predmet.ProtustrankaFormated>
  <DomainObject.Predmet.ProtustrankaFormatedOIB>
    <izvorni_sadrzaj>  ANČIĆ DIZAJN STUDIO d.o.o., OIB 72729834580 zastupanog po punomoćniku Bruno Ančić</izvorni_sadrzaj>
    <derivirana_varijabla naziv="DomainObject.Predmet.ProtustrankaFormatedOIB_1">  ANČIĆ DIZAJN STUDIO d.o.o., OIB 72729834580 zastupanog po punomoćniku Bruno Ančić</derivirana_varijabla>
  </DomainObject.Predmet.ProtustrankaFormatedOIB>
  <DomainObject.Predmet.ProtustrankaFormatedWithAdress>
    <izvorni_sadrzaj> ANČIĆ DIZAJN STUDIO d.o.o., Jarunska 23, 10000 Zagreb zastupanog po punomoćniku Bruno Ančić</izvorni_sadrzaj>
    <derivirana_varijabla naziv="DomainObject.Predmet.ProtustrankaFormatedWithAdress_1"> ANČIĆ DIZAJN STUDIO d.o.o., Jarunska 23, 10000 Zagreb zastupanog po punomoćniku Bruno Ančić</derivirana_varijabla>
  </DomainObject.Predmet.ProtustrankaFormatedWithAdress>
  <DomainObject.Predmet.ProtustrankaFormatedWithAdressOIB>
    <izvorni_sadrzaj> ANČIĆ DIZAJN STUDIO d.o.o., OIB 72729834580, Jarunska 23, 10000 Zagreb zastupanog po punomoćniku Bruno Ančić</izvorni_sadrzaj>
    <derivirana_varijabla naziv="DomainObject.Predmet.ProtustrankaFormatedWithAdressOIB_1"> ANČIĆ DIZAJN STUDIO d.o.o., OIB 72729834580, Jarunska 23, 10000 Zagreb zastupanog po punomoćniku Bruno Ančić</derivirana_varijabla>
  </DomainObject.Predmet.ProtustrankaFormatedWithAdressOIB>
  <DomainObject.Predmet.ProtustrankaWithAdress>
    <izvorni_sadrzaj>ANČIĆ DIZAJN STUDIO d.o.o. Jarunska 23, 10000 Zagreb</izvorni_sadrzaj>
    <derivirana_varijabla naziv="DomainObject.Predmet.ProtustrankaWithAdress_1">ANČIĆ DIZAJN STUDIO d.o.o. Jarunska 23, 10000 Zagreb</derivirana_varijabla>
  </DomainObject.Predmet.ProtustrankaWithAdress>
  <DomainObject.Predmet.ProtustrankaWithAdressOIB>
    <izvorni_sadrzaj>ANČIĆ DIZAJN STUDIO d.o.o., OIB 72729834580, Jarunska 23, 10000 Zagreb</izvorni_sadrzaj>
    <derivirana_varijabla naziv="DomainObject.Predmet.ProtustrankaWithAdressOIB_1">ANČIĆ DIZAJN STUDIO d.o.o., OIB 72729834580, Jarunska 23, 10000 Zagreb</derivirana_varijabla>
  </DomainObject.Predmet.ProtustrankaWithAdressOIB>
  <DomainObject.Predmet.ProtustrankaNazivFormated>
    <izvorni_sadrzaj>ANČIĆ DIZAJN STUDIO d.o.o.</izvorni_sadrzaj>
    <derivirana_varijabla naziv="DomainObject.Predmet.ProtustrankaNazivFormated_1">ANČIĆ DIZAJN STUDIO d.o.o.</derivirana_varijabla>
  </DomainObject.Predmet.ProtustrankaNazivFormated>
  <DomainObject.Predmet.ProtustrankaNazivFormatedOIB>
    <izvorni_sadrzaj>ANČIĆ DIZAJN STUDIO d.o.o., OIB 72729834580</izvorni_sadrzaj>
    <derivirana_varijabla naziv="DomainObject.Predmet.ProtustrankaNazivFormatedOIB_1">ANČIĆ DIZAJN STUDIO d.o.o., OIB 72729834580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Ančić</izvorni_sadrzaj>
    <derivirana_varijabla naziv="DomainObject.Predmet.StrankaFormated_1">  Nikola Ančić</derivirana_varijabla>
  </DomainObject.Predmet.StrankaFormated>
  <DomainObject.Predmet.StrankaFormatedOIB>
    <izvorni_sadrzaj>  Nikola Ančić, OIB 81625614529</izvorni_sadrzaj>
    <derivirana_varijabla naziv="DomainObject.Predmet.StrankaFormatedOIB_1">  Nikola Ančić, OIB 81625614529</derivirana_varijabla>
  </DomainObject.Predmet.StrankaFormatedOIB>
  <DomainObject.Predmet.StrankaFormatedWithAdress>
    <izvorni_sadrzaj> Nikola Ančić, Froudeova 62, 10000 Zagreb</izvorni_sadrzaj>
    <derivirana_varijabla naziv="DomainObject.Predmet.StrankaFormatedWithAdress_1"> Nikola Ančić, Froudeova 62, 10000 Zagreb</derivirana_varijabla>
  </DomainObject.Predmet.StrankaFormatedWithAdress>
  <DomainObject.Predmet.StrankaFormatedWithAdressOIB>
    <izvorni_sadrzaj> Nikola Ančić, OIB 81625614529, Froudeova 62, 10000 Zagreb</izvorni_sadrzaj>
    <derivirana_varijabla naziv="DomainObject.Predmet.StrankaFormatedWithAdressOIB_1"> Nikola Ančić, OIB 81625614529, Froudeova 62, 10000 Zagreb</derivirana_varijabla>
  </DomainObject.Predmet.StrankaFormatedWithAdressOIB>
  <DomainObject.Predmet.StrankaWithAdress>
    <izvorni_sadrzaj>Nikola Ančić Froudeova 62,10000 Zagreb</izvorni_sadrzaj>
    <derivirana_varijabla naziv="DomainObject.Predmet.StrankaWithAdress_1">Nikola Ančić Froudeova 62,10000 Zagreb</derivirana_varijabla>
  </DomainObject.Predmet.StrankaWithAdress>
  <DomainObject.Predmet.StrankaWithAdressOIB>
    <izvorni_sadrzaj>Nikola Ančić, OIB 81625614529, Froudeova 62,10000 Zagreb</izvorni_sadrzaj>
    <derivirana_varijabla naziv="DomainObject.Predmet.StrankaWithAdressOIB_1">Nikola Ančić, OIB 81625614529, Froudeova 62,10000 Zagreb</derivirana_varijabla>
  </DomainObject.Predmet.StrankaWithAdressOIB>
  <DomainObject.Predmet.StrankaNazivFormated>
    <izvorni_sadrzaj>Nikola Ančić</izvorni_sadrzaj>
    <derivirana_varijabla naziv="DomainObject.Predmet.StrankaNazivFormated_1">Nikola Ančić</derivirana_varijabla>
  </DomainObject.Predmet.StrankaNazivFormated>
  <DomainObject.Predmet.StrankaNazivFormatedOIB>
    <izvorni_sadrzaj>Nikola Ančić, OIB 81625614529</izvorni_sadrzaj>
    <derivirana_varijabla naziv="DomainObject.Predmet.StrankaNazivFormatedOIB_1">Nikola Ančić, OIB 81625614529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Nikola Ančić</item>
    </izvorni_sadrzaj>
    <derivirana_varijabla naziv="DomainObject.Predmet.StrankaListFormated_1">
      <item>Nikola Ančić</item>
    </derivirana_varijabla>
  </DomainObject.Predmet.StrankaListFormated>
  <DomainObject.Predmet.StrankaListFormatedOIB>
    <izvorni_sadrzaj>
      <item>Nikola Ančić, OIB 81625614529</item>
    </izvorni_sadrzaj>
    <derivirana_varijabla naziv="DomainObject.Predmet.StrankaListFormatedOIB_1">
      <item>Nikola Ančić, OIB 81625614529</item>
    </derivirana_varijabla>
  </DomainObject.Predmet.StrankaListFormatedOIB>
  <DomainObject.Predmet.StrankaListFormatedWithAdress>
    <izvorni_sadrzaj>
      <item>Nikola Ančić, Froudeova 62, 10000 Zagreb</item>
    </izvorni_sadrzaj>
    <derivirana_varijabla naziv="DomainObject.Predmet.StrankaListFormatedWithAdress_1">
      <item>Nikola Ančić, Froudeova 62, 10000 Zagreb</item>
    </derivirana_varijabla>
  </DomainObject.Predmet.StrankaListFormatedWithAdress>
  <DomainObject.Predmet.StrankaListFormatedWithAdressOIB>
    <izvorni_sadrzaj>
      <item>Nikola Ančić, OIB 81625614529, Froudeova 62, 10000 Zagreb</item>
    </izvorni_sadrzaj>
    <derivirana_varijabla naziv="DomainObject.Predmet.StrankaListFormatedWithAdressOIB_1">
      <item>Nikola Ančić, OIB 81625614529, Froudeova 62, 10000 Zagreb</item>
    </derivirana_varijabla>
  </DomainObject.Predmet.StrankaListFormatedWithAdressOIB>
  <DomainObject.Predmet.StrankaListNazivFormated>
    <izvorni_sadrzaj>
      <item>Nikola Ančić</item>
    </izvorni_sadrzaj>
    <derivirana_varijabla naziv="DomainObject.Predmet.StrankaListNazivFormated_1">
      <item>Nikola Ančić</item>
    </derivirana_varijabla>
  </DomainObject.Predmet.StrankaListNazivFormated>
  <DomainObject.Predmet.StrankaListNazivFormatedOIB>
    <izvorni_sadrzaj>
      <item>Nikola Ančić, OIB 81625614529</item>
    </izvorni_sadrzaj>
    <derivirana_varijabla naziv="DomainObject.Predmet.StrankaListNazivFormatedOIB_1">
      <item>Nikola Ančić, OIB 81625614529</item>
    </derivirana_varijabla>
  </DomainObject.Predmet.StrankaListNazivFormatedOIB>
  <DomainObject.Predmet.ProtuStrankaListFormated>
    <izvorni_sadrzaj>
      <item>ANČIĆ DIZAJN STUDIO d.o.o. zastupanog po punomoćniku Bruno Ančić</item>
    </izvorni_sadrzaj>
    <derivirana_varijabla naziv="DomainObject.Predmet.ProtuStrankaListFormated_1">
      <item>ANČIĆ DIZAJN STUDIO d.o.o. zastupanog po punomoćniku Bruno Ančić</item>
    </derivirana_varijabla>
  </DomainObject.Predmet.ProtuStrankaListFormated>
  <DomainObject.Predmet.ProtuStrankaListFormatedOIB>
    <izvorni_sadrzaj>
      <item>ANČIĆ DIZAJN STUDIO d.o.o., OIB 72729834580 zastupanog po punomoćniku Bruno Ančić</item>
    </izvorni_sadrzaj>
    <derivirana_varijabla naziv="DomainObject.Predmet.ProtuStrankaListFormatedOIB_1">
      <item>ANČIĆ DIZAJN STUDIO d.o.o., OIB 72729834580 zastupanog po punomoćniku Bruno Ančić</item>
    </derivirana_varijabla>
  </DomainObject.Predmet.ProtuStrankaListFormatedOIB>
  <DomainObject.Predmet.ProtuStrankaListFormatedWithAdress>
    <izvorni_sadrzaj>
      <item>ANČIĆ DIZAJN STUDIO d.o.o., Jarunska 23, 10000 Zagreb zastupanog po punomoćniku Bruno Ančić</item>
    </izvorni_sadrzaj>
    <derivirana_varijabla naziv="DomainObject.Predmet.ProtuStrankaListFormatedWithAdress_1">
      <item>ANČIĆ DIZAJN STUDIO d.o.o., Jarunska 23, 10000 Zagreb zastupanog po punomoćniku Bruno Ančić</item>
    </derivirana_varijabla>
  </DomainObject.Predmet.ProtuStrankaListFormatedWithAdress>
  <DomainObject.Predmet.ProtuStrankaListFormatedWithAdressOIB>
    <izvorni_sadrzaj>
      <item>ANČIĆ DIZAJN STUDIO d.o.o., OIB 72729834580, Jarunska 23, 10000 Zagreb zastupanog po punomoćniku Bruno Ančić</item>
    </izvorni_sadrzaj>
    <derivirana_varijabla naziv="DomainObject.Predmet.ProtuStrankaListFormatedWithAdressOIB_1">
      <item>ANČIĆ DIZAJN STUDIO d.o.o., OIB 72729834580, Jarunska 23, 10000 Zagreb zastupanog po punomoćniku Bruno Ančić</item>
    </derivirana_varijabla>
  </DomainObject.Predmet.ProtuStrankaListFormatedWithAdressOIB>
  <DomainObject.Predmet.ProtuStrankaListNazivFormated>
    <izvorni_sadrzaj>
      <item>ANČIĆ DIZAJN STUDIO d.o.o.</item>
    </izvorni_sadrzaj>
    <derivirana_varijabla naziv="DomainObject.Predmet.ProtuStrankaListNazivFormated_1">
      <item>ANČIĆ DIZAJN STUDIO d.o.o.</item>
    </derivirana_varijabla>
  </DomainObject.Predmet.ProtuStrankaListNazivFormated>
  <DomainObject.Predmet.ProtuStrankaListNazivFormatedOIB>
    <izvorni_sadrzaj>
      <item>ANČIĆ DIZAJN STUDIO d.o.o., OIB 72729834580</item>
    </izvorni_sadrzaj>
    <derivirana_varijabla naziv="DomainObject.Predmet.ProtuStrankaListNazivFormatedOIB_1">
      <item>ANČIĆ DIZAJN STUDIO d.o.o., OIB 72729834580</item>
    </derivirana_varijabla>
  </DomainObject.Predmet.ProtuStrankaListNazivFormatedOIB>
  <DomainObject.Predmet.OstaliListFormated>
    <izvorni_sadrzaj>
      <item>Bruno Ančić punomoćnik sudionika u postupku ANČIĆ DIZAJN STUDIO d.o.o.</item>
    </izvorni_sadrzaj>
    <derivirana_varijabla naziv="DomainObject.Predmet.OstaliListFormated_1">
      <item>Bruno Ančić punomoćnik sudionika u postupku ANČIĆ DIZAJN STUDIO d.o.o.</item>
    </derivirana_varijabla>
  </DomainObject.Predmet.OstaliListFormated>
  <DomainObject.Predmet.OstaliListFormatedOIB>
    <izvorni_sadrzaj>
      <item>Bruno Ančić, OIB 99862994235 punomoćnik sudionika u postupku ANČIĆ DIZAJN STUDIO d.o.o.</item>
    </izvorni_sadrzaj>
    <derivirana_varijabla naziv="DomainObject.Predmet.OstaliListFormatedOIB_1">
      <item>Bruno Ančić, OIB 99862994235 punomoćnik sudionika u postupku ANČIĆ DIZAJN STUDIO d.o.o.</item>
    </derivirana_varijabla>
  </DomainObject.Predmet.OstaliListFormatedOIB>
  <DomainObject.Predmet.OstaliListFormatedWithAdress>
    <izvorni_sadrzaj>
      <item>Bruno Ančić, Froudeova 62, 10000 Zagreb punomoćnik sudionika u postupku ANČIĆ DIZAJN STUDIO d.o.o.</item>
    </izvorni_sadrzaj>
    <derivirana_varijabla naziv="DomainObject.Predmet.OstaliListFormatedWithAdress_1">
      <item>Bruno Ančić, Froudeova 62, 10000 Zagreb punomoćnik sudionika u postupku ANČIĆ DIZAJN STUDIO d.o.o.</item>
    </derivirana_varijabla>
  </DomainObject.Predmet.OstaliListFormatedWithAdress>
  <DomainObject.Predmet.OstaliListFormatedWithAdressOIB>
    <izvorni_sadrzaj>
      <item>Bruno Ančić, OIB 99862994235, Froudeova 62, 10000 Zagreb punomoćnik sudionika u postupku ANČIĆ DIZAJN STUDIO d.o.o.</item>
    </izvorni_sadrzaj>
    <derivirana_varijabla naziv="DomainObject.Predmet.OstaliListFormatedWithAdressOIB_1">
      <item>Bruno Ančić, OIB 99862994235, Froudeova 62, 10000 Zagreb punomoćnik sudionika u postupku ANČIĆ DIZAJN STUDIO d.o.o.</item>
    </derivirana_varijabla>
  </DomainObject.Predmet.OstaliListFormatedWithAdressOIB>
  <DomainObject.Predmet.OstaliListNazivFormated>
    <izvorni_sadrzaj>
      <item>Bruno Ančić</item>
    </izvorni_sadrzaj>
    <derivirana_varijabla naziv="DomainObject.Predmet.OstaliListNazivFormated_1">
      <item>Bruno Ančić</item>
    </derivirana_varijabla>
  </DomainObject.Predmet.OstaliListNazivFormated>
  <DomainObject.Predmet.OstaliListNazivFormatedOIB>
    <izvorni_sadrzaj>
      <item>Bruno Ančić, OIB 99862994235</item>
    </izvorni_sadrzaj>
    <derivirana_varijabla naziv="DomainObject.Predmet.OstaliListNazivFormatedOIB_1">
      <item>Bruno Ančić, OIB 99862994235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Ančić</izvorni_sadrzaj>
    <derivirana_varijabla naziv="DomainObject.Predmet.StrankaIDrugi_1">Nikola Ančić</derivirana_varijabla>
  </DomainObject.Predmet.StrankaIDrugi>
  <DomainObject.Predmet.ProtustrankaIDrugi>
    <izvorni_sadrzaj>ANČIĆ DIZAJN STUDIO d.o.o.</izvorni_sadrzaj>
    <derivirana_varijabla naziv="DomainObject.Predmet.ProtustrankaIDrugi_1">ANČIĆ DIZAJN STUDIO d.o.o.</derivirana_varijabla>
  </DomainObject.Predmet.ProtustrankaIDrugi>
  <DomainObject.Predmet.StrankaIDrugiAdressOIB>
    <izvorni_sadrzaj>Nikola Ančić, OIB 81625614529, Froudeova 62, 10000 Zagreb</izvorni_sadrzaj>
    <derivirana_varijabla naziv="DomainObject.Predmet.StrankaIDrugiAdressOIB_1">Nikola Ančić, OIB 81625614529, Froudeova 62, 10000 Zagreb</derivirana_varijabla>
  </DomainObject.Predmet.StrankaIDrugiAdressOIB>
  <DomainObject.Predmet.ProtustrankaIDrugiAdressOIB>
    <izvorni_sadrzaj>ANČIĆ DIZAJN STUDIO d.o.o., OIB 72729834580, Jarunska 23, 10000 Zagreb</izvorni_sadrzaj>
    <derivirana_varijabla naziv="DomainObject.Predmet.ProtustrankaIDrugiAdressOIB_1">ANČIĆ DIZAJN STUDIO d.o.o., OIB 72729834580, Jarunska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Ančić</item>
      <item>ANČIĆ DIZAJN STUDIO d.o.o.</item>
      <item>Bruno Ančić</item>
    </izvorni_sadrzaj>
    <derivirana_varijabla naziv="DomainObject.Predmet.SudioniciListNaziv_1">
      <item>Nikola Ančić</item>
      <item>ANČIĆ DIZAJN STUDIO d.o.o.</item>
      <item>Bruno Ančić</item>
    </derivirana_varijabla>
  </DomainObject.Predmet.SudioniciListNaziv>
  <DomainObject.Predmet.SudioniciListAdressOIB>
    <izvorni_sadrzaj>
      <item>Nikola Ančić, OIB 81625614529, Froudeova 62,10000 Zagreb</item>
      <item>ANČIĆ DIZAJN STUDIO d.o.o., OIB 72729834580, Jarunska 23,10000 Zagreb</item>
      <item>Bruno Ančić, OIB 99862994235, Froudeova 62,10000 Zagreb</item>
    </izvorni_sadrzaj>
    <derivirana_varijabla naziv="DomainObject.Predmet.SudioniciListAdressOIB_1">
      <item>Nikola Ančić, OIB 81625614529, Froudeova 62,10000 Zagreb</item>
      <item>ANČIĆ DIZAJN STUDIO d.o.o., OIB 72729834580, Jarunska 23,10000 Zagreb</item>
      <item>Bruno Ančić, OIB 99862994235, Froudeova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81625614529</item>
      <item>, OIB 72729834580</item>
      <item>, OIB 99862994235</item>
    </izvorni_sadrzaj>
    <derivirana_varijabla naziv="DomainObject.Predmet.SudioniciListNazivOIB_1">
      <item>, OIB 81625614529</item>
      <item>, OIB 72729834580</item>
      <item>, OIB 99862994235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2581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2015-10-12T13:14:00Z</dcterms:created>
  <dc:creator>rsticn</dc:creator>
  <cp:lastModifiedBy>Ana Brlek</cp:lastModifiedBy>
  <cp:lastPrinted>2015-10-12T13:14:00Z</cp:lastPrinted>
  <dcterms:modified xmlns:xsi="http://www.w3.org/2001/XMLSchema-instance" xsi:type="dcterms:W3CDTF">2015-10-12T13:14:00Z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