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eeac" w14:paraId="d0feea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545E85">
        <w:t>493</w:t>
      </w:r>
      <w:r w:rsidR="000D7EBE">
        <w:t>/</w:t>
      </w:r>
      <w:r w:rsidR="00BA1C62">
        <w:t>16</w:t>
      </w:r>
      <w:r w:rsidR="00C24393">
        <w:t>-</w:t>
      </w:r>
      <w:r w:rsidR="00022313">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745A82" w:rsidRPr="00745A82">
        <w:rPr>
          <w:rFonts w:cs="Arial" w:hAnsi="Arial" w:ascii="Arial"/>
          <w:color w:val="003366"/>
          <w:sz w:val="18"/>
          <w:szCs w:val="18"/>
        </w:rPr>
        <w:t xml:space="preserve"> </w:t>
      </w:r>
      <w:r w:rsidR="00745A82" w:rsidRPr="00745A82">
        <w:t>CONTRA OMNES d.o.o.</w:t>
      </w:r>
      <w:r w:rsidR="00BA679F" w:rsidRPr="00745A82">
        <w:t xml:space="preserve">, </w:t>
      </w:r>
      <w:r w:rsidR="00F5174F" w:rsidRPr="00745A82">
        <w:t xml:space="preserve"> </w:t>
      </w:r>
      <w:r w:rsidR="00745A82" w:rsidRPr="00745A82">
        <w:t>Zagreb, Mikše Pelegrinovića 4</w:t>
      </w:r>
      <w:r w:rsidR="00E73262" w:rsidRPr="00745A82">
        <w:t>,</w:t>
      </w:r>
      <w:r w:rsidRPr="00745A82">
        <w:t xml:space="preserve"> OIB</w:t>
      </w:r>
      <w:r w:rsidR="00745A82" w:rsidRPr="00745A82">
        <w:t xml:space="preserve"> 75200164611</w:t>
      </w:r>
      <w:r w:rsidR="000A2CA0" w:rsidRPr="00D13D0C">
        <w:t>,</w:t>
      </w:r>
      <w:r w:rsidR="000A2CA0" w:rsidRPr="00C254D4">
        <w:t xml:space="preserve"> dana </w:t>
      </w:r>
      <w:r w:rsidR="00C24393">
        <w:t>2</w:t>
      </w:r>
      <w:r w:rsidR="00E73262">
        <w:t>4</w:t>
      </w:r>
      <w:r w:rsidR="00C24393">
        <w:t>.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745A82" w:rsidRPr="00745A82">
        <w:t xml:space="preserve"> CONTRA OMNES d.o.o.,  Zagreb, Mikše Pelegrinovića 4, OIB 75200164611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745A82" w:rsidRPr="00745A82">
        <w:t xml:space="preserve"> CONTRA OMNES d.o.o.,  Zagreb, Mikše Pelegrinovića 4, OIB 75200164611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73DF1" w:rsidP="000A2CA0" w:rsidR="000A2CA0" w:rsidRPr="00C254D4">
      <w:pPr>
        <w:jc w:val="both"/>
        <w:rPr>
          <w:b/>
        </w:rPr>
      </w:pPr>
      <w:r>
        <w:rPr>
          <w:b/>
        </w:rPr>
        <w:t>20</w:t>
      </w:r>
      <w:r w:rsidR="00F64081">
        <w:rPr>
          <w:b/>
        </w:rPr>
        <w:t>. ožujak</w:t>
      </w:r>
      <w:r w:rsidR="00CE3CCE">
        <w:rPr>
          <w:b/>
        </w:rPr>
        <w:t xml:space="preserve"> 201</w:t>
      </w:r>
      <w:r w:rsidR="00F64081">
        <w:rPr>
          <w:b/>
        </w:rPr>
        <w:t>7</w:t>
      </w:r>
      <w:r w:rsidR="000A2CA0" w:rsidRPr="00C254D4">
        <w:rPr>
          <w:b/>
        </w:rPr>
        <w:t xml:space="preserve">. godine u </w:t>
      </w:r>
      <w:r w:rsidR="008F46AF">
        <w:rPr>
          <w:b/>
        </w:rPr>
        <w:t>1</w:t>
      </w:r>
      <w:r w:rsidR="00B661E9">
        <w:rPr>
          <w:b/>
        </w:rPr>
        <w:t>2</w:t>
      </w:r>
      <w:r w:rsidR="00B43303">
        <w:rPr>
          <w:b/>
        </w:rPr>
        <w:t>,</w:t>
      </w:r>
      <w:r w:rsidR="00745A82">
        <w:rPr>
          <w:b/>
        </w:rPr>
        <w:t>0</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C2DAE">
      <w:r w:rsidRPr="00C254D4">
        <w:t xml:space="preserve">- dužnik </w:t>
      </w:r>
      <w:r w:rsidR="001636FC" w:rsidRPr="00745A82">
        <w:t>CONTRA OMNES d.o.o.,  Zagreb</w:t>
      </w:r>
    </w:p>
    <w:p w:rsidRDefault="000A2CA0" w:rsidP="006C2DAE" w:rsidR="006C2DAE" w:rsidRPr="00131B27">
      <w:r w:rsidRPr="00C254D4">
        <w:t>-</w:t>
      </w:r>
      <w:r w:rsidR="005C6BCD" w:rsidRPr="00C254D4">
        <w:t xml:space="preserve"> zakonski zastupnik dužnika</w:t>
      </w:r>
      <w:r w:rsidRPr="00C254D4">
        <w:t xml:space="preserve"> </w:t>
      </w:r>
      <w:r w:rsidR="001636FC" w:rsidRPr="001636FC">
        <w:t>Simeun Potpara</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50D14">
        <w:t>8. travnja</w:t>
      </w:r>
      <w:r w:rsidR="00700A85">
        <w:t xml:space="preserve"> 2016</w:t>
      </w:r>
      <w:r w:rsidRPr="00C254D4">
        <w:t>. prijedlog za otvaranje stečajnog postupka nad dužnikom</w:t>
      </w:r>
      <w:r w:rsidR="001636FC" w:rsidRPr="001636FC">
        <w:t xml:space="preserve"> </w:t>
      </w:r>
      <w:r w:rsidR="001636FC" w:rsidRPr="00745A82">
        <w:t>CONTRA OMNES d.o.o.,  Zagreb, Mikše Pelegrinovića 4, OIB 75200164611</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636FC">
        <w:t>316</w:t>
      </w:r>
      <w:r w:rsidR="00321D3A">
        <w:t xml:space="preserve"> dana </w:t>
      </w:r>
      <w:r w:rsidR="000518E3">
        <w:t xml:space="preserve">evidentirane neizvršene osnove za plaćanje u ukupnom iznosu od </w:t>
      </w:r>
      <w:r w:rsidR="001636FC">
        <w:t>32.716,91</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w:t>
      </w:r>
      <w:r w:rsidR="00E73262">
        <w:t>4</w:t>
      </w:r>
      <w:r w:rsidR="00C24393">
        <w:t>.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7468" w:rsidR="000F7468">
      <w:r>
        <w:separator/>
      </w:r>
    </w:p>
  </w:endnote>
  <w:endnote w:id="0" w:type="continuationSeparator">
    <w:p w:rsidRDefault="000F7468" w:rsidR="000F74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7468" w:rsidR="000F7468">
      <w:r>
        <w:separator/>
      </w:r>
    </w:p>
  </w:footnote>
  <w:footnote w:id="0" w:type="continuationSeparator">
    <w:p w:rsidRDefault="000F7468" w:rsidR="000F74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3FE5">
      <w:rPr>
        <w:rStyle w:val="Brojstranice"/>
        <w:noProof/>
      </w:rPr>
      <w:t>3</w:t>
    </w:r>
    <w:r>
      <w:rPr>
        <w:rStyle w:val="Brojstranice"/>
      </w:rPr>
      <w:fldChar w:fldCharType="end"/>
    </w:r>
  </w:p>
  <w:p w:rsidRDefault="00874E6C" w:rsidP="004D27C4" w:rsidR="00874E6C">
    <w:pPr>
      <w:pStyle w:val="Zaglavlje"/>
      <w:jc w:val="right"/>
    </w:pPr>
    <w:r>
      <w:t>4 St-</w:t>
    </w:r>
    <w:r w:rsidR="008F46AF">
      <w:t>3</w:t>
    </w:r>
    <w:r w:rsidR="00745A82">
      <w:t>493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313"/>
    <w:rsid w:val="000229C0"/>
    <w:rsid w:val="00024A8F"/>
    <w:rsid w:val="00034E46"/>
    <w:rsid w:val="00050D14"/>
    <w:rsid w:val="000518E3"/>
    <w:rsid w:val="00051CA3"/>
    <w:rsid w:val="000A0DF8"/>
    <w:rsid w:val="000A2CA0"/>
    <w:rsid w:val="000B4426"/>
    <w:rsid w:val="000D7EBE"/>
    <w:rsid w:val="000E6E72"/>
    <w:rsid w:val="000E7C58"/>
    <w:rsid w:val="000F0A0A"/>
    <w:rsid w:val="000F2FC7"/>
    <w:rsid w:val="000F7468"/>
    <w:rsid w:val="001044F2"/>
    <w:rsid w:val="00131B27"/>
    <w:rsid w:val="001438CE"/>
    <w:rsid w:val="001636FC"/>
    <w:rsid w:val="00164C6E"/>
    <w:rsid w:val="001B2742"/>
    <w:rsid w:val="001E2CB6"/>
    <w:rsid w:val="00217606"/>
    <w:rsid w:val="00217CDB"/>
    <w:rsid w:val="0025788E"/>
    <w:rsid w:val="0027227B"/>
    <w:rsid w:val="00277F8E"/>
    <w:rsid w:val="0028644D"/>
    <w:rsid w:val="00287BE5"/>
    <w:rsid w:val="00295F32"/>
    <w:rsid w:val="002A5F9F"/>
    <w:rsid w:val="002D16B2"/>
    <w:rsid w:val="002D49A0"/>
    <w:rsid w:val="003126C7"/>
    <w:rsid w:val="003137A4"/>
    <w:rsid w:val="00321D3A"/>
    <w:rsid w:val="00334789"/>
    <w:rsid w:val="00334EB6"/>
    <w:rsid w:val="00343119"/>
    <w:rsid w:val="0034700A"/>
    <w:rsid w:val="003659C4"/>
    <w:rsid w:val="003746BE"/>
    <w:rsid w:val="0039056D"/>
    <w:rsid w:val="003A46FC"/>
    <w:rsid w:val="004B4514"/>
    <w:rsid w:val="004D27C4"/>
    <w:rsid w:val="004F24D8"/>
    <w:rsid w:val="005058C0"/>
    <w:rsid w:val="0053264E"/>
    <w:rsid w:val="00544C75"/>
    <w:rsid w:val="00545E85"/>
    <w:rsid w:val="005A562D"/>
    <w:rsid w:val="005B6395"/>
    <w:rsid w:val="005C6BCD"/>
    <w:rsid w:val="00615E22"/>
    <w:rsid w:val="00632456"/>
    <w:rsid w:val="00683588"/>
    <w:rsid w:val="00692A6B"/>
    <w:rsid w:val="006B7F5F"/>
    <w:rsid w:val="006C2658"/>
    <w:rsid w:val="006C2DAE"/>
    <w:rsid w:val="006E6641"/>
    <w:rsid w:val="006F4E02"/>
    <w:rsid w:val="00700A85"/>
    <w:rsid w:val="00706E29"/>
    <w:rsid w:val="00725DA9"/>
    <w:rsid w:val="007455D1"/>
    <w:rsid w:val="00745A82"/>
    <w:rsid w:val="0075040F"/>
    <w:rsid w:val="00757A14"/>
    <w:rsid w:val="00773DF1"/>
    <w:rsid w:val="007B4990"/>
    <w:rsid w:val="00801A6D"/>
    <w:rsid w:val="00812859"/>
    <w:rsid w:val="00846546"/>
    <w:rsid w:val="00874E6C"/>
    <w:rsid w:val="00875593"/>
    <w:rsid w:val="008B3F23"/>
    <w:rsid w:val="008F46AF"/>
    <w:rsid w:val="008F5B11"/>
    <w:rsid w:val="00906436"/>
    <w:rsid w:val="00945F2A"/>
    <w:rsid w:val="00946D50"/>
    <w:rsid w:val="00980319"/>
    <w:rsid w:val="00984E6C"/>
    <w:rsid w:val="009A0E71"/>
    <w:rsid w:val="00A031C0"/>
    <w:rsid w:val="00A649AF"/>
    <w:rsid w:val="00A72296"/>
    <w:rsid w:val="00A7416C"/>
    <w:rsid w:val="00A8529D"/>
    <w:rsid w:val="00AD4EED"/>
    <w:rsid w:val="00B1314F"/>
    <w:rsid w:val="00B334EE"/>
    <w:rsid w:val="00B43303"/>
    <w:rsid w:val="00B661E9"/>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13D0C"/>
    <w:rsid w:val="00D46A3C"/>
    <w:rsid w:val="00D47816"/>
    <w:rsid w:val="00D541C7"/>
    <w:rsid w:val="00DA62AF"/>
    <w:rsid w:val="00DC75CE"/>
    <w:rsid w:val="00DE04B4"/>
    <w:rsid w:val="00E03C0B"/>
    <w:rsid w:val="00E03FE5"/>
    <w:rsid w:val="00E15553"/>
    <w:rsid w:val="00E21746"/>
    <w:rsid w:val="00E21CAA"/>
    <w:rsid w:val="00E64F26"/>
    <w:rsid w:val="00E73262"/>
    <w:rsid w:val="00E85F12"/>
    <w:rsid w:val="00EC7F36"/>
    <w:rsid w:val="00F11929"/>
    <w:rsid w:val="00F45C94"/>
    <w:rsid w:val="00F5174F"/>
    <w:rsid w:val="00F64081"/>
    <w:rsid w:val="00FB5822"/>
    <w:rsid w:val="00FD2AE3"/>
    <w:rsid w:val="00FF3530"/>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7F5F"/>
    <w:rPr>
      <w:color w:val="808080"/>
      <w:bdr w:space="0" w:sz="0" w:color="auto" w:val="none"/>
      <w:shd w:fill="auto" w:color="auto" w:val="clear"/>
    </w:rPr>
  </w:style>
  <w:style w:customStyle="true" w:styleId="eSPISCCParagraphDefaultFont" w:type="character">
    <w:name w:val="eSPIS_CC_Paragraph Default Font"/>
    <w:basedOn w:val="Zadanifontodlomka"/>
    <w:rsid w:val="006B7F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F5F"/>
    <w:rPr>
      <w:bdr w:space="0" w:sz="0" w:color="auto" w:val="none"/>
      <w:shd w:fill="FFFFCC" w:color="auto" w:val="clear"/>
      <w:lang w:val="hr-HR"/>
    </w:rPr>
  </w:style>
  <w:style w:customStyle="true" w:styleId="PozadinaSvijetloCrvena" w:type="character">
    <w:name w:val="Pozadina_SvijetloCrvena"/>
    <w:basedOn w:val="eSPISCCParagraphDefaultFont"/>
    <w:rsid w:val="006B7F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7F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7F5F"/>
    <w:rPr>
      <w:color w:val="808080"/>
      <w:bdr w:color="auto" w:space="0" w:sz="0" w:val="none"/>
      <w:shd w:color="auto" w:fill="auto" w:val="clear"/>
    </w:rPr>
  </w:style>
  <w:style w:customStyle="1" w:styleId="eSPISCCParagraphDefaultFont" w:type="character">
    <w:name w:val="eSPIS_CC_Paragraph Default Font"/>
    <w:basedOn w:val="Zadanifontodlomka"/>
    <w:rsid w:val="006B7F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F5F"/>
    <w:rPr>
      <w:bdr w:color="auto" w:space="0" w:sz="0" w:val="none"/>
      <w:shd w:color="auto" w:fill="FFFFCC" w:val="clear"/>
      <w:lang w:val="hr-HR"/>
    </w:rPr>
  </w:style>
  <w:style w:customStyle="1" w:styleId="PozadinaSvijetloCrvena" w:type="character">
    <w:name w:val="Pozadina_SvijetloCrvena"/>
    <w:basedOn w:val="eSPISCCParagraphDefaultFont"/>
    <w:rsid w:val="006B7F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7F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St-3493/2016-5</izvorni_sadrzaj>
    <derivirana_varijabla naziv="DomainObject.Oznaka_1">St-3493/2016-5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3493</izvorni_sadrzaj>
    <derivirana_varijabla naziv="DomainObject.Predmet.Broj_1">3493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St-3493/2016</izvorni_sadrzaj>
    <derivirana_varijabla naziv="DomainObject.Predmet.OznakaBroj_1">St-3493/2016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CONTRA OMNES d.o.o. zastupanog po punomoćniku Simeun Potpara</izvorni_sadrzaj>
    <derivirana_varijabla naziv="DomainObject.Predmet.ProtustrankaFormated_1">  CONTRA OMNES d.o.o. zastupanog po punomoćniku Simeun Potpara</derivirana_varijabla>
  </DomainObject.Predmet.ProtustrankaFormated>
  <DomainObject.Predmet.ProtustrankaFormatedOIB>
    <izvorni_sadrzaj>  CONTRA OMNES d.o.o., OIB 75200164611 zastupanog po punomoćniku Simeun Potpara</izvorni_sadrzaj>
    <derivirana_varijabla naziv="DomainObject.Predmet.ProtustrankaFormatedOIB_1">  CONTRA OMNES d.o.o., OIB 75200164611 zastupanog po punomoćniku Simeun Potpara</derivirana_varijabla>
  </DomainObject.Predmet.ProtustrankaFormatedOIB>
  <DomainObject.Predmet.ProtustrankaFormatedWithAdress>
    <izvorni_sadrzaj> CONTRA OMNES d.o.o., Mikše Pelegrinovića 4, 10000 Zagreb zastupanog po punomoćniku Simeun Potpara</izvorni_sadrzaj>
    <derivirana_varijabla naziv="DomainObject.Predmet.ProtustrankaFormatedWithAdress_1"> CONTRA OMNES d.o.o., Mikše Pelegrinovića 4, 10000 Zagreb zastupanog po punomoćniku Simeun Potpara</derivirana_varijabla>
  </DomainObject.Predmet.ProtustrankaFormatedWithAdress>
  <DomainObject.Predmet.ProtustrankaFormatedWithAdressOIB>
    <izvorni_sadrzaj> CONTRA OMNES d.o.o., OIB 75200164611, Mikše Pelegrinovića 4, 10000 Zagreb zastupanog po punomoćniku Simeun Potpara</izvorni_sadrzaj>
    <derivirana_varijabla naziv="DomainObject.Predmet.ProtustrankaFormatedWithAdressOIB_1"> CONTRA OMNES d.o.o., OIB 75200164611, Mikše Pelegrinovića 4, 10000 Zagreb zastupanog po punomoćniku Simeun Potpara</derivirana_varijabla>
  </DomainObject.Predmet.ProtustrankaFormatedWithAdressOIB>
  <DomainObject.Predmet.ProtustrankaWithAdress>
    <izvorni_sadrzaj>CONTRA OMNES d.o.o. Mikše Pelegrinovića 4, 10000 Zagreb</izvorni_sadrzaj>
    <derivirana_varijabla naziv="DomainObject.Predmet.ProtustrankaWithAdress_1">CONTRA OMNES d.o.o. Mikše Pelegrinovića 4, 10000 Zagreb</derivirana_varijabla>
  </DomainObject.Predmet.ProtustrankaWithAdress>
  <DomainObject.Predmet.ProtustrankaWithAdressOIB>
    <izvorni_sadrzaj>CONTRA OMNES d.o.o., OIB 75200164611, Mikše Pelegrinovića 4, 10000 Zagreb</izvorni_sadrzaj>
    <derivirana_varijabla naziv="DomainObject.Predmet.ProtustrankaWithAdressOIB_1">CONTRA OMNES d.o.o., OIB 75200164611, Mikše Pelegrinovića 4, 10000 Zagreb</derivirana_varijabla>
  </DomainObject.Predmet.ProtustrankaWithAdressOIB>
  <DomainObject.Predmet.ProtustrankaNazivFormated>
    <izvorni_sadrzaj>CONTRA OMNES d.o.o.</izvorni_sadrzaj>
    <derivirana_varijabla naziv="DomainObject.Predmet.ProtustrankaNazivFormated_1">CONTRA OMNES d.o.o.</derivirana_varijabla>
  </DomainObject.Predmet.ProtustrankaNazivFormated>
  <DomainObject.Predmet.ProtustrankaNazivFormatedOIB>
    <izvorni_sadrzaj>CONTRA OMNES d.o.o., OIB 75200164611</izvorni_sadrzaj>
    <derivirana_varijabla naziv="DomainObject.Predmet.ProtustrankaNazivFormatedOIB_1">CONTRA OMNES d.o.o., OIB 75200164611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CONTRA OMNES d.o.o. zastupanog po punomoćniku Simeun Potpara</item>
    </izvorni_sadrzaj>
    <derivirana_varijabla naziv="DomainObject.Predmet.ProtuStrankaListFormated_1">
      <item>CONTRA OMNES d.o.o. zastupanog po punomoćniku Simeun Potpara</item>
    </derivirana_varijabla>
  </DomainObject.Predmet.ProtuStrankaListFormated>
  <DomainObject.Predmet.ProtuStrankaListFormatedOIB>
    <izvorni_sadrzaj>
      <item>CONTRA OMNES d.o.o., OIB 75200164611 zastupanog po punomoćniku Simeun Potpara</item>
    </izvorni_sadrzaj>
    <derivirana_varijabla naziv="DomainObject.Predmet.ProtuStrankaListFormatedOIB_1">
      <item>CONTRA OMNES d.o.o., OIB 75200164611 zastupanog po punomoćniku Simeun Potpara</item>
    </derivirana_varijabla>
  </DomainObject.Predmet.ProtuStrankaListFormatedOIB>
  <DomainObject.Predmet.ProtuStrankaListFormatedWithAdress>
    <izvorni_sadrzaj>
      <item>CONTRA OMNES d.o.o., Mikše Pelegrinovića 4, 10000 Zagreb zastupanog po punomoćniku Simeun Potpara</item>
    </izvorni_sadrzaj>
    <derivirana_varijabla naziv="DomainObject.Predmet.ProtuStrankaListFormatedWithAdress_1">
      <item>CONTRA OMNES d.o.o., Mikše Pelegrinovića 4, 10000 Zagreb zastupanog po punomoćniku Simeun Potpara</item>
    </derivirana_varijabla>
  </DomainObject.Predmet.ProtuStrankaListFormatedWithAdress>
  <DomainObject.Predmet.ProtuStrankaListFormatedWithAdressOIB>
    <izvorni_sadrzaj>
      <item>CONTRA OMNES d.o.o., OIB 75200164611, Mikše Pelegrinovića 4, 10000 Zagreb zastupanog po punomoćniku Simeun Potpara</item>
    </izvorni_sadrzaj>
    <derivirana_varijabla naziv="DomainObject.Predmet.ProtuStrankaListFormatedWithAdressOIB_1">
      <item>CONTRA OMNES d.o.o., OIB 75200164611, Mikše Pelegrinovića 4, 10000 Zagreb zastupanog po punomoćniku Simeun Potpara</item>
    </derivirana_varijabla>
  </DomainObject.Predmet.ProtuStrankaListFormatedWithAdressOIB>
  <DomainObject.Predmet.ProtuStrankaListNazivFormated>
    <izvorni_sadrzaj>
      <item>CONTRA OMNES d.o.o.</item>
    </izvorni_sadrzaj>
    <derivirana_varijabla naziv="DomainObject.Predmet.ProtuStrankaListNazivFormated_1">
      <item>CONTRA OMNES d.o.o.</item>
    </derivirana_varijabla>
  </DomainObject.Predmet.ProtuStrankaListNazivFormated>
  <DomainObject.Predmet.ProtuStrankaListNazivFormatedOIB>
    <izvorni_sadrzaj>
      <item>CONTRA OMNES d.o.o., OIB 75200164611</item>
    </izvorni_sadrzaj>
    <derivirana_varijabla naziv="DomainObject.Predmet.ProtuStrankaListNazivFormatedOIB_1">
      <item>CONTRA OMNES d.o.o., OIB 75200164611</item>
    </derivirana_varijabla>
  </DomainObject.Predmet.ProtuStrankaListNazivFormatedOIB>
  <DomainObject.Predmet.OstaliListFormated>
    <izvorni_sadrzaj>
      <item>Simeun Potpara punomoćnik sudionika u postupku CONTRA OMNES d.o.o.</item>
    </izvorni_sadrzaj>
    <derivirana_varijabla naziv="DomainObject.Predmet.OstaliListFormated_1">
      <item>Simeun Potpara punomoćnik sudionika u postupku CONTRA OMNES d.o.o.</item>
    </derivirana_varijabla>
  </DomainObject.Predmet.OstaliListFormated>
  <DomainObject.Predmet.OstaliListFormatedOIB>
    <izvorni_sadrzaj>
      <item>Simeun Potpara, OIB 12174460604 punomoćnik sudionika u postupku CONTRA OMNES d.o.o.</item>
    </izvorni_sadrzaj>
    <derivirana_varijabla naziv="DomainObject.Predmet.OstaliListFormatedOIB_1">
      <item>Simeun Potpara, OIB 12174460604 punomoćnik sudionika u postupku CONTRA OMNES d.o.o.</item>
    </derivirana_varijabla>
  </DomainObject.Predmet.OstaliListFormatedOIB>
  <DomainObject.Predmet.OstaliListFormatedWithAdress>
    <izvorni_sadrzaj>
      <item>Simeun Potpara, Srednjaci 20, 10000 Zagreb punomoćnik sudionika u postupku CONTRA OMNES d.o.o.</item>
    </izvorni_sadrzaj>
    <derivirana_varijabla naziv="DomainObject.Predmet.OstaliListFormatedWithAdress_1">
      <item>Simeun Potpara, Srednjaci 20, 10000 Zagreb punomoćnik sudionika u postupku CONTRA OMNES d.o.o.</item>
    </derivirana_varijabla>
  </DomainObject.Predmet.OstaliListFormatedWithAdress>
  <DomainObject.Predmet.OstaliListFormatedWithAdressOIB>
    <izvorni_sadrzaj>
      <item>Simeun Potpara, OIB 12174460604, Srednjaci 20, 10000 Zagreb punomoćnik sudionika u postupku CONTRA OMNES d.o.o.</item>
    </izvorni_sadrzaj>
    <derivirana_varijabla naziv="DomainObject.Predmet.OstaliListFormatedWithAdressOIB_1">
      <item>Simeun Potpara, OIB 12174460604, Srednjaci 20, 10000 Zagreb punomoćnik sudionika u postupku CONTRA OMNES d.o.o.</item>
    </derivirana_varijabla>
  </DomainObject.Predmet.OstaliListFormatedWithAdressOIB>
  <DomainObject.Predmet.OstaliListNazivFormated>
    <izvorni_sadrzaj>
      <item>Simeun Potpara</item>
    </izvorni_sadrzaj>
    <derivirana_varijabla naziv="DomainObject.Predmet.OstaliListNazivFormated_1">
      <item>Simeun Potpara</item>
    </derivirana_varijabla>
  </DomainObject.Predmet.OstaliListNazivFormated>
  <DomainObject.Predmet.OstaliListNazivFormatedOIB>
    <izvorni_sadrzaj>
      <item>Simeun Potpara, OIB 12174460604</item>
    </izvorni_sadrzaj>
    <derivirana_varijabla naziv="DomainObject.Predmet.OstaliListNazivFormatedOIB_1">
      <item>Simeun Potpara, OIB 12174460604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St-3493/2016-5</izvorni_sadrzaj>
    <derivirana_varijabla naziv="DomainObject.PoslovniBrojDokumenta_1">St-3493/2016-5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CONTRA OMNES d.o.o.</izvorni_sadrzaj>
    <derivirana_varijabla naziv="DomainObject.Predmet.ProtustrankaIDrugi_1">CONTRA OMNES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CONTRA OMNES d.o.o., OIB 75200164611, Mikše Pelegrinovića 4, 10000 Zagreb</izvorni_sadrzaj>
    <derivirana_varijabla naziv="DomainObject.Predmet.ProtustrankaIDrugiAdressOIB_1">CONTRA OMNES d.o.o., OIB 75200164611, Mikše Pelegrinovića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CONTRA OMNES d.o.o.</item>
      <item>Simeun Potpara</item>
    </izvorni_sadrzaj>
    <derivirana_varijabla naziv="DomainObject.Predmet.SudioniciListNaziv_1">
      <item>FINA Regionalni centar Zagreb</item>
      <item>CONTRA OMNES d.o.o.</item>
      <item>Simeun Potpara</item>
    </derivirana_varijabla>
  </DomainObject.Predmet.SudioniciListNaziv>
  <DomainObject.Predmet.SudioniciListAdressOIB>
    <izvorni_sadrzaj>
      <item>FINA Regionalni centar Zagreb, OIB 85821130368, Trg svibanjskih žrtava 1995. br. 1,10000 Zagreb</item>
      <item>CONTRA OMNES d.o.o., OIB 75200164611, Mikše Pelegrinovića 4,10000 Zagreb</item>
      <item>Simeun Potpara, OIB 12174460604, Srednjaci 20,10000 Zagreb</item>
    </izvorni_sadrzaj>
    <derivirana_varijabla naziv="DomainObject.Predmet.SudioniciListAdressOIB_1">
      <item>FINA Regionalni centar Zagreb, OIB 85821130368, Trg svibanjskih žrtava 1995. br. 1,10000 Zagreb</item>
      <item>CONTRA OMNES d.o.o., OIB 75200164611, Mikše Pelegrinovića 4,10000 Zagreb</item>
      <item>Simeun Potpara, OIB 12174460604, Srednjaci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75200164611</item>
      <item>, OIB 12174460604</item>
    </izvorni_sadrzaj>
    <derivirana_varijabla naziv="DomainObject.Predmet.SudioniciListNazivOIB_1">
      <item>, OIB 85821130368</item>
      <item>, OIB 75200164611</item>
      <item>, OIB 12174460604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4919</properties:Characters>
  <properties:Lines>124</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2017-01-24T07:42:00Z</dcterms:created>
  <dc:creator>gboljkovac</dc:creator>
  <cp:lastModifiedBy>Marina Markić</cp:lastModifiedBy>
  <cp:lastPrinted>2017-01-24T07:46:00Z</cp:lastPrinted>
  <dcterms:modified xmlns:xsi="http://www.w3.org/2001/XMLSchema-instance" xsi:type="dcterms:W3CDTF">2017-01-24T07:46:00Z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St-3493/2016-5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