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33ce" w14:paraId="6fe33ce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F6A9B">
        <w:rPr>
          <w:rFonts w:cs="Times New Roman" w:eastAsia="Times New Roman"/>
        </w:rPr>
        <w:t>SEDAM TRADING</w:t>
      </w:r>
      <w:r>
        <w:rPr>
          <w:rFonts w:cs="Times New Roman" w:eastAsia="Times New Roman"/>
        </w:rPr>
        <w:t xml:space="preserve"> d. o. o. </w:t>
      </w:r>
      <w:r w:rsidR="000F6A9B">
        <w:rPr>
          <w:rFonts w:cs="Times New Roman" w:eastAsia="Times New Roman"/>
        </w:rPr>
        <w:t>Umag</w:t>
      </w:r>
      <w:r w:rsidR="0085104D">
        <w:rPr>
          <w:rFonts w:cs="Times New Roman" w:eastAsia="Times New Roman"/>
        </w:rPr>
        <w:t xml:space="preserve">, </w:t>
      </w:r>
      <w:r w:rsidR="000F6A9B">
        <w:rPr>
          <w:rFonts w:cs="Times New Roman" w:eastAsia="Times New Roman"/>
        </w:rPr>
        <w:t>Školska 10</w:t>
      </w:r>
      <w:r w:rsidR="0085104D">
        <w:rPr>
          <w:rFonts w:cs="Times New Roman" w:eastAsia="Times New Roman"/>
        </w:rPr>
        <w:t>,</w:t>
      </w:r>
      <w:r w:rsidR="00077D5C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OIB </w:t>
      </w:r>
      <w:r w:rsidR="000F6A9B">
        <w:rPr>
          <w:rFonts w:cs="Times New Roman" w:eastAsia="Times New Roman"/>
        </w:rPr>
        <w:t>85356965138</w:t>
      </w:r>
      <w:r>
        <w:rPr>
          <w:rFonts w:cs="Times New Roman" w:eastAsia="Times New Roman"/>
        </w:rPr>
        <w:t xml:space="preserve">, MBS </w:t>
      </w:r>
      <w:r w:rsidR="000F6A9B">
        <w:rPr>
          <w:rFonts w:cs="Times New Roman" w:eastAsia="Times New Roman"/>
        </w:rPr>
        <w:t>040335585</w:t>
      </w:r>
      <w:r>
        <w:rPr>
          <w:rFonts w:cs="Times New Roman" w:eastAsia="Times New Roman"/>
          <w:szCs w:val="24"/>
        </w:rPr>
        <w:t xml:space="preserve">, </w:t>
      </w:r>
      <w:r w:rsidR="00CF67C0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DE6C8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C004B">
        <w:rPr>
          <w:rFonts w:cs="Times New Roman" w:eastAsia="Times New Roman"/>
        </w:rPr>
        <w:t>SEDAM TRADING d. o. o. Umag, Školska 10, OIB 85356965138, MBS 040335585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0D2BFF">
        <w:rPr>
          <w:rFonts w:cs="Times New Roman" w:eastAsia="Times New Roman"/>
          <w:szCs w:val="24"/>
        </w:rPr>
        <w:t xml:space="preserve">II. </w:t>
      </w:r>
      <w:r w:rsidRPr="000D2BFF">
        <w:rPr>
          <w:rFonts w:cs="Times New Roman" w:eastAsia="Times New Roman"/>
          <w:szCs w:val="20"/>
        </w:rPr>
        <w:t xml:space="preserve">Za stečajnog upravitelja imenuje se </w:t>
      </w:r>
      <w:r w:rsidR="0044495E" w:rsidRPr="000D2BFF">
        <w:rPr>
          <w:rFonts w:cs="Times New Roman" w:eastAsia="Times New Roman"/>
          <w:szCs w:val="20"/>
        </w:rPr>
        <w:t xml:space="preserve">Marina Mamić iz Zagreba, Kruge 9, </w:t>
      </w:r>
      <w:r w:rsidRPr="000D2BFF">
        <w:t xml:space="preserve">OIB </w:t>
      </w:r>
      <w:r w:rsidR="000D2BFF" w:rsidRPr="000D2BFF">
        <w:t>12021589075</w:t>
      </w:r>
      <w:r w:rsidRPr="000D2BFF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C16BB7">
        <w:rPr>
          <w:rFonts w:cs="Times New Roman" w:eastAsia="Times New Roman"/>
        </w:rPr>
        <w:t>SEDAM TRADING d. o. o. Umag, Školska 10, OIB 85356965138, MBS 040335585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C16BB7">
        <w:rPr>
          <w:rFonts w:cs="Times New Roman" w:eastAsia="Times New Roman"/>
        </w:rPr>
        <w:t>SEDAM TRADING d. o. o. Umag, Školska 10, OIB 85356965138, MBS 040335585</w:t>
      </w:r>
      <w:r>
        <w:rPr>
          <w:rFonts w:cs="Times New Roman" w:eastAsia="Times New Roman"/>
          <w:szCs w:val="24"/>
        </w:rPr>
        <w:t>.</w:t>
      </w:r>
    </w:p>
    <w:p w:rsidRDefault="00BD2C66" w:rsidP="00C12C4B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934E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5934E6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546B1">
        <w:rPr>
          <w:rFonts w:cs="Times New Roman" w:eastAsia="Times New Roman"/>
        </w:rPr>
        <w:t xml:space="preserve">SEDAM TRADING d. o. o. 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E46735">
        <w:t>29</w:t>
      </w:r>
      <w:r>
        <w:t xml:space="preserve">. </w:t>
      </w:r>
      <w:r w:rsidR="00BF1086">
        <w:t>studenog</w:t>
      </w:r>
      <w:r>
        <w:t xml:space="preserve"> 2017. imao neizvršene osnove za plaćanje u neprekinutom razdoblju od </w:t>
      </w:r>
      <w:r w:rsidR="00E46735">
        <w:t>120</w:t>
      </w:r>
      <w:r>
        <w:t xml:space="preserve"> dana u ukupnom iznosu </w:t>
      </w:r>
      <w:r w:rsidR="000546B1">
        <w:t>178.821,85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0546B1">
        <w:t>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BF1086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BF10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 w:rsidR="000546B1">
        <w:rPr>
          <w:rFonts w:cs="Times New Roman" w:eastAsia="Times New Roman"/>
          <w:szCs w:val="24"/>
        </w:rPr>
        <w:t>664</w:t>
      </w:r>
      <w:r w:rsidR="00205A4F">
        <w:rPr>
          <w:rFonts w:cs="Times New Roman" w:eastAsia="Times New Roman"/>
          <w:szCs w:val="24"/>
        </w:rPr>
        <w:t>/2017-3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F67C0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9B665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C0D25" w:rsidP="00BD2C66" w:rsidR="00EC0D2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70C0A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E86264">
        <w:rPr>
          <w:rFonts w:cs="Times New Roman" w:eastAsia="Times New Roman"/>
          <w:szCs w:val="24"/>
        </w:rPr>
        <w:t xml:space="preserve">Dužnik </w:t>
      </w:r>
      <w:r w:rsidR="00D525ED">
        <w:rPr>
          <w:rFonts w:cs="Times New Roman" w:eastAsia="Times New Roman"/>
        </w:rPr>
        <w:t>SEDAM TRADING d. o. o. Umag, Školska 10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</w:t>
      </w:r>
      <w:r w:rsidRPr="00EC0D25">
        <w:rPr>
          <w:rFonts w:cs="Times New Roman" w:eastAsia="Times New Roman"/>
          <w:szCs w:val="24"/>
        </w:rPr>
        <w:t xml:space="preserve">uprava, </w:t>
      </w:r>
      <w:r w:rsidRPr="00EC0D25">
        <w:rPr>
          <w:rFonts w:cs="Times New Roman" w:eastAsia="Times New Roman"/>
          <w:szCs w:val="20"/>
        </w:rPr>
        <w:t>Područni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E86264">
        <w:rPr>
          <w:rFonts w:cs="Times New Roman" w:eastAsia="Times New Roman"/>
          <w:szCs w:val="24"/>
        </w:rPr>
        <w:t xml:space="preserve">Stečajni </w:t>
      </w:r>
      <w:r>
        <w:rPr>
          <w:rFonts w:cs="Times New Roman" w:eastAsia="Times New Roman"/>
          <w:szCs w:val="24"/>
        </w:rPr>
        <w:t xml:space="preserve">upravitelj </w:t>
      </w:r>
      <w:r w:rsidR="002B5246" w:rsidRPr="000D2BFF">
        <w:rPr>
          <w:rFonts w:cs="Times New Roman" w:eastAsia="Times New Roman"/>
          <w:szCs w:val="20"/>
        </w:rPr>
        <w:t xml:space="preserve">Marina Mamić iz Zagreba, Kruge </w:t>
      </w:r>
      <w:r w:rsidR="002B5246" w:rsidRPr="00B63284">
        <w:rPr>
          <w:rFonts w:cs="Times New Roman" w:eastAsia="Times New Roman"/>
          <w:szCs w:val="20"/>
        </w:rPr>
        <w:t>9</w:t>
      </w:r>
      <w:r w:rsidRPr="00B63284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</w:t>
      </w:r>
      <w:r w:rsidR="00E86264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 xml:space="preserve">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E86264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E86264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470C0A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0C0A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1121105798"/>
            <w:docPartObj>
              <w:docPartGallery w:val="Page Numbers (Top of Page)"/>
              <w:docPartUnique/>
            </w:docPartObj>
          </w:sdtPr>
          <w:sdtEndPr/>
          <w:sdtContent>
            <w:r w:rsidR="000F6A9B">
              <w:t>9 St-664/2017-4</w:t>
            </w:r>
          </w:sdtContent>
        </w:sdt>
        <w:r w:rsidR="000F6A9B">
          <w:t xml:space="preserve">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0F6A9B">
          <w:t>664</w:t>
        </w:r>
        <w:r>
          <w:t>/2017-</w:t>
        </w:r>
        <w:r w:rsidR="000F6A9B">
          <w:t>4</w:t>
        </w:r>
      </w:p>
    </w:sdtContent>
  </w:sdt>
  <w:p w:rsidRDefault="00470C0A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B38EF"/>
    <w:rsid w:val="000D2BFF"/>
    <w:rsid w:val="000F6A9B"/>
    <w:rsid w:val="001168DA"/>
    <w:rsid w:val="001623E1"/>
    <w:rsid w:val="001E6735"/>
    <w:rsid w:val="00205A4F"/>
    <w:rsid w:val="00245E6B"/>
    <w:rsid w:val="00277007"/>
    <w:rsid w:val="002B5246"/>
    <w:rsid w:val="0044495E"/>
    <w:rsid w:val="00470C0A"/>
    <w:rsid w:val="00536A9D"/>
    <w:rsid w:val="00592DB9"/>
    <w:rsid w:val="005934E6"/>
    <w:rsid w:val="00774968"/>
    <w:rsid w:val="007C004B"/>
    <w:rsid w:val="0085104D"/>
    <w:rsid w:val="009676C7"/>
    <w:rsid w:val="009B6651"/>
    <w:rsid w:val="009C7ACE"/>
    <w:rsid w:val="00A829CA"/>
    <w:rsid w:val="00AD22B3"/>
    <w:rsid w:val="00B63284"/>
    <w:rsid w:val="00BD2C66"/>
    <w:rsid w:val="00BF1086"/>
    <w:rsid w:val="00C12C4B"/>
    <w:rsid w:val="00C16BB7"/>
    <w:rsid w:val="00C967F2"/>
    <w:rsid w:val="00CF67C0"/>
    <w:rsid w:val="00D525ED"/>
    <w:rsid w:val="00DE3A95"/>
    <w:rsid w:val="00DE6C86"/>
    <w:rsid w:val="00DF0444"/>
    <w:rsid w:val="00E46735"/>
    <w:rsid w:val="00E66262"/>
    <w:rsid w:val="00E86264"/>
    <w:rsid w:val="00EC0D25"/>
    <w:rsid w:val="00F37F8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C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0C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0C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0C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C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0C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0C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0C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TRADING d.o.o. UMAG</izvorni_sadrzaj>
    <derivirana_varijabla naziv="DomainObject.Predmet.ProtustrankaFormated_1">  SEDAM TRADING d.o.o. UMAG</derivirana_varijabla>
  </DomainObject.Predmet.ProtustrankaFormated>
  <DomainObject.Predmet.ProtustrankaFormatedOIB>
    <izvorni_sadrzaj>  SEDAM TRADING d.o.o. UMAG, OIB 85356965138</izvorni_sadrzaj>
    <derivirana_varijabla naziv="DomainObject.Predmet.ProtustrankaFormatedOIB_1">  SEDAM TRADING d.o.o. UMAG, OIB 85356965138</derivirana_varijabla>
  </DomainObject.Predmet.ProtustrankaFormatedOIB>
  <DomainObject.Predmet.ProtustrankaFormatedWithAdress>
    <izvorni_sadrzaj> SEDAM TRADING d.o.o. UMAG, Školska 10, 52470 Umag</izvorni_sadrzaj>
    <derivirana_varijabla naziv="DomainObject.Predmet.ProtustrankaFormatedWithAdress_1"> SEDAM TRADING d.o.o. UMAG, Školska 10, 52470 Umag</derivirana_varijabla>
  </DomainObject.Predmet.ProtustrankaFormatedWithAdress>
  <DomainObject.Predmet.ProtustrankaFormatedWithAdressOIB>
    <izvorni_sadrzaj> SEDAM TRADING d.o.o. UMAG, OIB 85356965138, Školska 10, 52470 Umag</izvorni_sadrzaj>
    <derivirana_varijabla naziv="DomainObject.Predmet.ProtustrankaFormatedWithAdressOIB_1"> SEDAM TRADING d.o.o. UMAG, OIB 85356965138, Školska 10, 52470 Umag</derivirana_varijabla>
  </DomainObject.Predmet.ProtustrankaFormatedWithAdressOIB>
  <DomainObject.Predmet.ProtustrankaWithAdress>
    <izvorni_sadrzaj>SEDAM TRADING d.o.o. UMAG Školska 10, 52470 Umag</izvorni_sadrzaj>
    <derivirana_varijabla naziv="DomainObject.Predmet.ProtustrankaWithAdress_1">SEDAM TRADING d.o.o. UMAG Školska 10, 52470 Umag</derivirana_varijabla>
  </DomainObject.Predmet.ProtustrankaWithAdress>
  <DomainObject.Predmet.ProtustrankaWithAdressOIB>
    <izvorni_sadrzaj>SEDAM TRADING d.o.o. UMAG, OIB 85356965138, Školska 10, 52470 Umag</izvorni_sadrzaj>
    <derivirana_varijabla naziv="DomainObject.Predmet.ProtustrankaWithAdressOIB_1">SEDAM TRADING d.o.o. UMAG, OIB 85356965138, Školska 10, 52470 Umag</derivirana_varijabla>
  </DomainObject.Predmet.ProtustrankaWithAdressOIB>
  <DomainObject.Predmet.ProtustrankaNazivFormated>
    <izvorni_sadrzaj>SEDAM TRADING d.o.o. UMAG</izvorni_sadrzaj>
    <derivirana_varijabla naziv="DomainObject.Predmet.ProtustrankaNazivFormated_1">SEDAM TRADING d.o.o. UMAG</derivirana_varijabla>
  </DomainObject.Predmet.ProtustrankaNazivFormated>
  <DomainObject.Predmet.ProtustrankaNazivFormatedOIB>
    <izvorni_sadrzaj>SEDAM TRADING d.o.o. UMAG, OIB 85356965138</izvorni_sadrzaj>
    <derivirana_varijabla naziv="DomainObject.Predmet.ProtustrankaNazivFormatedOIB_1">SEDAM TRADING d.o.o. UMAG, OIB 85356965138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178821.85</izvorni_sadrzaj>
    <derivirana_varijabla naziv="DomainObject.Predmet.TrenutnaVrijednost_1">178821.85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SEDAM TRADING d.o.o. UMAG</item>
    </izvorni_sadrzaj>
    <derivirana_varijabla naziv="DomainObject.Predmet.ProtuStrankaListFormated_1">
      <item>SEDAM TRADING d.o.o. UMAG</item>
    </derivirana_varijabla>
  </DomainObject.Predmet.ProtuStrankaListFormated>
  <DomainObject.Predmet.ProtuStrankaListFormatedOIB>
    <izvorni_sadrzaj>
      <item>SEDAM TRADING d.o.o. UMAG, OIB 85356965138</item>
    </izvorni_sadrzaj>
    <derivirana_varijabla naziv="DomainObject.Predmet.ProtuStrankaListFormatedOIB_1">
      <item>SEDAM TRADING d.o.o. UMAG, OIB 85356965138</item>
    </derivirana_varijabla>
  </DomainObject.Predmet.ProtuStrankaListFormatedOIB>
  <DomainObject.Predmet.ProtuStrankaListFormatedWithAdress>
    <izvorni_sadrzaj>
      <item>SEDAM TRADING d.o.o. UMAG, Školska 10, 52470 Umag</item>
    </izvorni_sadrzaj>
    <derivirana_varijabla naziv="DomainObject.Predmet.ProtuStrankaListFormatedWithAdress_1">
      <item>SEDAM TRADING d.o.o. UMAG, Školska 10, 52470 Umag</item>
    </derivirana_varijabla>
  </DomainObject.Predmet.ProtuStrankaListFormatedWithAdress>
  <DomainObject.Predmet.ProtuStrankaListFormatedWithAdressOIB>
    <izvorni_sadrzaj>
      <item>SEDAM TRADING d.o.o. UMAG, OIB 85356965138, Školska 10, 52470 Umag</item>
    </izvorni_sadrzaj>
    <derivirana_varijabla naziv="DomainObject.Predmet.ProtuStrankaListFormatedWithAdressOIB_1">
      <item>SEDAM TRADING d.o.o. UMAG, OIB 85356965138, Školska 10, 52470 Umag</item>
    </derivirana_varijabla>
  </DomainObject.Predmet.ProtuStrankaListFormatedWithAdressOIB>
  <DomainObject.Predmet.ProtuStrankaListNazivFormated>
    <izvorni_sadrzaj>
      <item>SEDAM TRADING d.o.o. UMAG</item>
    </izvorni_sadrzaj>
    <derivirana_varijabla naziv="DomainObject.Predmet.ProtuStrankaListNazivFormated_1">
      <item>SEDAM TRADING d.o.o. UMAG</item>
    </derivirana_varijabla>
  </DomainObject.Predmet.ProtuStrankaListNazivFormated>
  <DomainObject.Predmet.ProtuStrankaListNazivFormatedOIB>
    <izvorni_sadrzaj>
      <item>SEDAM TRADING d.o.o. UMAG, OIB 85356965138</item>
    </izvorni_sadrzaj>
    <derivirana_varijabla naziv="DomainObject.Predmet.ProtuStrankaListNazivFormatedOIB_1">
      <item>SEDAM TRADING d.o.o. UMAG, OIB 85356965138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SEDAM TRADING d.o.o. UMAG</izvorni_sadrzaj>
    <derivirana_varijabla naziv="DomainObject.Predmet.ProtustrankaIDrugi_1">SEDAM TRADING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SEDAM TRADING d.o.o. UMAG, OIB 85356965138, Školska 10, 52470 Umag</izvorni_sadrzaj>
    <derivirana_varijabla naziv="DomainObject.Predmet.ProtustrankaIDrugiAdressOIB_1">SEDAM TRADING d.o.o. UMAG, OIB 85356965138, Školska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SEDAM TRADING d.o.o. UMAG</item>
    </izvorni_sadrzaj>
    <derivirana_varijabla naziv="DomainObject.Predmet.SudioniciListNaziv_1">
      <item>FINANCIJSKA AGENCIJA, RC RIJEKA, PODRUŽNICA PULA, PULA</item>
      <item>SEDAM TRADING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SEDAM TRADING d.o.o. UMAG, OIB 85356965138, Školska 10,52470 Umag</item>
    </izvorni_sadrzaj>
    <derivirana_varijabla naziv="DomainObject.Predmet.SudioniciListAdressOIB_1">
      <item>FINANCIJSKA AGENCIJA, RC RIJEKA, PODRUŽNICA PULA, PULA, OIB 85821130368, F. Kurelca 8,51000 Rijeka</item>
      <item>SEDAM TRADING d.o.o. UMAG, OIB 85356965138, Školska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85356965138</item>
    </izvorni_sadrzaj>
    <derivirana_varijabla naziv="DomainObject.Predmet.SudioniciListNazivOIB_1">
      <item>, OIB 85821130368</item>
      <item>, OIB 85356965138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3542</properties:Characters>
  <properties:Lines>86</properties:Lines>
  <properties:Paragraphs>31</properties:Paragraphs>
  <properties:TotalTime>26</properties:TotalTime>
  <properties:ScaleCrop>false</properties:ScaleCrop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2018-04-06T13:22:00Z</cp:lastPrinted>
  <dcterms:modified xmlns:xsi="http://www.w3.org/2001/XMLSchema-instance" xsi:type="dcterms:W3CDTF">2018-04-06T13:22:00Z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664-17 SEDAM TRADING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