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d948" w14:paraId="7e9d948" w:rsidRDefault="00D141C5" w:rsidP="00933929" w:rsidR="00D141C5">
      <w:pPr>
        <w:spacing w:after="0"/>
        <w:jc w:val="both"/>
        <w15:collapsed w:val="false"/>
      </w:pPr>
      <w:bookmarkStart w:name="_GoBack" w:id="0"/>
      <w:bookmarkEnd w:id="0"/>
    </w:p>
    <w:p w:rsidRDefault="001D5E72" w:rsidP="00933929" w:rsidR="00D141C5">
      <w:pPr>
        <w:spacing w:after="0"/>
        <w:jc w:val="both"/>
      </w:pPr>
      <w:r>
        <w:rPr>
          <w:noProof/>
          <w:lang w:eastAsia="hr-HR"/>
        </w:rPr>
        <w:drawing>
          <wp:inline distR="0" distL="0" distB="0" distT="0">
            <wp:extent cy="711835" cx="54229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83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41C5">
        <w:rPr>
          <w:rFonts w:ascii="Times New Roman"/>
          <w:color w:val="000000"/>
        </w:rPr>
        <w:t xml:space="preserve"> </w:t>
      </w:r>
    </w:p>
    <w:p w:rsidRDefault="00D141C5" w:rsidP="00933929" w:rsidR="00D141C5" w:rsidRPr="0093392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33929">
        <w:rPr>
          <w:rFonts w:cs="Times New Roman" w:hAnsi="Times New Roman" w:ascii="Times New Roman"/>
          <w:b/>
          <w:sz w:val="24"/>
          <w:szCs w:val="24"/>
        </w:rPr>
        <w:t xml:space="preserve">REPUBLIKA HRVATSKA                                                                   </w:t>
      </w:r>
    </w:p>
    <w:p w:rsidRDefault="00D141C5" w:rsidP="00933929" w:rsidR="001D5E72" w:rsidRPr="0093392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33929">
        <w:rPr>
          <w:rFonts w:cs="Times New Roman" w:hAnsi="Times New Roman" w:ascii="Times New Roman"/>
          <w:b/>
          <w:sz w:val="24"/>
          <w:szCs w:val="24"/>
        </w:rPr>
        <w:t>TRGOVAČKI SUD U OSIJEKU</w:t>
      </w:r>
      <w:r w:rsidR="001D5E72" w:rsidRPr="00933929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Broj:7/ St-88/2012-258</w:t>
      </w:r>
    </w:p>
    <w:p w:rsidRDefault="00D141C5" w:rsidP="00933929" w:rsidR="001D5E72" w:rsidRPr="0093392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33929">
        <w:rPr>
          <w:rFonts w:cs="Times New Roman" w:hAnsi="Times New Roman" w:ascii="Times New Roman"/>
          <w:b/>
          <w:sz w:val="24"/>
          <w:szCs w:val="24"/>
        </w:rPr>
        <w:t xml:space="preserve">STALNA SLUŽBA  U  </w:t>
      </w:r>
      <w:r w:rsidR="001D5E72" w:rsidRPr="00933929">
        <w:rPr>
          <w:rFonts w:cs="Times New Roman" w:hAnsi="Times New Roman" w:ascii="Times New Roman"/>
          <w:b/>
          <w:sz w:val="24"/>
          <w:szCs w:val="24"/>
        </w:rPr>
        <w:t>SLAVONSKOM BRODU</w:t>
      </w:r>
      <w:r w:rsidRPr="00933929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</w:t>
      </w:r>
    </w:p>
    <w:p w:rsidRDefault="00D141C5" w:rsidP="00933929" w:rsidR="00D141C5" w:rsidRPr="0093392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33929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D141C5" w:rsidP="00933929" w:rsidR="00D141C5" w:rsidRPr="0093392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33929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933929" w:rsidP="00933929" w:rsidR="00933929" w:rsidRPr="0093392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141C5" w:rsidP="00933929" w:rsidR="00D141C5" w:rsidRPr="009339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3929">
        <w:rPr>
          <w:rFonts w:cs="Times New Roman" w:hAnsi="Times New Roman" w:ascii="Times New Roman"/>
          <w:b/>
          <w:sz w:val="24"/>
          <w:szCs w:val="24"/>
        </w:rPr>
        <w:t>Z A K L J U Č A K</w:t>
      </w:r>
    </w:p>
    <w:p w:rsidRDefault="00D141C5" w:rsidP="00933929" w:rsidR="00D141C5" w:rsidRPr="009339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41C5" w:rsidP="00933929" w:rsidR="00D141C5" w:rsidRPr="009339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3929"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 w:rsidRPr="00933929">
        <w:rPr>
          <w:rFonts w:cs="Times New Roman" w:hAnsi="Times New Roman" w:ascii="Times New Roman"/>
          <w:b/>
          <w:sz w:val="24"/>
          <w:szCs w:val="24"/>
        </w:rPr>
        <w:t>TRGOVAČK</w:t>
      </w:r>
      <w:r w:rsidR="001D5E72" w:rsidRPr="00933929">
        <w:rPr>
          <w:rFonts w:cs="Times New Roman" w:hAnsi="Times New Roman" w:ascii="Times New Roman"/>
          <w:b/>
          <w:sz w:val="24"/>
          <w:szCs w:val="24"/>
        </w:rPr>
        <w:t>I SUD U OSIJEKU, STALNA SLUŽBA U SLAVONSKOM BRODU</w:t>
      </w:r>
      <w:r w:rsidRPr="00933929">
        <w:rPr>
          <w:rFonts w:cs="Times New Roman" w:hAnsi="Times New Roman" w:ascii="Times New Roman"/>
          <w:sz w:val="24"/>
          <w:szCs w:val="24"/>
        </w:rPr>
        <w:t xml:space="preserve">, po stečajnoj sutkinji Mirni Vujčić, u stečajnom postupku nad stečajnim dužnikom </w:t>
      </w:r>
      <w:r w:rsidR="00964596" w:rsidRPr="00964596">
        <w:rPr>
          <w:rFonts w:cs="Times New Roman" w:hAnsi="Times New Roman" w:ascii="Times New Roman"/>
          <w:sz w:val="24"/>
          <w:szCs w:val="24"/>
        </w:rPr>
        <w:t>ARGUS-VETERINARSKA STANICA d.o.o. za veterinarstvo, proizvodnju, trgovinu i usluge u stečaju, skraćena tvrtka ARGUS - VETERINARSKA STANICA d.o.o. u stečaju, Slavonski Brod, dr. Mile Budaka 1, OIB: 49394524178</w:t>
      </w:r>
      <w:r w:rsidRPr="00933929">
        <w:rPr>
          <w:rFonts w:cs="Times New Roman" w:hAnsi="Times New Roman" w:ascii="Times New Roman"/>
          <w:sz w:val="24"/>
          <w:szCs w:val="24"/>
        </w:rPr>
        <w:t>, dana 2</w:t>
      </w:r>
      <w:r w:rsidR="001D5E72" w:rsidRPr="00933929">
        <w:rPr>
          <w:rFonts w:cs="Times New Roman" w:hAnsi="Times New Roman" w:ascii="Times New Roman"/>
          <w:sz w:val="24"/>
          <w:szCs w:val="24"/>
        </w:rPr>
        <w:t>1</w:t>
      </w:r>
      <w:r w:rsidRPr="00933929">
        <w:rPr>
          <w:rFonts w:cs="Times New Roman" w:hAnsi="Times New Roman" w:ascii="Times New Roman"/>
          <w:sz w:val="24"/>
          <w:szCs w:val="24"/>
        </w:rPr>
        <w:t xml:space="preserve">. </w:t>
      </w:r>
      <w:r w:rsidR="001D5E72" w:rsidRPr="00933929">
        <w:rPr>
          <w:rFonts w:cs="Times New Roman" w:hAnsi="Times New Roman" w:ascii="Times New Roman"/>
          <w:sz w:val="24"/>
          <w:szCs w:val="24"/>
        </w:rPr>
        <w:t>studenoga</w:t>
      </w:r>
      <w:r w:rsidRPr="00933929">
        <w:rPr>
          <w:rFonts w:cs="Times New Roman" w:hAnsi="Times New Roman" w:ascii="Times New Roman"/>
          <w:sz w:val="24"/>
          <w:szCs w:val="24"/>
        </w:rPr>
        <w:t xml:space="preserve"> 201</w:t>
      </w:r>
      <w:r w:rsidR="001D5E72" w:rsidRPr="00933929">
        <w:rPr>
          <w:rFonts w:cs="Times New Roman" w:hAnsi="Times New Roman" w:ascii="Times New Roman"/>
          <w:sz w:val="24"/>
          <w:szCs w:val="24"/>
        </w:rPr>
        <w:t>7</w:t>
      </w:r>
      <w:r w:rsidRPr="00933929">
        <w:rPr>
          <w:rFonts w:cs="Times New Roman" w:hAnsi="Times New Roman" w:ascii="Times New Roman"/>
          <w:sz w:val="24"/>
          <w:szCs w:val="24"/>
        </w:rPr>
        <w:t>. godine</w:t>
      </w:r>
    </w:p>
    <w:p w:rsidRDefault="00D141C5" w:rsidP="00933929" w:rsidR="00D141C5" w:rsidRPr="009339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3929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D141C5" w:rsidP="00933929" w:rsidR="00D141C5" w:rsidRPr="009339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D5E72" w:rsidP="00933929" w:rsidR="00D141C5" w:rsidRPr="009339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3929">
        <w:rPr>
          <w:rFonts w:cs="Times New Roman" w:hAnsi="Times New Roman" w:ascii="Times New Roman"/>
          <w:sz w:val="24"/>
          <w:szCs w:val="24"/>
        </w:rPr>
        <w:t xml:space="preserve"> </w:t>
      </w:r>
      <w:r w:rsidRPr="00933929">
        <w:rPr>
          <w:rFonts w:cs="Times New Roman" w:hAnsi="Times New Roman" w:ascii="Times New Roman"/>
          <w:sz w:val="24"/>
          <w:szCs w:val="24"/>
        </w:rPr>
        <w:tab/>
      </w:r>
      <w:r w:rsidRPr="00933929">
        <w:rPr>
          <w:rFonts w:cs="Times New Roman" w:hAnsi="Times New Roman" w:ascii="Times New Roman"/>
          <w:sz w:val="24"/>
          <w:szCs w:val="24"/>
        </w:rPr>
        <w:tab/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Kupcu </w:t>
      </w:r>
      <w:r w:rsidRPr="00933929">
        <w:rPr>
          <w:rFonts w:cs="Times New Roman" w:hAnsi="Times New Roman" w:ascii="Times New Roman"/>
          <w:sz w:val="24"/>
          <w:szCs w:val="24"/>
        </w:rPr>
        <w:t xml:space="preserve">DRAŽENU KLADARIĆ iz </w:t>
      </w:r>
      <w:proofErr w:type="spellStart"/>
      <w:r w:rsidRPr="00933929">
        <w:rPr>
          <w:rFonts w:cs="Times New Roman" w:hAnsi="Times New Roman" w:ascii="Times New Roman"/>
          <w:sz w:val="24"/>
          <w:szCs w:val="24"/>
        </w:rPr>
        <w:t>Podcrkavlja</w:t>
      </w:r>
      <w:proofErr w:type="spellEnd"/>
      <w:r w:rsidRPr="0093392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933929">
        <w:rPr>
          <w:rFonts w:cs="Times New Roman" w:hAnsi="Times New Roman" w:ascii="Times New Roman"/>
          <w:sz w:val="24"/>
          <w:szCs w:val="24"/>
        </w:rPr>
        <w:t>Diljska</w:t>
      </w:r>
      <w:proofErr w:type="spellEnd"/>
      <w:r w:rsidRPr="00933929">
        <w:rPr>
          <w:rFonts w:cs="Times New Roman" w:hAnsi="Times New Roman" w:ascii="Times New Roman"/>
          <w:sz w:val="24"/>
          <w:szCs w:val="24"/>
        </w:rPr>
        <w:t xml:space="preserve"> 4, OIB 88066411501</w:t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 predaju  se nekretnine i to:</w:t>
      </w:r>
    </w:p>
    <w:p w:rsidRDefault="001D5E72" w:rsidP="00933929" w:rsidR="001D5E72" w:rsidRPr="009339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41C5" w:rsidP="00933929" w:rsidR="00D141C5" w:rsidRPr="009339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3929">
        <w:rPr>
          <w:rFonts w:cs="Times New Roman" w:hAnsi="Times New Roman" w:ascii="Times New Roman"/>
          <w:sz w:val="24"/>
          <w:szCs w:val="24"/>
        </w:rPr>
        <w:t xml:space="preserve"> </w:t>
      </w:r>
      <w:r w:rsidRPr="00933929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933929">
        <w:rPr>
          <w:rFonts w:cs="Times New Roman" w:hAnsi="Times New Roman" w:ascii="Times New Roman"/>
          <w:sz w:val="24"/>
          <w:szCs w:val="24"/>
        </w:rPr>
        <w:tab/>
        <w:t xml:space="preserve"> - nekretnine upisane u </w:t>
      </w:r>
      <w:proofErr w:type="spellStart"/>
      <w:r w:rsidR="001D5E72" w:rsidRPr="00933929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1D5E72" w:rsidRPr="00933929">
        <w:rPr>
          <w:rFonts w:cs="Times New Roman" w:hAnsi="Times New Roman" w:ascii="Times New Roman"/>
          <w:sz w:val="24"/>
          <w:szCs w:val="24"/>
        </w:rPr>
        <w:t xml:space="preserve">. 419 k.o. </w:t>
      </w:r>
      <w:proofErr w:type="spellStart"/>
      <w:r w:rsidR="001D5E72" w:rsidRPr="00933929">
        <w:rPr>
          <w:rFonts w:cs="Times New Roman" w:hAnsi="Times New Roman" w:ascii="Times New Roman"/>
          <w:sz w:val="24"/>
          <w:szCs w:val="24"/>
        </w:rPr>
        <w:t>Podcrkavlje</w:t>
      </w:r>
      <w:proofErr w:type="spellEnd"/>
      <w:r w:rsidR="001D5E72" w:rsidRPr="00933929">
        <w:rPr>
          <w:rFonts w:cs="Times New Roman" w:hAnsi="Times New Roman" w:ascii="Times New Roman"/>
          <w:sz w:val="24"/>
          <w:szCs w:val="24"/>
        </w:rPr>
        <w:t xml:space="preserve"> </w:t>
      </w:r>
      <w:r w:rsidRPr="00933929">
        <w:rPr>
          <w:rFonts w:cs="Times New Roman" w:hAnsi="Times New Roman" w:ascii="Times New Roman"/>
          <w:sz w:val="24"/>
          <w:szCs w:val="24"/>
        </w:rPr>
        <w:t>i to:</w:t>
      </w:r>
    </w:p>
    <w:p w:rsidRDefault="00D141C5" w:rsidP="00933929" w:rsidR="00D141C5" w:rsidRPr="009339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41C5" w:rsidP="00933929" w:rsidR="001D5E72" w:rsidRPr="009339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3929">
        <w:rPr>
          <w:rFonts w:cs="Times New Roman" w:hAnsi="Times New Roman" w:ascii="Times New Roman"/>
          <w:sz w:val="24"/>
          <w:szCs w:val="24"/>
        </w:rPr>
        <w:t xml:space="preserve">   </w:t>
      </w:r>
      <w:r w:rsidRPr="00933929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933929">
        <w:rPr>
          <w:rFonts w:cs="Times New Roman" w:hAnsi="Times New Roman" w:ascii="Times New Roman"/>
          <w:sz w:val="24"/>
          <w:szCs w:val="24"/>
        </w:rPr>
        <w:tab/>
        <w:t xml:space="preserve">-  </w:t>
      </w:r>
      <w:proofErr w:type="spellStart"/>
      <w:r w:rsidR="001D5E72" w:rsidRPr="00933929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1D5E72" w:rsidRPr="00933929">
        <w:rPr>
          <w:rFonts w:cs="Times New Roman" w:hAnsi="Times New Roman" w:ascii="Times New Roman"/>
          <w:sz w:val="24"/>
          <w:szCs w:val="24"/>
        </w:rPr>
        <w:t xml:space="preserve">. br. 181/1 – Veterinarska ambulanta i dvorište selo sa 132 </w:t>
      </w:r>
      <w:proofErr w:type="spellStart"/>
      <w:r w:rsidR="001D5E72" w:rsidRPr="00933929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="001D5E72" w:rsidRPr="00933929">
        <w:rPr>
          <w:rFonts w:cs="Times New Roman" w:hAnsi="Times New Roman" w:ascii="Times New Roman"/>
          <w:sz w:val="24"/>
          <w:szCs w:val="24"/>
        </w:rPr>
        <w:t xml:space="preserve"> ili 475m2</w:t>
      </w:r>
      <w:r w:rsidR="00933929">
        <w:rPr>
          <w:rFonts w:cs="Times New Roman" w:hAnsi="Times New Roman" w:ascii="Times New Roman"/>
          <w:sz w:val="24"/>
          <w:szCs w:val="24"/>
        </w:rPr>
        <w:t>.</w:t>
      </w:r>
    </w:p>
    <w:p w:rsidRDefault="001D5E72" w:rsidP="00933929" w:rsidR="001D5E72" w:rsidRPr="009339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41C5" w:rsidP="00933929" w:rsidR="00D141C5" w:rsidRPr="009339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3929">
        <w:rPr>
          <w:rFonts w:cs="Times New Roman" w:hAnsi="Times New Roman" w:ascii="Times New Roman"/>
          <w:sz w:val="24"/>
          <w:szCs w:val="24"/>
        </w:rPr>
        <w:t>Obrazloženje</w:t>
      </w:r>
    </w:p>
    <w:p w:rsidRDefault="00D141C5" w:rsidP="00933929" w:rsidR="00D141C5" w:rsidRPr="009339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5E72" w:rsidP="00933929" w:rsidR="00D141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3929">
        <w:rPr>
          <w:rFonts w:cs="Times New Roman" w:hAnsi="Times New Roman" w:ascii="Times New Roman"/>
          <w:sz w:val="24"/>
          <w:szCs w:val="24"/>
        </w:rPr>
        <w:t xml:space="preserve"> </w:t>
      </w:r>
      <w:r w:rsidRPr="00933929">
        <w:rPr>
          <w:rFonts w:cs="Times New Roman" w:hAnsi="Times New Roman" w:ascii="Times New Roman"/>
          <w:sz w:val="24"/>
          <w:szCs w:val="24"/>
        </w:rPr>
        <w:tab/>
      </w:r>
      <w:r w:rsidRPr="00933929">
        <w:rPr>
          <w:rFonts w:cs="Times New Roman" w:hAnsi="Times New Roman" w:ascii="Times New Roman"/>
          <w:sz w:val="24"/>
          <w:szCs w:val="24"/>
        </w:rPr>
        <w:tab/>
      </w:r>
      <w:r w:rsidR="00D141C5" w:rsidRPr="00933929">
        <w:rPr>
          <w:rFonts w:cs="Times New Roman" w:hAnsi="Times New Roman" w:ascii="Times New Roman"/>
          <w:sz w:val="24"/>
          <w:szCs w:val="24"/>
        </w:rPr>
        <w:t>Rješenje o dosudi ovoga su</w:t>
      </w:r>
      <w:r w:rsidRPr="00933929">
        <w:rPr>
          <w:rFonts w:cs="Times New Roman" w:hAnsi="Times New Roman" w:ascii="Times New Roman"/>
          <w:sz w:val="24"/>
          <w:szCs w:val="24"/>
        </w:rPr>
        <w:t>da poslovni broj 7/St-88/2012-247</w:t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 od </w:t>
      </w:r>
      <w:r w:rsidRPr="00933929">
        <w:rPr>
          <w:rFonts w:cs="Times New Roman" w:hAnsi="Times New Roman" w:ascii="Times New Roman"/>
          <w:sz w:val="24"/>
          <w:szCs w:val="24"/>
        </w:rPr>
        <w:t>18</w:t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. </w:t>
      </w:r>
      <w:r w:rsidRPr="00933929">
        <w:rPr>
          <w:rFonts w:cs="Times New Roman" w:hAnsi="Times New Roman" w:ascii="Times New Roman"/>
          <w:sz w:val="24"/>
          <w:szCs w:val="24"/>
        </w:rPr>
        <w:t>listopada</w:t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 201</w:t>
      </w:r>
      <w:r w:rsidRPr="00933929">
        <w:rPr>
          <w:rFonts w:cs="Times New Roman" w:hAnsi="Times New Roman" w:ascii="Times New Roman"/>
          <w:sz w:val="24"/>
          <w:szCs w:val="24"/>
        </w:rPr>
        <w:t>7</w:t>
      </w:r>
      <w:r w:rsidR="00D141C5" w:rsidRPr="00933929">
        <w:rPr>
          <w:rFonts w:cs="Times New Roman" w:hAnsi="Times New Roman" w:ascii="Times New Roman"/>
          <w:sz w:val="24"/>
          <w:szCs w:val="24"/>
        </w:rPr>
        <w:t>. godine pravomoćno je dana 0</w:t>
      </w:r>
      <w:r w:rsidRPr="00933929">
        <w:rPr>
          <w:rFonts w:cs="Times New Roman" w:hAnsi="Times New Roman" w:ascii="Times New Roman"/>
          <w:sz w:val="24"/>
          <w:szCs w:val="24"/>
        </w:rPr>
        <w:t>4</w:t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. </w:t>
      </w:r>
      <w:r w:rsidRPr="00933929">
        <w:rPr>
          <w:rFonts w:cs="Times New Roman" w:hAnsi="Times New Roman" w:ascii="Times New Roman"/>
          <w:sz w:val="24"/>
          <w:szCs w:val="24"/>
        </w:rPr>
        <w:t>studenoga</w:t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 201</w:t>
      </w:r>
      <w:r w:rsidRPr="00933929">
        <w:rPr>
          <w:rFonts w:cs="Times New Roman" w:hAnsi="Times New Roman" w:ascii="Times New Roman"/>
          <w:sz w:val="24"/>
          <w:szCs w:val="24"/>
        </w:rPr>
        <w:t>7</w:t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. godine, a kupac </w:t>
      </w:r>
      <w:r w:rsidRPr="00933929">
        <w:rPr>
          <w:rFonts w:cs="Times New Roman" w:hAnsi="Times New Roman" w:ascii="Times New Roman"/>
          <w:sz w:val="24"/>
          <w:szCs w:val="24"/>
        </w:rPr>
        <w:t xml:space="preserve">Dražen Kladarić iz </w:t>
      </w:r>
      <w:proofErr w:type="spellStart"/>
      <w:r w:rsidRPr="00933929">
        <w:rPr>
          <w:rFonts w:cs="Times New Roman" w:hAnsi="Times New Roman" w:ascii="Times New Roman"/>
          <w:sz w:val="24"/>
          <w:szCs w:val="24"/>
        </w:rPr>
        <w:t>Podcrkavlja</w:t>
      </w:r>
      <w:proofErr w:type="spellEnd"/>
      <w:r w:rsidR="00D141C5" w:rsidRPr="0093392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933929">
        <w:rPr>
          <w:rFonts w:cs="Times New Roman" w:hAnsi="Times New Roman" w:ascii="Times New Roman"/>
          <w:sz w:val="24"/>
          <w:szCs w:val="24"/>
        </w:rPr>
        <w:t>Diljska</w:t>
      </w:r>
      <w:proofErr w:type="spellEnd"/>
      <w:r w:rsidRPr="00933929">
        <w:rPr>
          <w:rFonts w:cs="Times New Roman" w:hAnsi="Times New Roman" w:ascii="Times New Roman"/>
          <w:sz w:val="24"/>
          <w:szCs w:val="24"/>
        </w:rPr>
        <w:t xml:space="preserve"> 4, OIB 88066411501</w:t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, uplatio je u roku </w:t>
      </w:r>
      <w:proofErr w:type="spellStart"/>
      <w:r w:rsidR="00D141C5" w:rsidRPr="00933929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="00D141C5" w:rsidRPr="00933929">
        <w:rPr>
          <w:rFonts w:cs="Times New Roman" w:hAnsi="Times New Roman" w:ascii="Times New Roman"/>
          <w:sz w:val="24"/>
          <w:szCs w:val="24"/>
        </w:rPr>
        <w:t xml:space="preserve"> u iznosu od </w:t>
      </w:r>
      <w:r w:rsidRPr="00933929">
        <w:rPr>
          <w:rFonts w:cs="Times New Roman" w:hAnsi="Times New Roman" w:ascii="Times New Roman"/>
          <w:sz w:val="24"/>
          <w:szCs w:val="24"/>
        </w:rPr>
        <w:t>48.000,00</w:t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 Kn, pa je na temelju odredbe čl. 164. Stečajnog zakona ( NN 44/96 i dr. )</w:t>
      </w:r>
      <w:r w:rsidR="00933929">
        <w:rPr>
          <w:rFonts w:cs="Times New Roman" w:hAnsi="Times New Roman" w:ascii="Times New Roman"/>
          <w:sz w:val="24"/>
          <w:szCs w:val="24"/>
        </w:rPr>
        <w:t xml:space="preserve"> koji se na ovaj postupak primjenjuje na temelju odredbe čl.441 st.1 Stečajnog zakona ( NN 75/15,104/17 ) </w:t>
      </w:r>
      <w:r w:rsidR="00D141C5" w:rsidRPr="00933929">
        <w:rPr>
          <w:rFonts w:cs="Times New Roman" w:hAnsi="Times New Roman" w:ascii="Times New Roman"/>
          <w:sz w:val="24"/>
          <w:szCs w:val="24"/>
        </w:rPr>
        <w:t xml:space="preserve"> i uz  primjenu odredbe čl. 108. st.4. Ovršnog zakona (NN 112/12, 25/13 i 93/14) odlučeno kao u izreci zaključka.</w:t>
      </w:r>
    </w:p>
    <w:p w:rsidRDefault="00933929" w:rsidP="00933929" w:rsidR="00933929" w:rsidRPr="009339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41C5" w:rsidP="001D5E72" w:rsidR="00D141C5" w:rsidRPr="001D5E7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1D5E72">
        <w:rPr>
          <w:rFonts w:cs="Times New Roman" w:hAnsi="Times New Roman" w:ascii="Times New Roman"/>
          <w:color w:val="000000"/>
          <w:sz w:val="24"/>
          <w:szCs w:val="24"/>
        </w:rPr>
        <w:t>U Slavonskom Brodu, 2</w:t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Pr="001D5E72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>studenoga</w:t>
      </w:r>
      <w:r w:rsidRPr="001D5E72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1D5E72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D141C5" w:rsidP="001D5E72" w:rsidR="00D141C5" w:rsidRPr="001D5E7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1C5" w:rsidP="001D5E72" w:rsidR="00D141C5" w:rsidRPr="001D5E7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D5E72">
        <w:rPr>
          <w:rFonts w:cs="Times New Roman" w:hAnsi="Times New Roman" w:ascii="Times New Roman"/>
          <w:color w:val="000000"/>
          <w:sz w:val="24"/>
          <w:szCs w:val="24"/>
        </w:rPr>
        <w:t xml:space="preserve">                </w:t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1D5E7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33929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Pr="001D5E72">
        <w:rPr>
          <w:rFonts w:cs="Times New Roman" w:hAnsi="Times New Roman" w:ascii="Times New Roman"/>
          <w:color w:val="000000"/>
          <w:sz w:val="24"/>
          <w:szCs w:val="24"/>
        </w:rPr>
        <w:t>Stečajna sutkinja</w:t>
      </w:r>
    </w:p>
    <w:p w:rsidRDefault="00D141C5" w:rsidP="001D5E72" w:rsidR="00D141C5" w:rsidRPr="001D5E7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D5E72">
        <w:rPr>
          <w:rFonts w:cs="Times New Roman" w:hAnsi="Times New Roman" w:ascii="Times New Roman"/>
          <w:color w:val="000000"/>
          <w:sz w:val="24"/>
          <w:szCs w:val="24"/>
        </w:rPr>
        <w:t xml:space="preserve">       </w:t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</w:t>
      </w:r>
      <w:r w:rsidR="00933929">
        <w:rPr>
          <w:rFonts w:cs="Times New Roman" w:hAnsi="Times New Roman" w:ascii="Times New Roman"/>
          <w:color w:val="000000"/>
          <w:sz w:val="24"/>
          <w:szCs w:val="24"/>
        </w:rPr>
        <w:t xml:space="preserve">            </w:t>
      </w:r>
      <w:r w:rsidR="001D5E72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Pr="001D5E72">
        <w:rPr>
          <w:rFonts w:cs="Times New Roman" w:hAnsi="Times New Roman" w:ascii="Times New Roman"/>
          <w:color w:val="000000"/>
          <w:sz w:val="24"/>
          <w:szCs w:val="24"/>
        </w:rPr>
        <w:t>Mirna Vujčić</w:t>
      </w:r>
    </w:p>
    <w:p w:rsidRDefault="001D5E72" w:rsidP="001D5E72" w:rsidR="00D141C5" w:rsidRPr="00933929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933929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</w:t>
      </w:r>
      <w:r w:rsidRPr="00933929">
        <w:rPr>
          <w:rFonts w:cs="Times New Roman" w:hAnsi="Times New Roman" w:ascii="Times New Roman"/>
          <w:color w:val="000000"/>
          <w:sz w:val="20"/>
          <w:szCs w:val="20"/>
        </w:rPr>
        <w:t>:</w:t>
      </w:r>
    </w:p>
    <w:p w:rsidRDefault="00D141C5" w:rsidP="001D5E72" w:rsidR="00D141C5" w:rsidRPr="00933929">
      <w:pPr>
        <w:spacing w:after="0"/>
        <w:jc w:val="both"/>
        <w:rPr>
          <w:rFonts w:cs="Times New Roman" w:hAnsi="Times New Roman" w:ascii="Times New Roman"/>
          <w:color w:val="000000"/>
          <w:sz w:val="20"/>
          <w:szCs w:val="20"/>
        </w:rPr>
      </w:pPr>
      <w:r w:rsidRPr="00933929">
        <w:rPr>
          <w:rFonts w:cs="Times New Roman" w:hAnsi="Times New Roman" w:ascii="Times New Roman"/>
          <w:color w:val="000000"/>
          <w:sz w:val="20"/>
          <w:szCs w:val="20"/>
        </w:rPr>
        <w:t>Protiv ovog zaključka žalba nije dopuštena.</w:t>
      </w:r>
    </w:p>
    <w:p w:rsidRDefault="00933929" w:rsidP="001D5E72" w:rsidR="00933929" w:rsidRPr="00933929">
      <w:pPr>
        <w:spacing w:after="0"/>
        <w:jc w:val="both"/>
        <w:rPr>
          <w:rFonts w:cs="Times New Roman" w:hAnsi="Times New Roman" w:ascii="Times New Roman"/>
          <w:sz w:val="18"/>
          <w:szCs w:val="18"/>
        </w:rPr>
      </w:pPr>
    </w:p>
    <w:p w:rsidRDefault="00D141C5" w:rsidP="001D5E72" w:rsidR="00D141C5" w:rsidRPr="00933929">
      <w:pPr>
        <w:spacing w:after="0"/>
        <w:jc w:val="both"/>
        <w:rPr>
          <w:rFonts w:cs="Times New Roman" w:hAnsi="Times New Roman" w:ascii="Times New Roman"/>
          <w:sz w:val="18"/>
          <w:szCs w:val="18"/>
        </w:rPr>
      </w:pPr>
      <w:r w:rsidRPr="00933929">
        <w:rPr>
          <w:rFonts w:cs="Times New Roman" w:hAnsi="Times New Roman" w:ascii="Times New Roman"/>
          <w:color w:val="000000"/>
          <w:sz w:val="18"/>
          <w:szCs w:val="18"/>
        </w:rPr>
        <w:t>DNA:</w:t>
      </w:r>
    </w:p>
    <w:p w:rsidRDefault="00D141C5" w:rsidP="001D5E72" w:rsidR="00D141C5" w:rsidRPr="00933929">
      <w:pPr>
        <w:spacing w:after="0"/>
        <w:jc w:val="both"/>
        <w:rPr>
          <w:rFonts w:cs="Times New Roman" w:hAnsi="Times New Roman" w:ascii="Times New Roman"/>
          <w:sz w:val="18"/>
          <w:szCs w:val="18"/>
        </w:rPr>
      </w:pPr>
      <w:r w:rsidRPr="00933929">
        <w:rPr>
          <w:rFonts w:cs="Times New Roman" w:hAnsi="Times New Roman" w:ascii="Times New Roman"/>
          <w:color w:val="000000"/>
          <w:sz w:val="18"/>
          <w:szCs w:val="18"/>
        </w:rPr>
        <w:t xml:space="preserve">1. Objaviti na mrežnoj stranici e-Oglasna ploča sudova </w:t>
      </w:r>
    </w:p>
    <w:p w:rsidRDefault="00D141C5" w:rsidP="001D5E72" w:rsidR="00D141C5" w:rsidRPr="00933929">
      <w:pPr>
        <w:spacing w:after="0"/>
        <w:jc w:val="both"/>
        <w:rPr>
          <w:rFonts w:cs="Times New Roman" w:hAnsi="Times New Roman" w:ascii="Times New Roman"/>
          <w:sz w:val="18"/>
          <w:szCs w:val="18"/>
        </w:rPr>
      </w:pPr>
      <w:r w:rsidRPr="00933929">
        <w:rPr>
          <w:rFonts w:cs="Times New Roman" w:hAnsi="Times New Roman" w:ascii="Times New Roman"/>
          <w:color w:val="000000"/>
          <w:sz w:val="18"/>
          <w:szCs w:val="18"/>
        </w:rPr>
        <w:t>2. Dostaviti radi obavijesti:</w:t>
      </w:r>
    </w:p>
    <w:p w:rsidRDefault="00D141C5" w:rsidP="001D5E72" w:rsidR="00D141C5" w:rsidRPr="00933929">
      <w:pPr>
        <w:spacing w:after="0"/>
        <w:jc w:val="both"/>
        <w:rPr>
          <w:rFonts w:cs="Times New Roman" w:hAnsi="Times New Roman" w:ascii="Times New Roman"/>
          <w:sz w:val="18"/>
          <w:szCs w:val="18"/>
        </w:rPr>
      </w:pPr>
      <w:r w:rsidRPr="00933929">
        <w:rPr>
          <w:rFonts w:cs="Times New Roman" w:hAnsi="Times New Roman" w:ascii="Times New Roman"/>
          <w:color w:val="000000"/>
          <w:sz w:val="18"/>
          <w:szCs w:val="18"/>
        </w:rPr>
        <w:t xml:space="preserve">-  kupcu  izravno </w:t>
      </w:r>
    </w:p>
    <w:p w:rsidRDefault="00D141C5" w:rsidP="00933929" w:rsidR="00DB052E" w:rsidRPr="001D5E7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33929">
        <w:rPr>
          <w:rFonts w:cs="Times New Roman" w:hAnsi="Times New Roman" w:ascii="Times New Roman"/>
          <w:color w:val="000000"/>
          <w:sz w:val="18"/>
          <w:szCs w:val="18"/>
        </w:rPr>
        <w:t>- stečajnom upravitelju</w:t>
      </w:r>
    </w:p>
    <w:sectPr w:rsidR="00DB052E" w:rsidRPr="001D5E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1C5"/>
    <w:rsid w:val="0010333D"/>
    <w:rsid w:val="001D5E72"/>
    <w:rsid w:val="009019C4"/>
    <w:rsid w:val="00933929"/>
    <w:rsid w:val="00964596"/>
    <w:rsid w:val="00D141C5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1C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5E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5E7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339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01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1C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5E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5E7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339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01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614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44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  spis  u ref.</izvorni_sadrzaj>
    <derivirana_varijabla naziv="DomainObject.Predmet.PrimjedbaSuca_1">I,II   kod Dubi,    ,III,IV,V -dio  spis  u ref.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261</properties:Words>
  <properties:Characters>1355</properties:Characters>
  <properties:Lines>47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2017-11-21T09:52:00Z</dcterms:created>
  <dc:creator>wsadmin</dc:creator>
  <cp:lastModifiedBy>wsadmin</cp:lastModifiedBy>
  <cp:lastPrinted>2017-11-21T10:10:00Z</cp:lastPrinted>
  <dcterms:modified xmlns:xsi="http://www.w3.org/2001/XMLSchema-instance" xsi:type="dcterms:W3CDTF">2017-11-21T10:39:00Z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