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99ca6" w14:paraId="1b99ca6"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BA644B">
        <w:rPr>
          <w:sz w:val="24"/>
          <w:szCs w:val="24"/>
        </w:rPr>
        <w:t>2468</w:t>
      </w:r>
      <w:r w:rsidR="00E60A3E" w:rsidRPr="00E974B3">
        <w:rPr>
          <w:sz w:val="24"/>
          <w:szCs w:val="24"/>
        </w:rPr>
        <w:t>/1</w:t>
      </w:r>
      <w:r w:rsidR="00E60A3E">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A644B">
        <w:rPr>
          <w:sz w:val="24"/>
          <w:szCs w:val="24"/>
          <w:lang w:val="pt-BR"/>
        </w:rPr>
        <w:t xml:space="preserve">BIOS-INFORMATIKA d.o.o., Zagreb, Jelašićeva 27, OIB: </w:t>
      </w:r>
      <w:r w:rsidR="00BA644B" w:rsidRPr="006005DE">
        <w:rPr>
          <w:sz w:val="24"/>
          <w:szCs w:val="24"/>
        </w:rPr>
        <w:t>31390564839</w:t>
      </w:r>
      <w:r>
        <w:rPr>
          <w:sz w:val="24"/>
          <w:szCs w:val="24"/>
        </w:rPr>
        <w:t xml:space="preserve">, </w:t>
      </w:r>
      <w:r w:rsidR="00BA644B">
        <w:rPr>
          <w:sz w:val="24"/>
          <w:szCs w:val="24"/>
        </w:rPr>
        <w:t>21</w:t>
      </w:r>
      <w:r>
        <w:rPr>
          <w:sz w:val="24"/>
          <w:szCs w:val="24"/>
          <w:lang w:val="pt-BR"/>
        </w:rPr>
        <w:t xml:space="preserve">. </w:t>
      </w:r>
      <w:r w:rsidR="00AF553B">
        <w:rPr>
          <w:sz w:val="24"/>
          <w:szCs w:val="24"/>
          <w:lang w:val="pt-BR"/>
        </w:rPr>
        <w:t>srpnja</w:t>
      </w:r>
      <w:r>
        <w:rPr>
          <w:sz w:val="24"/>
          <w:szCs w:val="24"/>
          <w:lang w:val="pt-BR"/>
        </w:rPr>
        <w:t xml:space="preserve"> 2017</w:t>
      </w:r>
      <w:r w:rsidRPr="00E974B3">
        <w:rPr>
          <w:sz w:val="24"/>
          <w:szCs w:val="24"/>
          <w:lang w:val="pt-BR"/>
        </w:rPr>
        <w:t>.</w:t>
      </w:r>
      <w:r w:rsidRPr="00E974B3">
        <w:rPr>
          <w:sz w:val="24"/>
          <w:szCs w:val="24"/>
        </w:rPr>
        <w:t>,</w:t>
      </w:r>
    </w:p>
    <w:p w:rsidRDefault="00B428A4" w:rsidP="00EB69EE" w:rsidR="00B428A4">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67428E" w:rsidRPr="008A7BC3">
        <w:rPr>
          <w:sz w:val="24"/>
          <w:szCs w:val="24"/>
        </w:rPr>
        <w:t>Damir</w:t>
      </w:r>
      <w:r w:rsidR="0067428E">
        <w:rPr>
          <w:sz w:val="24"/>
          <w:szCs w:val="24"/>
        </w:rPr>
        <w:t>u</w:t>
      </w:r>
      <w:r w:rsidR="0067428E" w:rsidRPr="008A7BC3">
        <w:rPr>
          <w:sz w:val="24"/>
          <w:szCs w:val="24"/>
        </w:rPr>
        <w:t xml:space="preserve"> Strmečk</w:t>
      </w:r>
      <w:r w:rsidR="0067428E">
        <w:rPr>
          <w:sz w:val="24"/>
          <w:szCs w:val="24"/>
        </w:rPr>
        <w:t>om</w:t>
      </w:r>
      <w:r w:rsidR="0067428E" w:rsidRPr="008A7BC3">
        <w:rPr>
          <w:sz w:val="24"/>
          <w:szCs w:val="24"/>
        </w:rPr>
        <w:t>, Zagreb, Poljana Vladimira Njegovana 2</w:t>
      </w:r>
      <w:hyperlink r:id="rId10" w:history="true">
        <w:r w:rsidR="0067428E" w:rsidRPr="008A7BC3">
          <w:rPr>
            <w:sz w:val="24"/>
            <w:szCs w:val="24"/>
          </w:rPr>
          <w:t xml:space="preserve">, </w:t>
        </w:r>
      </w:hyperlink>
      <w:r w:rsidR="0067428E" w:rsidRPr="008A7BC3">
        <w:rPr>
          <w:sz w:val="24"/>
          <w:szCs w:val="24"/>
        </w:rPr>
        <w:t xml:space="preserve"> OIB: 44240117509</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67428E">
        <w:rPr>
          <w:sz w:val="24"/>
          <w:szCs w:val="24"/>
        </w:rPr>
        <w:t>2468</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7428E" w:rsidRPr="008A7BC3">
        <w:rPr>
          <w:sz w:val="24"/>
          <w:szCs w:val="24"/>
        </w:rPr>
        <w:t>44240117509</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BA644B">
        <w:rPr>
          <w:sz w:val="24"/>
          <w:szCs w:val="24"/>
        </w:rPr>
        <w:t>2468</w:t>
      </w:r>
      <w:r w:rsidR="00761453">
        <w:rPr>
          <w:sz w:val="24"/>
          <w:szCs w:val="24"/>
        </w:rPr>
        <w:t>-</w:t>
      </w:r>
      <w:r w:rsidR="001109C1">
        <w:rPr>
          <w:sz w:val="24"/>
          <w:szCs w:val="24"/>
        </w:rPr>
        <w:t>20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BA644B">
        <w:rPr>
          <w:sz w:val="24"/>
          <w:szCs w:val="24"/>
          <w:lang w:val="pt-BR"/>
        </w:rPr>
        <w:t xml:space="preserve">BIOS-INFORMATIKA d.o.o., Zagreb, Jelašićeva 27, OIB: </w:t>
      </w:r>
      <w:r w:rsidR="00BA644B" w:rsidRPr="006005DE">
        <w:rPr>
          <w:sz w:val="24"/>
          <w:szCs w:val="24"/>
        </w:rPr>
        <w:t>31390564839</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BA644B">
        <w:rPr>
          <w:sz w:val="24"/>
          <w:szCs w:val="24"/>
        </w:rPr>
        <w:t>24</w:t>
      </w:r>
      <w:r w:rsidR="00236960">
        <w:rPr>
          <w:sz w:val="24"/>
          <w:szCs w:val="24"/>
        </w:rPr>
        <w:t xml:space="preserve">. </w:t>
      </w:r>
      <w:r w:rsidR="00BA644B">
        <w:rPr>
          <w:sz w:val="24"/>
          <w:szCs w:val="24"/>
        </w:rPr>
        <w:t>ožujka</w:t>
      </w:r>
      <w:r w:rsidR="00236960">
        <w:rPr>
          <w:sz w:val="24"/>
          <w:szCs w:val="24"/>
        </w:rPr>
        <w:t xml:space="preserve"> </w:t>
      </w:r>
      <w:r w:rsidR="00CC1BFE">
        <w:rPr>
          <w:sz w:val="24"/>
          <w:szCs w:val="24"/>
        </w:rPr>
        <w:t>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896E45">
        <w:rPr>
          <w:sz w:val="24"/>
          <w:szCs w:val="24"/>
        </w:rPr>
        <w:t>4</w:t>
      </w:r>
      <w:r w:rsidR="00F72048">
        <w:rPr>
          <w:sz w:val="24"/>
          <w:szCs w:val="24"/>
        </w:rPr>
        <w:t xml:space="preserve">. </w:t>
      </w:r>
      <w:r w:rsidR="00896E45">
        <w:rPr>
          <w:sz w:val="24"/>
          <w:szCs w:val="24"/>
        </w:rPr>
        <w:t>svibnja</w:t>
      </w:r>
      <w:r w:rsidR="00F72048">
        <w:rPr>
          <w:sz w:val="24"/>
          <w:szCs w:val="24"/>
        </w:rPr>
        <w:t xml:space="preserve">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w:t>
      </w:r>
      <w:r w:rsidR="00180792">
        <w:rPr>
          <w:sz w:val="24"/>
          <w:szCs w:val="24"/>
        </w:rPr>
        <w:t xml:space="preserve">dan 1. rujna 2015. </w:t>
      </w:r>
      <w:r w:rsidR="00180792" w:rsidRPr="00E974B3">
        <w:rPr>
          <w:sz w:val="24"/>
          <w:szCs w:val="24"/>
        </w:rPr>
        <w:t>dužnik u Očevidniku redoslijeda osnova za plaćanje ima</w:t>
      </w:r>
      <w:r w:rsidR="00D41A65">
        <w:rPr>
          <w:sz w:val="24"/>
          <w:szCs w:val="24"/>
        </w:rPr>
        <w:t>o</w:t>
      </w:r>
      <w:r w:rsidR="00180792" w:rsidRPr="00E974B3">
        <w:rPr>
          <w:sz w:val="24"/>
          <w:szCs w:val="24"/>
        </w:rPr>
        <w:t xml:space="preserve"> evidentirane neizvršene osnove za plaćanje</w:t>
      </w:r>
      <w:r w:rsidR="00180792">
        <w:rPr>
          <w:sz w:val="24"/>
          <w:szCs w:val="24"/>
        </w:rPr>
        <w:t xml:space="preserve"> u neprekinutom razdoblju od 618 </w:t>
      </w:r>
      <w:r w:rsidR="00180792" w:rsidRPr="00E974B3">
        <w:rPr>
          <w:sz w:val="24"/>
          <w:szCs w:val="24"/>
        </w:rPr>
        <w:t xml:space="preserve">dana, u ukupnom iznosu od </w:t>
      </w:r>
      <w:r w:rsidR="00180792">
        <w:rPr>
          <w:sz w:val="24"/>
          <w:szCs w:val="24"/>
        </w:rPr>
        <w:t xml:space="preserve">6.045.296,73 </w:t>
      </w:r>
      <w:r w:rsidR="00180792" w:rsidRPr="00E974B3">
        <w:rPr>
          <w:sz w:val="24"/>
          <w:szCs w:val="24"/>
        </w:rPr>
        <w:t>kn</w:t>
      </w:r>
      <w:r w:rsidR="00D41A65">
        <w:rPr>
          <w:sz w:val="24"/>
          <w:szCs w:val="24"/>
        </w:rPr>
        <w:t xml:space="preserve">. </w:t>
      </w:r>
      <w:r w:rsidR="00180792">
        <w:rPr>
          <w:sz w:val="24"/>
          <w:szCs w:val="24"/>
        </w:rPr>
        <w:t xml:space="preserve">Osim toga, iz Potvrde o neizvršenim osnovama za plaćanje (list 5. spisa) proizlazi </w:t>
      </w:r>
      <w:r w:rsidR="00D41A65">
        <w:rPr>
          <w:sz w:val="24"/>
          <w:szCs w:val="24"/>
        </w:rPr>
        <w:t xml:space="preserve">kako je </w:t>
      </w:r>
      <w:r w:rsidR="00180792">
        <w:rPr>
          <w:sz w:val="24"/>
          <w:szCs w:val="24"/>
        </w:rPr>
        <w:t>na dan 14. veljače 2017. dužnik u Očevidniku redoslijeda osnova za plaćanje ima</w:t>
      </w:r>
      <w:r w:rsidR="00D41A65">
        <w:rPr>
          <w:sz w:val="24"/>
          <w:szCs w:val="24"/>
        </w:rPr>
        <w:t>o</w:t>
      </w:r>
      <w:r w:rsidR="00180792">
        <w:rPr>
          <w:sz w:val="24"/>
          <w:szCs w:val="24"/>
        </w:rPr>
        <w:t xml:space="preserve"> evidentirane neizvršene osnove za plaćanje u neprekinutom razdoblju od 1149 dana.</w:t>
      </w:r>
      <w:r w:rsidR="00D41A65">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97202A">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390700">
        <w:rPr>
          <w:sz w:val="24"/>
        </w:rPr>
        <w:t xml:space="preserve"> (list </w:t>
      </w:r>
      <w:r w:rsidR="00AF64B4">
        <w:rPr>
          <w:sz w:val="24"/>
        </w:rPr>
        <w:t>5</w:t>
      </w:r>
      <w:r w:rsidR="00390700">
        <w:rPr>
          <w:sz w:val="24"/>
        </w:rPr>
        <w:t>. spisa)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521CDD">
        <w:rPr>
          <w:sz w:val="24"/>
          <w:szCs w:val="24"/>
        </w:rPr>
        <w:t xml:space="preserve">24. ožujka </w:t>
      </w:r>
      <w:r w:rsidR="003E077D">
        <w:rPr>
          <w:sz w:val="24"/>
          <w:szCs w:val="24"/>
        </w:rPr>
        <w:t>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A61D87">
        <w:rPr>
          <w:sz w:val="24"/>
          <w:szCs w:val="24"/>
        </w:rPr>
        <w:t xml:space="preserve">4. svibnja </w:t>
      </w:r>
      <w:r w:rsidR="000300E5">
        <w:rPr>
          <w:sz w:val="24"/>
          <w:szCs w:val="24"/>
        </w:rPr>
        <w:t>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w:t>
      </w:r>
      <w:r w:rsidR="002A1912">
        <w:rPr>
          <w:sz w:val="24"/>
          <w:szCs w:val="24"/>
        </w:rPr>
        <w:lastRenderedPageBreak/>
        <w:t xml:space="preserve">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5F1C3E">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733A74">
        <w:rPr>
          <w:sz w:val="24"/>
        </w:rPr>
        <w:t>21</w:t>
      </w:r>
      <w:r w:rsidR="00C42E26">
        <w:rPr>
          <w:sz w:val="24"/>
        </w:rPr>
        <w:t xml:space="preserve">. </w:t>
      </w:r>
      <w:r w:rsidR="00AF553B">
        <w:rPr>
          <w:sz w:val="24"/>
        </w:rPr>
        <w:t>srpnja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EE0030">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EE0030" w:rsidP="00CD225D" w:rsidR="00EE0030">
      <w:pPr>
        <w:jc w:val="both"/>
        <w:rPr>
          <w:sz w:val="24"/>
          <w:szCs w:val="24"/>
        </w:rPr>
      </w:pPr>
    </w:p>
    <w:p w:rsidRDefault="00EE0030" w:rsidP="00EE0030" w:rsidR="00EE0030">
      <w:pPr>
        <w:overflowPunct/>
        <w:jc w:val="both"/>
        <w:textAlignment w:val="auto"/>
        <w:rPr>
          <w:sz w:val="24"/>
          <w:szCs w:val="24"/>
        </w:rPr>
      </w:pPr>
      <w:r>
        <w:rPr>
          <w:sz w:val="24"/>
          <w:szCs w:val="24"/>
        </w:rPr>
        <w:t>Za točnost otpravka - ovlašteni službenik</w:t>
      </w:r>
    </w:p>
    <w:p w:rsidRDefault="00EE0030" w:rsidP="00EE0030" w:rsidR="008979AC" w:rsidRPr="008A0616">
      <w:pPr>
        <w:jc w:val="both"/>
        <w:rPr>
          <w:sz w:val="24"/>
        </w:rPr>
      </w:pPr>
      <w:r>
        <w:rPr>
          <w:sz w:val="24"/>
          <w:szCs w:val="24"/>
        </w:rPr>
        <w:t>Petra Čiček</w:t>
      </w:r>
    </w:p>
    <w:sectPr w:rsidSect="00491CF2" w:rsidR="008979AC" w:rsidRPr="008A0616">
      <w:headerReference w:type="even" r:id="rId11"/>
      <w:headerReference w:type="default" r:id="rId12"/>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EE0030">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BA644B">
      <w:rPr>
        <w:sz w:val="24"/>
        <w:szCs w:val="24"/>
      </w:rPr>
      <w:t>2468</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50CB3"/>
    <w:rsid w:val="00053ADA"/>
    <w:rsid w:val="00055DD4"/>
    <w:rsid w:val="00060748"/>
    <w:rsid w:val="000646F8"/>
    <w:rsid w:val="00074771"/>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800"/>
    <w:rsid w:val="001109C1"/>
    <w:rsid w:val="00110DF8"/>
    <w:rsid w:val="00112794"/>
    <w:rsid w:val="00113DD4"/>
    <w:rsid w:val="0011475C"/>
    <w:rsid w:val="00117A98"/>
    <w:rsid w:val="00125393"/>
    <w:rsid w:val="00125416"/>
    <w:rsid w:val="001256C8"/>
    <w:rsid w:val="00135354"/>
    <w:rsid w:val="00135A44"/>
    <w:rsid w:val="0013643E"/>
    <w:rsid w:val="00136566"/>
    <w:rsid w:val="00140662"/>
    <w:rsid w:val="0014387B"/>
    <w:rsid w:val="0015448D"/>
    <w:rsid w:val="00155CD9"/>
    <w:rsid w:val="00161012"/>
    <w:rsid w:val="00172F24"/>
    <w:rsid w:val="001747B2"/>
    <w:rsid w:val="0018079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36960"/>
    <w:rsid w:val="00240545"/>
    <w:rsid w:val="00242C24"/>
    <w:rsid w:val="00245750"/>
    <w:rsid w:val="00245F29"/>
    <w:rsid w:val="0024600F"/>
    <w:rsid w:val="002650E8"/>
    <w:rsid w:val="00265BFA"/>
    <w:rsid w:val="00273A31"/>
    <w:rsid w:val="00274077"/>
    <w:rsid w:val="00275ABB"/>
    <w:rsid w:val="00275B64"/>
    <w:rsid w:val="00276A24"/>
    <w:rsid w:val="00281AB7"/>
    <w:rsid w:val="00290018"/>
    <w:rsid w:val="002907FE"/>
    <w:rsid w:val="002970EC"/>
    <w:rsid w:val="002975FA"/>
    <w:rsid w:val="002A1912"/>
    <w:rsid w:val="002B1564"/>
    <w:rsid w:val="002B17BF"/>
    <w:rsid w:val="002B186F"/>
    <w:rsid w:val="002B1D7A"/>
    <w:rsid w:val="002B2824"/>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A516B"/>
    <w:rsid w:val="003B4703"/>
    <w:rsid w:val="003B5769"/>
    <w:rsid w:val="003B5A76"/>
    <w:rsid w:val="003B787A"/>
    <w:rsid w:val="003C1D9D"/>
    <w:rsid w:val="003E0069"/>
    <w:rsid w:val="003E077D"/>
    <w:rsid w:val="003E4D55"/>
    <w:rsid w:val="003F634D"/>
    <w:rsid w:val="00403FD2"/>
    <w:rsid w:val="00406A3C"/>
    <w:rsid w:val="00415580"/>
    <w:rsid w:val="00420757"/>
    <w:rsid w:val="00420F01"/>
    <w:rsid w:val="004240EF"/>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145C1"/>
    <w:rsid w:val="00521CDD"/>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D36A2"/>
    <w:rsid w:val="005E06FF"/>
    <w:rsid w:val="005E3E61"/>
    <w:rsid w:val="005E4DEF"/>
    <w:rsid w:val="005E7C19"/>
    <w:rsid w:val="005F1C3E"/>
    <w:rsid w:val="006061CA"/>
    <w:rsid w:val="00611026"/>
    <w:rsid w:val="00611A12"/>
    <w:rsid w:val="00613E69"/>
    <w:rsid w:val="00627C30"/>
    <w:rsid w:val="00632E47"/>
    <w:rsid w:val="006365AB"/>
    <w:rsid w:val="006365B5"/>
    <w:rsid w:val="00644BF3"/>
    <w:rsid w:val="00646D10"/>
    <w:rsid w:val="00654AEF"/>
    <w:rsid w:val="00673137"/>
    <w:rsid w:val="0067428E"/>
    <w:rsid w:val="00674896"/>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2563"/>
    <w:rsid w:val="006D375E"/>
    <w:rsid w:val="006D5F20"/>
    <w:rsid w:val="006E0DEA"/>
    <w:rsid w:val="006E495A"/>
    <w:rsid w:val="006E7396"/>
    <w:rsid w:val="006F2B21"/>
    <w:rsid w:val="00713FA8"/>
    <w:rsid w:val="00727665"/>
    <w:rsid w:val="00732872"/>
    <w:rsid w:val="00733A74"/>
    <w:rsid w:val="00734DB3"/>
    <w:rsid w:val="00737CD0"/>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B2CE4"/>
    <w:rsid w:val="007C6873"/>
    <w:rsid w:val="007D21A6"/>
    <w:rsid w:val="007D275F"/>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6E45"/>
    <w:rsid w:val="00897588"/>
    <w:rsid w:val="008979AC"/>
    <w:rsid w:val="008A023C"/>
    <w:rsid w:val="008A0616"/>
    <w:rsid w:val="008A4519"/>
    <w:rsid w:val="008A5CD3"/>
    <w:rsid w:val="008B3006"/>
    <w:rsid w:val="008B3E73"/>
    <w:rsid w:val="008B5EF8"/>
    <w:rsid w:val="008C1325"/>
    <w:rsid w:val="008C1695"/>
    <w:rsid w:val="008C5DA8"/>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202A"/>
    <w:rsid w:val="00974D95"/>
    <w:rsid w:val="00981FFB"/>
    <w:rsid w:val="00986EBA"/>
    <w:rsid w:val="00987370"/>
    <w:rsid w:val="009921CE"/>
    <w:rsid w:val="00993E50"/>
    <w:rsid w:val="00995863"/>
    <w:rsid w:val="00997DE1"/>
    <w:rsid w:val="009A25B2"/>
    <w:rsid w:val="009A4138"/>
    <w:rsid w:val="009A5A5E"/>
    <w:rsid w:val="009C06D9"/>
    <w:rsid w:val="009C65DA"/>
    <w:rsid w:val="009D727E"/>
    <w:rsid w:val="009E2E16"/>
    <w:rsid w:val="009E3173"/>
    <w:rsid w:val="009E34A3"/>
    <w:rsid w:val="009E4CEC"/>
    <w:rsid w:val="009F4849"/>
    <w:rsid w:val="00A04802"/>
    <w:rsid w:val="00A07A89"/>
    <w:rsid w:val="00A118F5"/>
    <w:rsid w:val="00A221A7"/>
    <w:rsid w:val="00A264BF"/>
    <w:rsid w:val="00A327C2"/>
    <w:rsid w:val="00A35B1E"/>
    <w:rsid w:val="00A42F2F"/>
    <w:rsid w:val="00A61D87"/>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0962"/>
    <w:rsid w:val="00AD26C8"/>
    <w:rsid w:val="00AD2BB4"/>
    <w:rsid w:val="00AD2F7A"/>
    <w:rsid w:val="00AD4615"/>
    <w:rsid w:val="00AE02B4"/>
    <w:rsid w:val="00AE3124"/>
    <w:rsid w:val="00AE48DE"/>
    <w:rsid w:val="00AF1047"/>
    <w:rsid w:val="00AF553B"/>
    <w:rsid w:val="00AF64B4"/>
    <w:rsid w:val="00B00B5D"/>
    <w:rsid w:val="00B02445"/>
    <w:rsid w:val="00B04827"/>
    <w:rsid w:val="00B06B1E"/>
    <w:rsid w:val="00B10919"/>
    <w:rsid w:val="00B10FA9"/>
    <w:rsid w:val="00B263D5"/>
    <w:rsid w:val="00B34E86"/>
    <w:rsid w:val="00B35394"/>
    <w:rsid w:val="00B425D9"/>
    <w:rsid w:val="00B428A4"/>
    <w:rsid w:val="00B44936"/>
    <w:rsid w:val="00B549CB"/>
    <w:rsid w:val="00B651CD"/>
    <w:rsid w:val="00B65F4C"/>
    <w:rsid w:val="00B7062E"/>
    <w:rsid w:val="00B74C6E"/>
    <w:rsid w:val="00B7508E"/>
    <w:rsid w:val="00B83A53"/>
    <w:rsid w:val="00B83B46"/>
    <w:rsid w:val="00B85FA1"/>
    <w:rsid w:val="00B9079B"/>
    <w:rsid w:val="00B91E9B"/>
    <w:rsid w:val="00BA1C77"/>
    <w:rsid w:val="00BA644B"/>
    <w:rsid w:val="00BB096B"/>
    <w:rsid w:val="00BB3ECD"/>
    <w:rsid w:val="00BB41C3"/>
    <w:rsid w:val="00BB59E2"/>
    <w:rsid w:val="00BB6B92"/>
    <w:rsid w:val="00BB7AD5"/>
    <w:rsid w:val="00BC0BA4"/>
    <w:rsid w:val="00BC3F06"/>
    <w:rsid w:val="00BC3FB9"/>
    <w:rsid w:val="00BC7781"/>
    <w:rsid w:val="00BD2041"/>
    <w:rsid w:val="00BE0C5D"/>
    <w:rsid w:val="00BE572C"/>
    <w:rsid w:val="00C029A5"/>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95670"/>
    <w:rsid w:val="00C95D9C"/>
    <w:rsid w:val="00CA1177"/>
    <w:rsid w:val="00CA61B0"/>
    <w:rsid w:val="00CB0997"/>
    <w:rsid w:val="00CB2F1F"/>
    <w:rsid w:val="00CC1BFE"/>
    <w:rsid w:val="00CC35E1"/>
    <w:rsid w:val="00CC3642"/>
    <w:rsid w:val="00CC47D8"/>
    <w:rsid w:val="00CD225D"/>
    <w:rsid w:val="00CD7E43"/>
    <w:rsid w:val="00CE07C3"/>
    <w:rsid w:val="00CE0924"/>
    <w:rsid w:val="00CE1BA0"/>
    <w:rsid w:val="00CE20DC"/>
    <w:rsid w:val="00CE2530"/>
    <w:rsid w:val="00CE664D"/>
    <w:rsid w:val="00CE6F30"/>
    <w:rsid w:val="00CF5627"/>
    <w:rsid w:val="00D01430"/>
    <w:rsid w:val="00D03F41"/>
    <w:rsid w:val="00D0499D"/>
    <w:rsid w:val="00D05A52"/>
    <w:rsid w:val="00D1480C"/>
    <w:rsid w:val="00D1675C"/>
    <w:rsid w:val="00D22DEA"/>
    <w:rsid w:val="00D31553"/>
    <w:rsid w:val="00D41A65"/>
    <w:rsid w:val="00D47D85"/>
    <w:rsid w:val="00D55C5B"/>
    <w:rsid w:val="00D63ED2"/>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D6440"/>
    <w:rsid w:val="00EE0030"/>
    <w:rsid w:val="00EE0EBA"/>
    <w:rsid w:val="00EE21E0"/>
    <w:rsid w:val="00EE2734"/>
    <w:rsid w:val="00EF00CF"/>
    <w:rsid w:val="00EF0970"/>
    <w:rsid w:val="00EF358D"/>
    <w:rsid w:val="00EF424A"/>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EE0030"/>
    <w:rPr>
      <w:color w:val="808080"/>
      <w:bdr w:space="0" w:sz="0" w:color="auto" w:val="none"/>
      <w:shd w:fill="auto" w:color="auto" w:val="clear"/>
    </w:rPr>
  </w:style>
  <w:style w:customStyle="true" w:styleId="eSPISCCParagraphDefaultFont" w:type="character">
    <w:name w:val="eSPIS_CC_Paragraph Default Font"/>
    <w:basedOn w:val="Zadanifontodlomka"/>
    <w:rsid w:val="00EE00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E003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00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003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EE0030"/>
    <w:rPr>
      <w:color w:val="808080"/>
      <w:bdr w:color="auto" w:space="0" w:sz="0" w:val="none"/>
      <w:shd w:color="auto" w:fill="auto" w:val="clear"/>
    </w:rPr>
  </w:style>
  <w:style w:customStyle="1" w:styleId="eSPISCCParagraphDefaultFont" w:type="character">
    <w:name w:val="eSPIS_CC_Paragraph Default Font"/>
    <w:basedOn w:val="Zadanifontodlomka"/>
    <w:rsid w:val="00EE003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E003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003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003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70943282986,1&amp;cs=317F4BF1B9FFCCE32D67CC201CC7A21B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St-2468/2016-17</izvorni_sadrzaj>
    <derivirana_varijabla naziv="DomainObject.Oznaka_1">St-2468/2016-17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2468</izvorni_sadrzaj>
    <derivirana_varijabla naziv="DomainObject.Predmet.Broj_1">2468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St-2468/2016</izvorni_sadrzaj>
    <derivirana_varijabla naziv="DomainObject.Predmet.OznakaBroj_1">St-2468/2016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BIOS-INFORMATIKA d.o.o.</izvorni_sadrzaj>
    <derivirana_varijabla naziv="DomainObject.Predmet.ProtustrankaFormated_1">  BIOS-INFORMATIKA d.o.o.</derivirana_varijabla>
  </DomainObject.Predmet.ProtustrankaFormated>
  <DomainObject.Predmet.ProtustrankaFormatedOIB>
    <izvorni_sadrzaj>  BIOS-INFORMATIKA d.o.o., OIB 31390564839</izvorni_sadrzaj>
    <derivirana_varijabla naziv="DomainObject.Predmet.ProtustrankaFormatedOIB_1">  BIOS-INFORMATIKA d.o.o., OIB 31390564839</derivirana_varijabla>
  </DomainObject.Predmet.ProtustrankaFormatedOIB>
  <DomainObject.Predmet.ProtustrankaFormatedWithAdress>
    <izvorni_sadrzaj> BIOS-INFORMATIKA d.o.o., Jelašićeva 27, 10000 Zagreb</izvorni_sadrzaj>
    <derivirana_varijabla naziv="DomainObject.Predmet.ProtustrankaFormatedWithAdress_1"> BIOS-INFORMATIKA d.o.o., Jelašićeva 27, 10000 Zagreb</derivirana_varijabla>
  </DomainObject.Predmet.ProtustrankaFormatedWithAdress>
  <DomainObject.Predmet.ProtustrankaFormatedWithAdressOIB>
    <izvorni_sadrzaj> BIOS-INFORMATIKA d.o.o., OIB 31390564839, Jelašićeva 27, 10000 Zagreb</izvorni_sadrzaj>
    <derivirana_varijabla naziv="DomainObject.Predmet.ProtustrankaFormatedWithAdressOIB_1"> BIOS-INFORMATIKA d.o.o., OIB 31390564839, Jelašićeva 27, 10000 Zagreb</derivirana_varijabla>
  </DomainObject.Predmet.ProtustrankaFormatedWithAdressOIB>
  <DomainObject.Predmet.ProtustrankaWithAdress>
    <izvorni_sadrzaj>BIOS-INFORMATIKA d.o.o. Jelašićeva 27, 10000 Zagreb</izvorni_sadrzaj>
    <derivirana_varijabla naziv="DomainObject.Predmet.ProtustrankaWithAdress_1">BIOS-INFORMATIKA d.o.o. Jelašićeva 27, 10000 Zagreb</derivirana_varijabla>
  </DomainObject.Predmet.ProtustrankaWithAdress>
  <DomainObject.Predmet.ProtustrankaWithAdressOIB>
    <izvorni_sadrzaj>BIOS-INFORMATIKA d.o.o., OIB 31390564839, Jelašićeva 27, 10000 Zagreb</izvorni_sadrzaj>
    <derivirana_varijabla naziv="DomainObject.Predmet.ProtustrankaWithAdressOIB_1">BIOS-INFORMATIKA d.o.o., OIB 31390564839, Jelašićeva 27, 10000 Zagreb</derivirana_varijabla>
  </DomainObject.Predmet.ProtustrankaWithAdressOIB>
  <DomainObject.Predmet.ProtustrankaNazivFormated>
    <izvorni_sadrzaj>BIOS-INFORMATIKA d.o.o.</izvorni_sadrzaj>
    <derivirana_varijabla naziv="DomainObject.Predmet.ProtustrankaNazivFormated_1">BIOS-INFORMATIKA d.o.o.</derivirana_varijabla>
  </DomainObject.Predmet.ProtustrankaNazivFormated>
  <DomainObject.Predmet.ProtustrankaNazivFormatedOIB>
    <izvorni_sadrzaj>BIOS-INFORMATIKA d.o.o., OIB 31390564839</izvorni_sadrzaj>
    <derivirana_varijabla naziv="DomainObject.Predmet.ProtustrankaNazivFormatedOIB_1">BIOS-INFORMATIKA d.o.o., OIB 31390564839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Strmečki</izvorni_sadrzaj>
    <derivirana_varijabla naziv="DomainObject.Predmet.StrankaFormated_1">  FINA Regionalni centar Zagreb; Damir Strmečki</derivirana_varijabla>
  </DomainObject.Predmet.StrankaFormated>
  <DomainObject.Predmet.StrankaFormatedOIB>
    <izvorni_sadrzaj>  FINA Regionalni centar Zagreb, OIB 85821130368; Damir Strmečki, OIB 44240117509</izvorni_sadrzaj>
    <derivirana_varijabla naziv="DomainObject.Predmet.StrankaFormatedOIB_1">  FINA Regionalni centar Zagreb, OIB 85821130368; Damir Strmečki, OIB 44240117509</derivirana_varijabla>
  </DomainObject.Predmet.StrankaFormatedOIB>
  <DomainObject.Predmet.StrankaFormatedWithAdress>
    <izvorni_sadrzaj> FINA Regionalni centar Zagreb, Trg svibanjskih žrtava 1995. 1, 10000 Zagreb; Damir Strmečki, Poljana Vladimira Njegovana 2, 10000 Zagreb</izvorni_sadrzaj>
    <derivirana_varijabla naziv="DomainObject.Predmet.StrankaFormatedWithAdress_1"> FINA Regionalni centar Zagreb, Trg svibanjskih žrtava 1995. 1, 10000 Zagreb; Damir Strmečki, Poljana Vladimira Njegovana 2, 10000 Zagreb</derivirana_varijabla>
  </DomainObject.Predmet.StrankaFormatedWithAdress>
  <DomainObject.Predmet.StrankaFormatedWithAdressOIB>
    <izvorni_sadrzaj> FINA Regionalni centar Zagreb, OIB 85821130368, Trg svibanjskih žrtava 1995. 1, 10000 Zagreb; Damir Strmečki, OIB 44240117509, Poljana Vladimira Njegovana 2, 10000 Zagreb</izvorni_sadrzaj>
    <derivirana_varijabla naziv="DomainObject.Predmet.StrankaFormatedWithAdressOIB_1"> FINA Regionalni centar Zagreb, OIB 85821130368, Trg svibanjskih žrtava 1995. 1, 10000 Zagreb; Damir Strmečki, OIB 44240117509, Poljana Vladimira Njegovana 2, 10000 Zagreb</derivirana_varijabla>
  </DomainObject.Predmet.StrankaFormatedWithAdressOIB>
  <DomainObject.Predmet.StrankaWithAdress>
    <izvorni_sadrzaj>FINA Regionalni centar Zagreb Trg svibanjskih žrtava 1995. 1,10000 Zagreb,Damir Strmečki Poljana Vladimira Njegovana 2,10000 Zagreb</izvorni_sadrzaj>
    <derivirana_varijabla naziv="DomainObject.Predmet.StrankaWithAdress_1">FINA Regionalni centar Zagreb Trg svibanjskih žrtava 1995. 1,10000 Zagreb,Damir Strmečki Poljana Vladimira Njegovana 2,10000 Zagreb</derivirana_varijabla>
  </DomainObject.Predmet.StrankaWithAdress>
  <DomainObject.Predmet.StrankaWithAdressOIB>
    <izvorni_sadrzaj>FINA Regionalni centar Zagreb, OIB 85821130368, Trg svibanjskih žrtava 1995. 1,10000 Zagreb,Damir Strmečki, OIB 44240117509, Poljana Vladimira Njegovana 2,10000 Zagreb</izvorni_sadrzaj>
    <derivirana_varijabla naziv="DomainObject.Predmet.StrankaWithAdressOIB_1">FINA Regionalni centar Zagreb, OIB 85821130368, Trg svibanjskih žrtava 1995. 1,10000 Zagreb,Damir Strmečki, OIB 44240117509, Poljana Vladimira Njegovana 2,10000 Zagreb</derivirana_varijabla>
  </DomainObject.Predmet.StrankaWithAdressOIB>
  <DomainObject.Predmet.StrankaNazivFormated>
    <izvorni_sadrzaj>FINA Regionalni centar Zagreb,Damir Strmečki</izvorni_sadrzaj>
    <derivirana_varijabla naziv="DomainObject.Predmet.StrankaNazivFormated_1">FINA Regionalni centar Zagreb,Damir Strmečki</derivirana_varijabla>
  </DomainObject.Predmet.StrankaNazivFormated>
  <DomainObject.Predmet.StrankaNazivFormatedOIB>
    <izvorni_sadrzaj>FINA Regionalni centar Zagreb, OIB 85821130368,Damir Strmečki, OIB 44240117509</izvorni_sadrzaj>
    <derivirana_varijabla naziv="DomainObject.Predmet.StrankaNazivFormatedOIB_1">FINA Regionalni centar Zagreb, OIB 85821130368,Damir Strmečki, OIB 44240117509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Damir Strmečki</item>
    </izvorni_sadrzaj>
    <derivirana_varijabla naziv="DomainObject.Predmet.StrankaListFormated_1">
      <item>FINA Regionalni centar Zagreb</item>
      <item>Damir Strmečki</item>
    </derivirana_varijabla>
  </DomainObject.Predmet.StrankaListFormated>
  <DomainObject.Predmet.StrankaListFormatedOIB>
    <izvorni_sadrzaj>
      <item>FINA Regionalni centar Zagreb, OIB 85821130368</item>
      <item>Damir Strmečki, OIB 44240117509</item>
    </izvorni_sadrzaj>
    <derivirana_varijabla naziv="DomainObject.Predmet.StrankaListFormatedOIB_1">
      <item>FINA Regionalni centar Zagreb, OIB 85821130368</item>
      <item>Damir Strmečki, OIB 44240117509</item>
    </derivirana_varijabla>
  </DomainObject.Predmet.StrankaListFormatedOIB>
  <DomainObject.Predmet.StrankaListFormatedWithAdress>
    <izvorni_sadrzaj>
      <item>FINA Regionalni centar Zagreb, Trg svibanjskih žrtava 1995. 1, 10000 Zagreb</item>
      <item>Damir Strmečki, Poljana Vladimira Njegovana 2, 10000 Zagreb</item>
    </izvorni_sadrzaj>
    <derivirana_varijabla naziv="DomainObject.Predmet.StrankaListFormatedWithAdress_1">
      <item>FINA Regionalni centar Zagreb, Trg svibanjskih žrtava 1995. 1, 10000 Zagreb</item>
      <item>Damir Strmečki, Poljana Vladimira Njegovana 2, 10000 Zagreb</item>
    </derivirana_varijabla>
  </DomainObject.Predmet.StrankaListFormatedWithAdress>
  <DomainObject.Predmet.StrankaListFormatedWithAdressOIB>
    <izvorni_sadrzaj>
      <item>FINA Regionalni centar Zagreb, OIB 85821130368, Trg svibanjskih žrtava 1995. 1, 10000 Zagreb</item>
      <item>Damir Strmečki, OIB 44240117509, Poljana Vladimira Njegovana 2, 10000 Zagreb</item>
    </izvorni_sadrzaj>
    <derivirana_varijabla naziv="DomainObject.Predmet.StrankaListFormatedWithAdressOIB_1">
      <item>FINA Regionalni centar Zagreb, OIB 85821130368, Trg svibanjskih žrtava 1995. 1, 10000 Zagreb</item>
      <item>Damir Strmečki, OIB 44240117509, Poljana Vladimira Njegovana 2, 10000 Zagreb</item>
    </derivirana_varijabla>
  </DomainObject.Predmet.StrankaListFormatedWithAdressOIB>
  <DomainObject.Predmet.StrankaListNazivFormated>
    <izvorni_sadrzaj>
      <item>FINA Regionalni centar Zagreb</item>
      <item>Damir Strmečki</item>
    </izvorni_sadrzaj>
    <derivirana_varijabla naziv="DomainObject.Predmet.StrankaListNazivFormated_1">
      <item>FINA Regionalni centar Zagreb</item>
      <item>Damir Strmečki</item>
    </derivirana_varijabla>
  </DomainObject.Predmet.StrankaListNazivFormated>
  <DomainObject.Predmet.StrankaListNazivFormatedOIB>
    <izvorni_sadrzaj>
      <item>FINA Regionalni centar Zagreb, OIB 85821130368</item>
      <item>Damir Strmečki, OIB 44240117509</item>
    </izvorni_sadrzaj>
    <derivirana_varijabla naziv="DomainObject.Predmet.StrankaListNazivFormatedOIB_1">
      <item>FINA Regionalni centar Zagreb, OIB 85821130368</item>
      <item>Damir Strmečki, OIB 44240117509</item>
    </derivirana_varijabla>
  </DomainObject.Predmet.StrankaListNazivFormatedOIB>
  <DomainObject.Predmet.ProtuStrankaListFormated>
    <izvorni_sadrzaj>
      <item>BIOS-INFORMATIKA d.o.o.</item>
    </izvorni_sadrzaj>
    <derivirana_varijabla naziv="DomainObject.Predmet.ProtuStrankaListFormated_1">
      <item>BIOS-INFORMATIKA d.o.o.</item>
    </derivirana_varijabla>
  </DomainObject.Predmet.ProtuStrankaListFormated>
  <DomainObject.Predmet.ProtuStrankaListFormatedOIB>
    <izvorni_sadrzaj>
      <item>BIOS-INFORMATIKA d.o.o., OIB 31390564839</item>
    </izvorni_sadrzaj>
    <derivirana_varijabla naziv="DomainObject.Predmet.ProtuStrankaListFormatedOIB_1">
      <item>BIOS-INFORMATIKA d.o.o., OIB 31390564839</item>
    </derivirana_varijabla>
  </DomainObject.Predmet.ProtuStrankaListFormatedOIB>
  <DomainObject.Predmet.ProtuStrankaListFormatedWithAdress>
    <izvorni_sadrzaj>
      <item>BIOS-INFORMATIKA d.o.o., Jelašićeva 27, 10000 Zagreb</item>
    </izvorni_sadrzaj>
    <derivirana_varijabla naziv="DomainObject.Predmet.ProtuStrankaListFormatedWithAdress_1">
      <item>BIOS-INFORMATIKA d.o.o., Jelašićeva 27, 10000 Zagreb</item>
    </derivirana_varijabla>
  </DomainObject.Predmet.ProtuStrankaListFormatedWithAdress>
  <DomainObject.Predmet.ProtuStrankaListFormatedWithAdressOIB>
    <izvorni_sadrzaj>
      <item>BIOS-INFORMATIKA d.o.o., OIB 31390564839, Jelašićeva 27, 10000 Zagreb</item>
    </izvorni_sadrzaj>
    <derivirana_varijabla naziv="DomainObject.Predmet.ProtuStrankaListFormatedWithAdressOIB_1">
      <item>BIOS-INFORMATIKA d.o.o., OIB 31390564839, Jelašićeva 27, 10000 Zagreb</item>
    </derivirana_varijabla>
  </DomainObject.Predmet.ProtuStrankaListFormatedWithAdressOIB>
  <DomainObject.Predmet.ProtuStrankaListNazivFormated>
    <izvorni_sadrzaj>
      <item>BIOS-INFORMATIKA d.o.o.</item>
    </izvorni_sadrzaj>
    <derivirana_varijabla naziv="DomainObject.Predmet.ProtuStrankaListNazivFormated_1">
      <item>BIOS-INFORMATIKA d.o.o.</item>
    </derivirana_varijabla>
  </DomainObject.Predmet.ProtuStrankaListNazivFormated>
  <DomainObject.Predmet.ProtuStrankaListNazivFormatedOIB>
    <izvorni_sadrzaj>
      <item>BIOS-INFORMATIKA d.o.o., OIB 31390564839</item>
    </izvorni_sadrzaj>
    <derivirana_varijabla naziv="DomainObject.Predmet.ProtuStrankaListNazivFormatedOIB_1">
      <item>BIOS-INFORMATIKA d.o.o., OIB 31390564839</item>
    </derivirana_varijabla>
  </DomainObject.Predmet.ProtuStrankaListNazivFormatedOIB>
  <DomainObject.Predmet.OstaliListFormated>
    <izvorni_sadrzaj>
      <item>Raiffeisenbank Austria d.d.</item>
      <item>Damir Strmečki</item>
    </izvorni_sadrzaj>
    <derivirana_varijabla naziv="DomainObject.Predmet.OstaliListFormated_1">
      <item>Raiffeisenbank Austria d.d.</item>
      <item>Damir Strmečki</item>
    </derivirana_varijabla>
  </DomainObject.Predmet.OstaliListFormated>
  <DomainObject.Predmet.OstaliListFormatedOIB>
    <izvorni_sadrzaj>
      <item>Raiffeisenbank Austria d.d., OIB 53056966535</item>
      <item>Damir Strmečki, OIB 44240117509</item>
    </izvorni_sadrzaj>
    <derivirana_varijabla naziv="DomainObject.Predmet.OstaliListFormatedOIB_1">
      <item>Raiffeisenbank Austria d.d., OIB 53056966535</item>
      <item>Damir Strmečki, OIB 44240117509</item>
    </derivirana_varijabla>
  </DomainObject.Predmet.OstaliListFormatedOIB>
  <DomainObject.Predmet.OstaliListFormatedWithAdress>
    <izvorni_sadrzaj>
      <item>Raiffeisenbank Austria d.d., Magazinska cesta 69, 10000 Zagreb</item>
      <item>Damir Strmečki, Poljana Vladimira Njegovana 2, 10000 Zagreb</item>
    </izvorni_sadrzaj>
    <derivirana_varijabla naziv="DomainObject.Predmet.OstaliListFormatedWithAdress_1">
      <item>Raiffeisenbank Austria d.d., Magazinska cesta 69, 10000 Zagreb</item>
      <item>Damir Strmečki, Poljana Vladimira Njegovana 2, 10000 Zagreb</item>
    </derivirana_varijabla>
  </DomainObject.Predmet.OstaliListFormatedWithAdress>
  <DomainObject.Predmet.OstaliListFormatedWithAdressOIB>
    <izvorni_sadrzaj>
      <item>Raiffeisenbank Austria d.d., OIB 53056966535, Magazinska cesta 69, 10000 Zagreb</item>
      <item>Damir Strmečki, OIB 44240117509, Poljana Vladimira Njegovana 2, 10000 Zagreb</item>
    </izvorni_sadrzaj>
    <derivirana_varijabla naziv="DomainObject.Predmet.OstaliListFormatedWithAdressOIB_1">
      <item>Raiffeisenbank Austria d.d., OIB 53056966535, Magazinska cesta 69, 10000 Zagreb</item>
      <item>Damir Strmečki, OIB 44240117509, Poljana Vladimira Njegovana 2, 10000 Zagreb</item>
    </derivirana_varijabla>
  </DomainObject.Predmet.OstaliListFormatedWithAdressOIB>
  <DomainObject.Predmet.OstaliListNazivFormated>
    <izvorni_sadrzaj>
      <item>Raiffeisenbank Austria d.d.</item>
      <item>Damir Strmečki</item>
    </izvorni_sadrzaj>
    <derivirana_varijabla naziv="DomainObject.Predmet.OstaliListNazivFormated_1">
      <item>Raiffeisenbank Austria d.d.</item>
      <item>Damir Strmečki</item>
    </derivirana_varijabla>
  </DomainObject.Predmet.OstaliListNazivFormated>
  <DomainObject.Predmet.OstaliListNazivFormatedOIB>
    <izvorni_sadrzaj>
      <item>Raiffeisenbank Austria d.d., OIB 53056966535</item>
      <item>Damir Strmečki, OIB 44240117509</item>
    </izvorni_sadrzaj>
    <derivirana_varijabla naziv="DomainObject.Predmet.OstaliListNazivFormatedOIB_1">
      <item>Raiffeisenbank Austria d.d., OIB 53056966535</item>
      <item>Damir Strmečki, OIB 44240117509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St-2468/2016-17</izvorni_sadrzaj>
    <derivirana_varijabla naziv="DomainObject.PoslovniBrojDokumenta_1">St-2468/2016-17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BIOS-INFORMATIKA d.o.o.</izvorni_sadrzaj>
    <derivirana_varijabla naziv="DomainObject.Predmet.ProtustrankaIDrugi_1">BIOS-INFORMATIKA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BIOS-INFORMATIKA d.o.o., OIB 31390564839, Jelašićeva 27, 10000 Zagreb</izvorni_sadrzaj>
    <derivirana_varijabla naziv="DomainObject.Predmet.ProtustrankaIDrugiAdressOIB_1">BIOS-INFORMATIKA d.o.o., OIB 31390564839, Jelašićeva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BIOS-INFORMATIKA d.o.o.</item>
      <item>Raiffeisenbank Austria d.d.</item>
      <item>Damir Strmečki</item>
      <item>Damir Strmečki</item>
    </izvorni_sadrzaj>
    <derivirana_varijabla naziv="DomainObject.Predmet.SudioniciListNaziv_1">
      <item>FINA Regionalni centar Zagreb</item>
      <item>BIOS-INFORMATIKA d.o.o.</item>
      <item>Raiffeisenbank Austria d.d.</item>
      <item>Damir Strmečki</item>
      <item>Damir Strmečki</item>
    </derivirana_varijabla>
  </DomainObject.Predmet.SudioniciListNaziv>
  <DomainObject.Predmet.SudioniciListAdressOIB>
    <izvorni_sadrzaj>
      <item>FINA Regionalni centar Zagreb, OIB 85821130368, Trg svibanjskih žrtava 1995. 1,10000 Zagreb</item>
      <item>BIOS-INFORMATIKA d.o.o., OIB 31390564839, Jelašićeva 27,10000 Zagreb</item>
      <item>Raiffeisenbank Austria d.d., OIB 53056966535, Magazinska cesta 69,10000 Zagreb</item>
      <item>Damir Strmečki, OIB 44240117509, Poljana Vladimira Njegovana 2,10000 Zagreb</item>
      <item>Damir Strmečki, OIB 44240117509, Poljana Vladimira Njegovana 2,10000 Zagreb</item>
    </izvorni_sadrzaj>
    <derivirana_varijabla naziv="DomainObject.Predmet.SudioniciListAdressOIB_1">
      <item>FINA Regionalni centar Zagreb, OIB 85821130368, Trg svibanjskih žrtava 1995. 1,10000 Zagreb</item>
      <item>BIOS-INFORMATIKA d.o.o., OIB 31390564839, Jelašićeva 27,10000 Zagreb</item>
      <item>Raiffeisenbank Austria d.d., OIB 53056966535, Magazinska cesta 69,10000 Zagreb</item>
      <item>Damir Strmečki, OIB 44240117509, Poljana Vladimira Njegovana 2,10000 Zagreb</item>
      <item>Damir Strmečki, OIB 44240117509, Poljana Vladimira Njegovana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31390564839</item>
      <item>, OIB 53056966535</item>
      <item>, OIB 44240117509</item>
      <item>, OIB 44240117509</item>
    </izvorni_sadrzaj>
    <derivirana_varijabla naziv="DomainObject.Predmet.SudioniciListNazivOIB_1">
      <item>, OIB 85821130368</item>
      <item>, OIB 31390564839</item>
      <item>, OIB 53056966535</item>
      <item>, OIB 44240117509</item>
      <item>, OIB 44240117509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1220</properties:Words>
  <properties:Characters>6668</properties:Characters>
  <properties:Lines>136</properties:Lines>
  <properties:Paragraphs>34</properties:Paragraphs>
  <properties:TotalTime>148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2017-07-25T06:06:00Z</cp:lastPrinted>
  <dcterms:modified xmlns:xsi="http://www.w3.org/2001/XMLSchema-instance" xsi:type="dcterms:W3CDTF">2017-07-25T06:06:00Z</dcterms:modified>
  <cp:revision>193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St-2468/2016-17 / Odluka - Rješenje</vt:lpwstr>
  </prop:property>
  <prop:property name="CC_coloring" pid="4" fmtid="{D5CDD505-2E9C-101B-9397-08002B2CF9AE}">
    <vt:bool>false</vt:bool>
  </prop:property>
  <prop:property name="BrojStranica" pid="5" fmtid="{D5CDD505-2E9C-101B-9397-08002B2CF9AE}">
    <vt:i4>3</vt:i4>
  </prop:property>
</prop:Properties>
</file>