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6445" w14:paraId="d396445" w:rsidRDefault="00CD51DC" w:rsidP="00CD51DC" w:rsidR="000C45C2" w:rsidRPr="00CD51D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 xml:space="preserve">                                                                                     </w:t>
      </w:r>
      <w:r w:rsidRPr="00CD51DC">
        <w:t>4 St-</w:t>
      </w:r>
      <w:r w:rsidR="001751E4">
        <w:t>4836</w:t>
      </w:r>
      <w:r w:rsidR="000A683C">
        <w:t>/2016-</w:t>
      </w:r>
      <w:r w:rsidR="001751E4">
        <w:t>55</w:t>
      </w:r>
    </w:p>
    <w:p w:rsidRDefault="007378C3" w:rsidP="007378C3" w:rsidR="00FA0C18" w:rsidRPr="00CD51DC">
      <w:r w:rsidRPr="00CD51DC">
        <w:t>REPUBLIKA HRVATSKA</w:t>
      </w:r>
    </w:p>
    <w:p w:rsidRDefault="007378C3" w:rsidP="007378C3" w:rsidR="007378C3" w:rsidRPr="00CD51DC">
      <w:r w:rsidRPr="00CD51DC">
        <w:t>TRGOVAČKI SUD U ZAGREBU</w:t>
      </w:r>
    </w:p>
    <w:p w:rsidRDefault="007378C3" w:rsidP="007378C3" w:rsidR="005274E0" w:rsidRPr="00CD51DC">
      <w:r w:rsidRPr="00CD51DC">
        <w:t xml:space="preserve">STALNA SLUŽBA </w:t>
      </w:r>
      <w:r w:rsidR="00CC212F">
        <w:t>U KARLOVCU</w:t>
      </w:r>
    </w:p>
    <w:p w:rsidRDefault="00923DF7" w:rsidP="001F1674" w:rsidR="00923DF7" w:rsidRPr="00CD51DC">
      <w:pPr>
        <w:ind w:right="707"/>
        <w:rPr>
          <w:color w:val="000000"/>
        </w:rPr>
      </w:pPr>
      <w:r w:rsidRPr="00CD51DC">
        <w:rPr>
          <w:color w:val="000000"/>
        </w:rPr>
        <w:t>Karlovac, Trg hrvatskih branitelja 1/III</w:t>
      </w:r>
    </w:p>
    <w:p w:rsidRDefault="0031503B" w:rsidP="0031503B" w:rsidR="0031503B" w:rsidRPr="00CD51DC">
      <w:pPr>
        <w:tabs>
          <w:tab w:pos="5668" w:val="left"/>
        </w:tabs>
      </w:pPr>
      <w:r w:rsidRPr="00CD51DC">
        <w:tab/>
        <w:t xml:space="preserve">   </w:t>
      </w:r>
    </w:p>
    <w:p w:rsidRDefault="00C02920" w:rsidP="0031503B" w:rsidR="00C02920" w:rsidRPr="00CD51DC">
      <w:pPr>
        <w:tabs>
          <w:tab w:pos="5668" w:val="left"/>
        </w:tabs>
      </w:pPr>
    </w:p>
    <w:p w:rsidRDefault="009046C8" w:rsidP="007E007D" w:rsidR="007E007D" w:rsidRPr="00CD51DC">
      <w:pPr>
        <w:pStyle w:val="Bezproreda1"/>
        <w:ind w:left="4320"/>
        <w:rPr>
          <w:rFonts w:hAnsi="Times New Roman" w:ascii="Times New Roman"/>
          <w:sz w:val="24"/>
          <w:szCs w:val="24"/>
        </w:rPr>
      </w:pPr>
      <w:r w:rsidRPr="00CD51DC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  <w:r w:rsidR="007E007D" w:rsidRPr="00CD51DC">
        <w:rPr>
          <w:rFonts w:hAnsi="Times New Roman" w:ascii="Times New Roman"/>
          <w:sz w:val="24"/>
          <w:szCs w:val="24"/>
        </w:rPr>
        <w:t xml:space="preserve">                              </w:t>
      </w:r>
    </w:p>
    <w:p w:rsidRDefault="00CD51DC" w:rsidP="0060794C" w:rsidR="00CD51DC">
      <w:pPr>
        <w:pStyle w:val="Bezproreda1"/>
        <w:ind w:left="2124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51DC" w:rsidP="0060794C" w:rsidR="00CD51DC">
      <w:pPr>
        <w:pStyle w:val="Bezproreda1"/>
        <w:ind w:left="2124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51DC" w:rsidP="0060794C" w:rsidR="00CD51DC" w:rsidRPr="00CD51DC">
      <w:pPr>
        <w:pStyle w:val="Bezproreda1"/>
        <w:ind w:left="2124"/>
        <w:jc w:val="right"/>
        <w:rPr>
          <w:rFonts w:hAnsi="Times New Roman" w:ascii="Times New Roman"/>
          <w:b/>
          <w:sz w:val="24"/>
          <w:szCs w:val="24"/>
        </w:rPr>
      </w:pPr>
    </w:p>
    <w:p w:rsidRDefault="00CC212F" w:rsidP="0060794C" w:rsidR="00CC212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B A V I J E S T</w:t>
      </w:r>
    </w:p>
    <w:p w:rsidRDefault="00CC212F" w:rsidP="0060794C" w:rsidR="0060794C" w:rsidRPr="00CC212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CC212F">
        <w:rPr>
          <w:rFonts w:hAnsi="Times New Roman" w:ascii="Times New Roman"/>
          <w:sz w:val="24"/>
          <w:szCs w:val="24"/>
        </w:rPr>
        <w:t xml:space="preserve"> </w:t>
      </w:r>
    </w:p>
    <w:p w:rsidRDefault="0060794C" w:rsidP="0060794C" w:rsidR="0060794C" w:rsidRPr="00CD51DC">
      <w:pPr>
        <w:pStyle w:val="Bezproreda1"/>
        <w:jc w:val="right"/>
        <w:rPr>
          <w:rFonts w:hAnsi="Times New Roman" w:ascii="Times New Roman"/>
          <w:b/>
          <w:sz w:val="24"/>
          <w:szCs w:val="24"/>
        </w:rPr>
      </w:pPr>
    </w:p>
    <w:p w:rsidRDefault="007C33F0" w:rsidP="0060794C" w:rsidR="007C33F0">
      <w:pPr>
        <w:ind w:left="360"/>
        <w:jc w:val="both"/>
        <w:rPr>
          <w:b/>
        </w:rPr>
      </w:pPr>
    </w:p>
    <w:p w:rsidRDefault="007C33F0" w:rsidP="0060794C" w:rsidR="007C33F0" w:rsidRPr="00CD51DC">
      <w:pPr>
        <w:ind w:left="360"/>
        <w:jc w:val="both"/>
        <w:rPr>
          <w:b/>
        </w:rPr>
      </w:pPr>
    </w:p>
    <w:p w:rsidRDefault="0060794C" w:rsidP="007C33F0" w:rsidR="0060794C" w:rsidRPr="00CD51DC">
      <w:pPr>
        <w:jc w:val="both"/>
      </w:pPr>
      <w:r w:rsidRPr="00CD51DC">
        <w:tab/>
      </w:r>
      <w:r w:rsidR="000A683C">
        <w:t>Skupština vjerovnika zakazana</w:t>
      </w:r>
      <w:r w:rsidRPr="00CD51DC">
        <w:t xml:space="preserve"> za dan </w:t>
      </w:r>
      <w:r w:rsidR="00CC212F">
        <w:rPr>
          <w:b/>
        </w:rPr>
        <w:t>2</w:t>
      </w:r>
      <w:r w:rsidR="000A683C">
        <w:rPr>
          <w:b/>
        </w:rPr>
        <w:t>7</w:t>
      </w:r>
      <w:r w:rsidR="00CC212F">
        <w:rPr>
          <w:b/>
        </w:rPr>
        <w:t>. veljače 2019</w:t>
      </w:r>
      <w:r w:rsidR="000A3F76">
        <w:rPr>
          <w:b/>
        </w:rPr>
        <w:t>.</w:t>
      </w:r>
      <w:r w:rsidRPr="00CD51DC">
        <w:rPr>
          <w:b/>
        </w:rPr>
        <w:t xml:space="preserve"> u </w:t>
      </w:r>
      <w:r w:rsidR="000A683C">
        <w:rPr>
          <w:b/>
        </w:rPr>
        <w:t>10,</w:t>
      </w:r>
      <w:r w:rsidR="001751E4">
        <w:rPr>
          <w:b/>
        </w:rPr>
        <w:t>3</w:t>
      </w:r>
      <w:r w:rsidR="000A683C">
        <w:rPr>
          <w:b/>
        </w:rPr>
        <w:t>0</w:t>
      </w:r>
      <w:r w:rsidRPr="00CD51DC">
        <w:rPr>
          <w:b/>
        </w:rPr>
        <w:t xml:space="preserve"> sati, </w:t>
      </w:r>
      <w:r w:rsidR="00CC212F">
        <w:t xml:space="preserve">u stečajnom postupku nad </w:t>
      </w:r>
      <w:r w:rsidR="000A683C">
        <w:t xml:space="preserve">stečajnim dužnikom </w:t>
      </w:r>
      <w:r w:rsidR="005454B3">
        <w:t>DIMNJAK SAMOBOR d.o.o. u stečaju, Samobor, Ulica Samoborskih bratovština 2, OIB 73517828725</w:t>
      </w:r>
      <w:r w:rsidR="00CC212F">
        <w:t>, zbog spriječenosti uredujućeg suca</w:t>
      </w:r>
      <w:r w:rsidR="00CC212F" w:rsidRPr="00CC212F">
        <w:t xml:space="preserve"> </w:t>
      </w:r>
      <w:r w:rsidR="00CC212F">
        <w:t>neće se održati.</w:t>
      </w:r>
    </w:p>
    <w:p w:rsidRDefault="00923DF7" w:rsidP="007E4555" w:rsidR="00923DF7" w:rsidRPr="00CD51DC">
      <w:pPr>
        <w:jc w:val="both"/>
      </w:pPr>
    </w:p>
    <w:p w:rsidRDefault="007E4555" w:rsidP="007E4555" w:rsidR="00923DF7" w:rsidRPr="00CD51DC">
      <w:pPr>
        <w:jc w:val="both"/>
      </w:pPr>
      <w:r w:rsidRPr="00CD51DC">
        <w:t xml:space="preserve">          </w:t>
      </w:r>
    </w:p>
    <w:p w:rsidRDefault="00034AA6" w:rsidR="005274E0" w:rsidRPr="00CD51DC">
      <w:pPr>
        <w:jc w:val="center"/>
      </w:pPr>
      <w:r w:rsidRPr="00CD51DC">
        <w:t>U</w:t>
      </w:r>
      <w:r w:rsidR="005274E0" w:rsidRPr="00CD51DC">
        <w:t xml:space="preserve"> Karlovcu</w:t>
      </w:r>
      <w:r w:rsidRPr="00CD51DC">
        <w:t xml:space="preserve"> </w:t>
      </w:r>
      <w:r w:rsidR="00CC212F">
        <w:t>26. veljače 2019</w:t>
      </w:r>
      <w:r w:rsidR="000A3F76">
        <w:t>.</w:t>
      </w:r>
    </w:p>
    <w:p w:rsidRDefault="00C130F1" w:rsidP="00C130F1" w:rsidR="009C57F4" w:rsidRPr="00CD51DC">
      <w:pPr>
        <w:jc w:val="center"/>
      </w:pPr>
      <w:r w:rsidRPr="00CD51DC">
        <w:t xml:space="preserve">                                                                                                            </w:t>
      </w:r>
      <w:r w:rsidR="009C57F4" w:rsidRPr="00CD51DC">
        <w:t xml:space="preserve">               </w:t>
      </w:r>
    </w:p>
    <w:p w:rsidRDefault="009C57F4" w:rsidP="00342E34" w:rsidR="00054F7C" w:rsidRPr="00CD51DC">
      <w:pPr>
        <w:jc w:val="center"/>
      </w:pPr>
      <w:r w:rsidRPr="00CD51DC">
        <w:t xml:space="preserve">                                                                            </w:t>
      </w:r>
      <w:r w:rsidR="00F528AD" w:rsidRPr="00CD51DC">
        <w:t xml:space="preserve">                            </w:t>
      </w:r>
    </w:p>
    <w:p w:rsidRDefault="00AD6F1C" w:rsidP="00555C41" w:rsidR="00AD6F1C" w:rsidRPr="00CD51DC">
      <w:pPr>
        <w:jc w:val="right"/>
      </w:pPr>
    </w:p>
    <w:p w:rsidRDefault="000A3F76" w:rsidP="000A3F76" w:rsidR="00555C41" w:rsidRPr="00CD51DC">
      <w:pPr>
        <w:tabs>
          <w:tab w:pos="6790" w:val="left"/>
          <w:tab w:pos="9070" w:val="right"/>
        </w:tabs>
      </w:pPr>
      <w:r>
        <w:tab/>
        <w:t xml:space="preserve">   </w:t>
      </w:r>
      <w:r w:rsidR="00555C41" w:rsidRPr="00CD51DC">
        <w:t>Za točnost otpravka-</w:t>
      </w:r>
    </w:p>
    <w:p w:rsidRDefault="009C57F4" w:rsidP="00054F7C" w:rsidR="00555C41" w:rsidRPr="00CD51DC">
      <w:pPr>
        <w:tabs>
          <w:tab w:pos="6690" w:val="left"/>
          <w:tab w:pos="9072" w:val="right"/>
        </w:tabs>
      </w:pPr>
      <w:r w:rsidRPr="00CD51DC">
        <w:t xml:space="preserve">                                                                          </w:t>
      </w:r>
      <w:r w:rsidR="00054F7C" w:rsidRPr="00CD51DC">
        <w:t xml:space="preserve">   </w:t>
      </w:r>
      <w:r w:rsidR="00F528AD" w:rsidRPr="00CD51DC">
        <w:t xml:space="preserve">                                       </w:t>
      </w:r>
      <w:r w:rsidR="00555C41" w:rsidRPr="00CD51DC">
        <w:t>ovlašteni službenik:</w:t>
      </w:r>
    </w:p>
    <w:p w:rsidRDefault="00054F7C" w:rsidP="009C57F4" w:rsidR="00555C41" w:rsidRPr="00CD51DC">
      <w:pPr>
        <w:tabs>
          <w:tab w:pos="6180" w:val="left"/>
          <w:tab w:pos="6735" w:val="left"/>
          <w:tab w:pos="9072" w:val="right"/>
        </w:tabs>
      </w:pPr>
      <w:r w:rsidRPr="00CD51DC">
        <w:tab/>
      </w:r>
      <w:r w:rsidR="009C57F4" w:rsidRPr="00CD51DC">
        <w:t xml:space="preserve">   </w:t>
      </w:r>
      <w:r w:rsidR="00F528AD" w:rsidRPr="00CD51DC">
        <w:t xml:space="preserve">           </w:t>
      </w:r>
      <w:r w:rsidR="00C130F1" w:rsidRPr="00CD51DC">
        <w:t>Renata Klokočki</w:t>
      </w:r>
      <w:r w:rsidRPr="00CD51DC">
        <w:t xml:space="preserve"> </w:t>
      </w:r>
    </w:p>
    <w:p w:rsidRDefault="00BD717D" w:rsidR="00BD717D" w:rsidRPr="00CD51DC">
      <w:pPr>
        <w:rPr>
          <w:b/>
        </w:rPr>
      </w:pPr>
    </w:p>
    <w:sectPr w:rsidSect="00CD51DC" w:rsidR="00BD717D" w:rsidRPr="00CD51DC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41"/>
    <w:rsid w:val="000143E6"/>
    <w:rsid w:val="00020C21"/>
    <w:rsid w:val="00022616"/>
    <w:rsid w:val="00034AA6"/>
    <w:rsid w:val="00043369"/>
    <w:rsid w:val="00054F7C"/>
    <w:rsid w:val="0005579C"/>
    <w:rsid w:val="00055EDB"/>
    <w:rsid w:val="0007430F"/>
    <w:rsid w:val="0007489D"/>
    <w:rsid w:val="0008445B"/>
    <w:rsid w:val="0008666C"/>
    <w:rsid w:val="0008722A"/>
    <w:rsid w:val="000A3F76"/>
    <w:rsid w:val="000A683C"/>
    <w:rsid w:val="000C45C2"/>
    <w:rsid w:val="000F40B1"/>
    <w:rsid w:val="000F7819"/>
    <w:rsid w:val="0010386A"/>
    <w:rsid w:val="001106DD"/>
    <w:rsid w:val="0011228E"/>
    <w:rsid w:val="001438AD"/>
    <w:rsid w:val="0014729A"/>
    <w:rsid w:val="00153980"/>
    <w:rsid w:val="00157DCB"/>
    <w:rsid w:val="0017167B"/>
    <w:rsid w:val="001751E4"/>
    <w:rsid w:val="0019747A"/>
    <w:rsid w:val="001B1F99"/>
    <w:rsid w:val="001C6254"/>
    <w:rsid w:val="001C6A0A"/>
    <w:rsid w:val="001D28C7"/>
    <w:rsid w:val="001D41FC"/>
    <w:rsid w:val="001D6760"/>
    <w:rsid w:val="001E177F"/>
    <w:rsid w:val="00211EAB"/>
    <w:rsid w:val="0021413D"/>
    <w:rsid w:val="00215099"/>
    <w:rsid w:val="002165C8"/>
    <w:rsid w:val="002304A2"/>
    <w:rsid w:val="00255A90"/>
    <w:rsid w:val="002713DE"/>
    <w:rsid w:val="002729CF"/>
    <w:rsid w:val="00273022"/>
    <w:rsid w:val="002774BE"/>
    <w:rsid w:val="002831F0"/>
    <w:rsid w:val="0028457C"/>
    <w:rsid w:val="00291A9C"/>
    <w:rsid w:val="002A0E45"/>
    <w:rsid w:val="002A3C2C"/>
    <w:rsid w:val="002B39FC"/>
    <w:rsid w:val="002B47B9"/>
    <w:rsid w:val="002C3855"/>
    <w:rsid w:val="002C7A7B"/>
    <w:rsid w:val="002D4452"/>
    <w:rsid w:val="002F4E64"/>
    <w:rsid w:val="00300238"/>
    <w:rsid w:val="00307937"/>
    <w:rsid w:val="0031503B"/>
    <w:rsid w:val="00335B56"/>
    <w:rsid w:val="00342E34"/>
    <w:rsid w:val="00344122"/>
    <w:rsid w:val="003447FA"/>
    <w:rsid w:val="0035316D"/>
    <w:rsid w:val="00367B98"/>
    <w:rsid w:val="0038411C"/>
    <w:rsid w:val="003C1079"/>
    <w:rsid w:val="003D5837"/>
    <w:rsid w:val="003F6B6B"/>
    <w:rsid w:val="004120D8"/>
    <w:rsid w:val="00414196"/>
    <w:rsid w:val="00420498"/>
    <w:rsid w:val="004372F6"/>
    <w:rsid w:val="00457C85"/>
    <w:rsid w:val="00460079"/>
    <w:rsid w:val="0048714A"/>
    <w:rsid w:val="004C78AE"/>
    <w:rsid w:val="004D318C"/>
    <w:rsid w:val="004D4A8F"/>
    <w:rsid w:val="004E5BB2"/>
    <w:rsid w:val="005274E0"/>
    <w:rsid w:val="00537E71"/>
    <w:rsid w:val="005410FA"/>
    <w:rsid w:val="005454B3"/>
    <w:rsid w:val="00555C41"/>
    <w:rsid w:val="00563C2F"/>
    <w:rsid w:val="00565171"/>
    <w:rsid w:val="00566589"/>
    <w:rsid w:val="00567358"/>
    <w:rsid w:val="00570370"/>
    <w:rsid w:val="005804BC"/>
    <w:rsid w:val="005831D8"/>
    <w:rsid w:val="005A6B89"/>
    <w:rsid w:val="005B07F3"/>
    <w:rsid w:val="005D2101"/>
    <w:rsid w:val="005D6516"/>
    <w:rsid w:val="005E07D3"/>
    <w:rsid w:val="005E4C76"/>
    <w:rsid w:val="005F5890"/>
    <w:rsid w:val="00602405"/>
    <w:rsid w:val="0060794C"/>
    <w:rsid w:val="00644A37"/>
    <w:rsid w:val="0065008F"/>
    <w:rsid w:val="00681CDF"/>
    <w:rsid w:val="006851E2"/>
    <w:rsid w:val="006864A6"/>
    <w:rsid w:val="00696DE4"/>
    <w:rsid w:val="006C0B77"/>
    <w:rsid w:val="006D2E51"/>
    <w:rsid w:val="006F5F2A"/>
    <w:rsid w:val="007060AB"/>
    <w:rsid w:val="00711F07"/>
    <w:rsid w:val="00723132"/>
    <w:rsid w:val="00723BF6"/>
    <w:rsid w:val="0072699B"/>
    <w:rsid w:val="00730F07"/>
    <w:rsid w:val="007378C3"/>
    <w:rsid w:val="00751C54"/>
    <w:rsid w:val="00767A11"/>
    <w:rsid w:val="00774E13"/>
    <w:rsid w:val="00780898"/>
    <w:rsid w:val="007879AB"/>
    <w:rsid w:val="00797759"/>
    <w:rsid w:val="007A20F6"/>
    <w:rsid w:val="007A577A"/>
    <w:rsid w:val="007A5BE5"/>
    <w:rsid w:val="007B0A67"/>
    <w:rsid w:val="007C33F0"/>
    <w:rsid w:val="007E007D"/>
    <w:rsid w:val="007E4555"/>
    <w:rsid w:val="00830C07"/>
    <w:rsid w:val="00837936"/>
    <w:rsid w:val="0084500F"/>
    <w:rsid w:val="00845931"/>
    <w:rsid w:val="008522FE"/>
    <w:rsid w:val="0089092F"/>
    <w:rsid w:val="00893874"/>
    <w:rsid w:val="00893E2A"/>
    <w:rsid w:val="008A36F2"/>
    <w:rsid w:val="008A4286"/>
    <w:rsid w:val="008A5B11"/>
    <w:rsid w:val="008C11DE"/>
    <w:rsid w:val="008C2417"/>
    <w:rsid w:val="008C29C6"/>
    <w:rsid w:val="008C52BF"/>
    <w:rsid w:val="008D3F20"/>
    <w:rsid w:val="008D63C3"/>
    <w:rsid w:val="008E489C"/>
    <w:rsid w:val="008F6017"/>
    <w:rsid w:val="008F65AD"/>
    <w:rsid w:val="00900EC2"/>
    <w:rsid w:val="009046C8"/>
    <w:rsid w:val="00911960"/>
    <w:rsid w:val="00916184"/>
    <w:rsid w:val="009165F8"/>
    <w:rsid w:val="00923DF7"/>
    <w:rsid w:val="00950C05"/>
    <w:rsid w:val="009A0ABA"/>
    <w:rsid w:val="009B5CBE"/>
    <w:rsid w:val="009C39D9"/>
    <w:rsid w:val="009C57F4"/>
    <w:rsid w:val="00A03CA6"/>
    <w:rsid w:val="00A233C4"/>
    <w:rsid w:val="00A27225"/>
    <w:rsid w:val="00A56064"/>
    <w:rsid w:val="00A62A38"/>
    <w:rsid w:val="00A701F1"/>
    <w:rsid w:val="00A74E02"/>
    <w:rsid w:val="00A77E96"/>
    <w:rsid w:val="00A81D59"/>
    <w:rsid w:val="00A85ACE"/>
    <w:rsid w:val="00A936FE"/>
    <w:rsid w:val="00AA2EDC"/>
    <w:rsid w:val="00AA2F13"/>
    <w:rsid w:val="00AB2548"/>
    <w:rsid w:val="00AB5A99"/>
    <w:rsid w:val="00AB739B"/>
    <w:rsid w:val="00AC62D5"/>
    <w:rsid w:val="00AC6573"/>
    <w:rsid w:val="00AC686B"/>
    <w:rsid w:val="00AD32C3"/>
    <w:rsid w:val="00AD6F1C"/>
    <w:rsid w:val="00B2337A"/>
    <w:rsid w:val="00B24C9A"/>
    <w:rsid w:val="00B25AC4"/>
    <w:rsid w:val="00B26460"/>
    <w:rsid w:val="00B329B6"/>
    <w:rsid w:val="00B3742E"/>
    <w:rsid w:val="00B45FD3"/>
    <w:rsid w:val="00B510C1"/>
    <w:rsid w:val="00B74219"/>
    <w:rsid w:val="00B87816"/>
    <w:rsid w:val="00B87C20"/>
    <w:rsid w:val="00B9528A"/>
    <w:rsid w:val="00B976F3"/>
    <w:rsid w:val="00BA530F"/>
    <w:rsid w:val="00BB422E"/>
    <w:rsid w:val="00BC176D"/>
    <w:rsid w:val="00BC6738"/>
    <w:rsid w:val="00BD2E0C"/>
    <w:rsid w:val="00BD717D"/>
    <w:rsid w:val="00BD7407"/>
    <w:rsid w:val="00BF03BC"/>
    <w:rsid w:val="00BF1D26"/>
    <w:rsid w:val="00BF4EA4"/>
    <w:rsid w:val="00C007FB"/>
    <w:rsid w:val="00C02224"/>
    <w:rsid w:val="00C02920"/>
    <w:rsid w:val="00C11C1F"/>
    <w:rsid w:val="00C130F1"/>
    <w:rsid w:val="00C4382D"/>
    <w:rsid w:val="00C5170C"/>
    <w:rsid w:val="00C5415A"/>
    <w:rsid w:val="00C54AA9"/>
    <w:rsid w:val="00C5754C"/>
    <w:rsid w:val="00C6044B"/>
    <w:rsid w:val="00C6113C"/>
    <w:rsid w:val="00C66053"/>
    <w:rsid w:val="00C80CC7"/>
    <w:rsid w:val="00C954BE"/>
    <w:rsid w:val="00C956D9"/>
    <w:rsid w:val="00CA2AE4"/>
    <w:rsid w:val="00CA7B5D"/>
    <w:rsid w:val="00CC212F"/>
    <w:rsid w:val="00CD51DC"/>
    <w:rsid w:val="00CE3480"/>
    <w:rsid w:val="00CF2228"/>
    <w:rsid w:val="00CF4A13"/>
    <w:rsid w:val="00D0298A"/>
    <w:rsid w:val="00D034A9"/>
    <w:rsid w:val="00D22CE3"/>
    <w:rsid w:val="00D23D22"/>
    <w:rsid w:val="00D25F74"/>
    <w:rsid w:val="00D26CE7"/>
    <w:rsid w:val="00D608E6"/>
    <w:rsid w:val="00D8066D"/>
    <w:rsid w:val="00D81D65"/>
    <w:rsid w:val="00D83E1A"/>
    <w:rsid w:val="00D9144E"/>
    <w:rsid w:val="00D96816"/>
    <w:rsid w:val="00D96D41"/>
    <w:rsid w:val="00D97120"/>
    <w:rsid w:val="00DA0AE0"/>
    <w:rsid w:val="00DC1B08"/>
    <w:rsid w:val="00DE6552"/>
    <w:rsid w:val="00DE729E"/>
    <w:rsid w:val="00E016C3"/>
    <w:rsid w:val="00E017A6"/>
    <w:rsid w:val="00E01F37"/>
    <w:rsid w:val="00E17F3E"/>
    <w:rsid w:val="00E26660"/>
    <w:rsid w:val="00E37385"/>
    <w:rsid w:val="00E50CB1"/>
    <w:rsid w:val="00E60A76"/>
    <w:rsid w:val="00E62845"/>
    <w:rsid w:val="00E6486A"/>
    <w:rsid w:val="00E70B30"/>
    <w:rsid w:val="00E90FC3"/>
    <w:rsid w:val="00E94013"/>
    <w:rsid w:val="00EA0C23"/>
    <w:rsid w:val="00EA2EB7"/>
    <w:rsid w:val="00EB73E8"/>
    <w:rsid w:val="00EE09A7"/>
    <w:rsid w:val="00EF11D7"/>
    <w:rsid w:val="00F00242"/>
    <w:rsid w:val="00F010EB"/>
    <w:rsid w:val="00F07DC8"/>
    <w:rsid w:val="00F13058"/>
    <w:rsid w:val="00F155DF"/>
    <w:rsid w:val="00F302D8"/>
    <w:rsid w:val="00F42198"/>
    <w:rsid w:val="00F44654"/>
    <w:rsid w:val="00F459FD"/>
    <w:rsid w:val="00F45E73"/>
    <w:rsid w:val="00F47741"/>
    <w:rsid w:val="00F528AD"/>
    <w:rsid w:val="00F709AF"/>
    <w:rsid w:val="00F75AB6"/>
    <w:rsid w:val="00F93404"/>
    <w:rsid w:val="00FA04DE"/>
    <w:rsid w:val="00FA0C18"/>
    <w:rsid w:val="00FA410C"/>
    <w:rsid w:val="00FB1384"/>
    <w:rsid w:val="00FB1888"/>
    <w:rsid w:val="00FB530D"/>
    <w:rsid w:val="00FC00E8"/>
    <w:rsid w:val="00FD642C"/>
    <w:rsid w:val="00FE15D7"/>
    <w:rsid w:val="00FE72FD"/>
    <w:rsid w:val="00FE782D"/>
    <w:rsid w:val="00FE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75AB6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8457C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Bezproreda2" w:type="paragraph">
    <w:name w:val="Bez proreda2"/>
    <w:rsid w:val="0008445B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F2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2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75AB6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8457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08445B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F2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2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9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3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486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4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78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77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54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480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43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952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55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22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94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53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4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75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26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32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126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4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9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0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79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4836</izvorni_sadrzaj>
    <derivirana_varijabla naziv="DomainObject.Predmet.Broj_1">4836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St-4836/2016</izvorni_sadrzaj>
    <derivirana_varijabla naziv="DomainObject.Predmet.OznakaBroj_1">St-4836/2016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DIMNJAK SAMOBOR d.o.o. za dimnjačarske radove, sanaciju i montažu dimnjaka u stečaju zastupanog po punomoćniku Zdravko Šenjug; Iva Zlatić</izvorni_sadrzaj>
    <derivirana_varijabla naziv="DomainObject.Predmet.ProtustrankaFormated_1">  DIMNJAK SAMOBOR d.o.o. za dimnjačarske radove, sanaciju i montažu dimnjaka u stečaju zastupanog po punomoćniku Zdravko Šenjug; Iva Zlatić</derivirana_varijabla>
  </DomainObject.Predmet.ProtustrankaFormated>
  <DomainObject.Predmet.ProtustrankaFormatedOIB>
    <izvorni_sadrzaj>  DIMNJAK SAMOBOR d.o.o. za dimnjačarske radove, sanaciju i montažu dimnjaka u stečaju, OIB 73517828725 zastupanog po punomoćniku Zdravko Šenjug; Iva Zlatić</izvorni_sadrzaj>
    <derivirana_varijabla naziv="DomainObject.Predmet.ProtustrankaFormatedOIB_1">  DIMNJAK SAMOBOR d.o.o. za dimnjačarske radove, sanaciju i montažu dimnjaka u stečaju, OIB 73517828725 zastupanog po punomoćniku Zdravko Šenjug; Iva Zlatić</derivirana_varijabla>
  </DomainObject.Predmet.ProtustrankaFormatedOIB>
  <DomainObject.Predmet.ProtustrankaFormatedWithAdress>
    <izvorni_sadrzaj> DIMNJAK SAMOBOR d.o.o. za dimnjačarske radove, sanaciju i montažu dimnjaka u stečaju, Ulica Samoborskih bratovština 2, 10430 Samobor zastupanog po punomoćniku Zdravko Šenjug; Iva Zlatić</izvorni_sadrzaj>
    <derivirana_varijabla naziv="DomainObject.Predmet.ProtustrankaFormatedWithAdress_1"> DIMNJAK SAMOBOR d.o.o. za dimnjačarske radove, sanaciju i montažu dimnjaka u stečaju, Ulica Samoborskih bratovština 2, 10430 Samobor zastupanog po punomoćniku Zdravko Šenjug; Iva Zlatić</derivirana_varijabla>
  </DomainObject.Predmet.ProtustrankaFormatedWithAdress>
  <DomainObject.Predmet.ProtustrankaFormatedWithAdressOIB>
    <izvorni_sadrzaj> DIMNJAK SAMOBOR d.o.o. za dimnjačarske radove, sanaciju i montažu dimnjaka u stečaju, OIB 73517828725, Ulica Samoborskih bratovština 2, 10430 Samobor zastupanog po punomoćniku Zdravko Šenjug; Iva Zlatić</izvorni_sadrzaj>
    <derivirana_varijabla naziv="DomainObject.Predmet.ProtustrankaFormatedWithAdressOIB_1"> DIMNJAK SAMOBOR d.o.o. za dimnjačarske radove, sanaciju i montažu dimnjaka u stečaju, OIB 73517828725, Ulica Samoborskih bratovština 2, 10430 Samobor zastupanog po punomoćniku Zdravko Šenjug; Iva Zlatić</derivirana_varijabla>
  </DomainObject.Predmet.ProtustrankaFormatedWithAdressOIB>
  <DomainObject.Predmet.ProtustrankaWithAdress>
    <izvorni_sadrzaj>DIMNJAK SAMOBOR d.o.o. za dimnjačarske radove, sanaciju i montažu dimnjaka u stečaju Ulica Samoborskih bratovština 2, 10430 Samobor</izvorni_sadrzaj>
    <derivirana_varijabla naziv="DomainObject.Predmet.ProtustrankaWithAdress_1">DIMNJAK SAMOBOR d.o.o. za dimnjačarske radove, sanaciju i montažu dimnjaka u stečaju Ulica Samoborskih bratovština 2, 10430 Samobor</derivirana_varijabla>
  </DomainObject.Predmet.ProtustrankaWithAdress>
  <DomainObject.Predmet.ProtustrankaWithAdressOIB>
    <izvorni_sadrzaj>DIMNJAK SAMOBOR d.o.o. za dimnjačarske radove, sanaciju i montažu dimnjaka u stečaju, OIB 73517828725, Ulica Samoborskih bratovština 2, 10430 Samobor</izvorni_sadrzaj>
    <derivirana_varijabla naziv="DomainObject.Predmet.ProtustrankaWithAdressOIB_1">DIMNJAK SAMOBOR d.o.o. za dimnjačarske radove, sanaciju i montažu dimnjaka u stečaju, OIB 73517828725, Ulica Samoborskih bratovština 2, 10430 Samobor</derivirana_varijabla>
  </DomainObject.Predmet.ProtustrankaWithAdressOIB>
  <DomainObject.Predmet.ProtustrankaNazivFormated>
    <izvorni_sadrzaj>DIMNJAK SAMOBOR d.o.o. za dimnjačarske radove, sanaciju i montažu dimnjaka u stečaju</izvorni_sadrzaj>
    <derivirana_varijabla naziv="DomainObject.Predmet.ProtustrankaNazivFormated_1">DIMNJAK SAMOBOR d.o.o. za dimnjačarske radove, sanaciju i montažu dimnjaka u stečaju</derivirana_varijabla>
  </DomainObject.Predmet.ProtustrankaNazivFormated>
  <DomainObject.Predmet.ProtustrankaNazivFormatedOIB>
    <izvorni_sadrzaj>DIMNJAK SAMOBOR d.o.o. za dimnjačarske radove, sanaciju i montažu dimnjaka u stečaju, OIB 73517828725</izvorni_sadrzaj>
    <derivirana_varijabla naziv="DomainObject.Predmet.ProtustrankaNazivFormatedOIB_1">DIMNJAK SAMOBOR d.o.o. za dimnjačarske radove, sanaciju i montažu dimnjaka u stečaju, OIB 73517828725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DIMNJAK SAMOBOR d.o.o. za dimnjačarske radove, sanaciju i montažu dimnjaka u stečaju zastupanog po punomoćniku Zdravko Šenjug; Iva Zlatić</item>
    </izvorni_sadrzaj>
    <derivirana_varijabla naziv="DomainObject.Predmet.ProtuStrankaListFormated_1">
      <item>DIMNJAK SAMOBOR d.o.o. za dimnjačarske radove, sanaciju i montažu dimnjaka u stečaju zastupanog po punomoćniku Zdravko Šenjug; Iva Zlatić</item>
    </derivirana_varijabla>
  </DomainObject.Predmet.ProtuStrankaListFormated>
  <DomainObject.Predmet.ProtuStrankaListFormatedOIB>
    <izvorni_sadrzaj>
      <item>DIMNJAK SAMOBOR d.o.o. za dimnjačarske radove, sanaciju i montažu dimnjaka u stečaju, OIB 73517828725 zastupanog po punomoćniku Zdravko Šenjug; Iva Zlatić</item>
    </izvorni_sadrzaj>
    <derivirana_varijabla naziv="DomainObject.Predmet.ProtuStrankaListFormatedOIB_1">
      <item>DIMNJAK SAMOBOR d.o.o. za dimnjačarske radove, sanaciju i montažu dimnjaka u stečaju, OIB 73517828725 zastupanog po punomoćniku Zdravko Šenjug; Iva Zlatić</item>
    </derivirana_varijabla>
  </DomainObject.Predmet.ProtuStrankaListFormatedOIB>
  <DomainObject.Predmet.ProtuStrankaListFormatedWithAdress>
    <izvorni_sadrzaj>
      <item>DIMNJAK SAMOBOR d.o.o. za dimnjačarske radove, sanaciju i montažu dimnjaka u stečaju, Ulica Samoborskih bratovština 2, 10430 Samobor zastupanog po punomoćniku Zdravko Šenjug; Iva Zlatić</item>
    </izvorni_sadrzaj>
    <derivirana_varijabla naziv="DomainObject.Predmet.ProtuStrankaListFormatedWithAdress_1">
      <item>DIMNJAK SAMOBOR d.o.o. za dimnjačarske radove, sanaciju i montažu dimnjaka u stečaju, Ulica Samoborskih bratovština 2, 10430 Samobor zastupanog po punomoćniku Zdravko Šenjug; Iva Zlatić</item>
    </derivirana_varijabla>
  </DomainObject.Predmet.ProtuStrankaListFormatedWithAdress>
  <DomainObject.Predmet.ProtuStrankaListFormatedWithAdressOIB>
    <izvorni_sadrzaj>
      <item>DIMNJAK SAMOBOR d.o.o. za dimnjačarske radove, sanaciju i montažu dimnjaka u stečaju, OIB 73517828725, Ulica Samoborskih bratovština 2, 10430 Samobor zastupanog po punomoćniku Zdravko Šenjug; Iva Zlatić</item>
    </izvorni_sadrzaj>
    <derivirana_varijabla naziv="DomainObject.Predmet.ProtuStrankaListFormatedWithAdressOIB_1">
      <item>DIMNJAK SAMOBOR d.o.o. za dimnjačarske radove, sanaciju i montažu dimnjaka u stečaju, OIB 73517828725, Ulica Samoborskih bratovština 2, 10430 Samobor zastupanog po punomoćniku Zdravko Šenjug; Iva Zlatić</item>
    </derivirana_varijabla>
  </DomainObject.Predmet.ProtuStrankaListFormatedWithAdressOIB>
  <DomainObject.Predmet.ProtuStrankaListNazivFormated>
    <izvorni_sadrzaj>
      <item>DIMNJAK SAMOBOR d.o.o. za dimnjačarske radove, sanaciju i montažu dimnjaka u stečaju</item>
    </izvorni_sadrzaj>
    <derivirana_varijabla naziv="DomainObject.Predmet.ProtuStrankaListNazivFormated_1">
      <item>DIMNJAK SAMOBOR d.o.o. za dimnjačarske radove, sanaciju i montažu dimnjaka u stečaju</item>
    </derivirana_varijabla>
  </DomainObject.Predmet.ProtuStrankaListNazivFormated>
  <DomainObject.Predmet.ProtuStrankaListNazivFormatedOIB>
    <izvorni_sadrzaj>
      <item>DIMNJAK SAMOBOR d.o.o. za dimnjačarske radove, sanaciju i montažu dimnjaka u stečaju, OIB 73517828725</item>
    </izvorni_sadrzaj>
    <derivirana_varijabla naziv="DomainObject.Predmet.ProtuStrankaListNazivFormatedOIB_1">
      <item>DIMNJAK SAMOBOR d.o.o. za dimnjačarske radove, sanaciju i montažu dimnjaka u stečaju, OIB 73517828725</item>
    </derivirana_varijabla>
  </DomainObject.Predmet.ProtuStrankaListNazivFormatedOIB>
  <DomainObject.Predmet.OstaliListFormated>
    <izvorni_sadrzaj>
      <item>Zdravko Šenjug punomoćnik sudionika u postupku DIMNJAK SAMOBOR d.o.o. za dimnjačarske radove, sanaciju i montažu dimnjaka u stečaju</item>
      <item>Iva Zlatić punomoćnik sudionika u postupku DIMNJAK SAMOBOR d.o.o. za dimnjačarske radove, sanaciju i montažu dimnjaka u stečaju</item>
    </izvorni_sadrzaj>
    <derivirana_varijabla naziv="DomainObject.Predmet.OstaliListFormated_1">
      <item>Zdravko Šenjug punomoćnik sudionika u postupku DIMNJAK SAMOBOR d.o.o. za dimnjačarske radove, sanaciju i montažu dimnjaka u stečaju</item>
      <item>Iva Zlatić punomoćnik sudionika u postupku DIMNJAK SAMOBOR d.o.o. za dimnjačarske radove, sanaciju i montažu dimnjaka u stečaju</item>
    </derivirana_varijabla>
  </DomainObject.Predmet.OstaliListFormated>
  <DomainObject.Predmet.OstaliListFormatedOIB>
    <izvorni_sadrzaj>
      <item>Zdravko Šenjug, OIB 38735281276 punomoćnik sudionika u postupku DIMNJAK SAMOBOR d.o.o. za dimnjačarske radove, sanaciju i montažu dimnjaka u stečaju</item>
      <item>Iva Zlatić, OIB 75891315753 punomoćnik sudionika u postupku DIMNJAK SAMOBOR d.o.o. za dimnjačarske radove, sanaciju i montažu dimnjaka u stečaju</item>
    </izvorni_sadrzaj>
    <derivirana_varijabla naziv="DomainObject.Predmet.OstaliListFormatedOIB_1">
      <item>Zdravko Šenjug, OIB 38735281276 punomoćnik sudionika u postupku DIMNJAK SAMOBOR d.o.o. za dimnjačarske radove, sanaciju i montažu dimnjaka u stečaju</item>
      <item>Iva Zlatić, OIB 75891315753 punomoćnik sudionika u postupku DIMNJAK SAMOBOR d.o.o. za dimnjačarske radove, sanaciju i montažu dimnjaka u stečaju</item>
    </derivirana_varijabla>
  </DomainObject.Predmet.OstaliListFormatedOIB>
  <DomainObject.Predmet.OstaliListFormatedWithAdress>
    <izvorni_sadrzaj>
      <item>Zdravko Šenjug, Duvanjska 23, 10000 Zagreb punomoćnik sudionika u postupku DIMNJAK SAMOBOR d.o.o. za dimnjačarske radove, sanaciju i montažu dimnjaka u stečaju</item>
      <item>Iva Zlatić, Trg J.Broza 2/1, 47000 Karlovac punomoćnik sudionika u postupku DIMNJAK SAMOBOR d.o.o. za dimnjačarske radove, sanaciju i montažu dimnjaka u stečaju</item>
    </izvorni_sadrzaj>
    <derivirana_varijabla naziv="DomainObject.Predmet.OstaliListFormatedWithAdress_1">
      <item>Zdravko Šenjug, Duvanjska 23, 10000 Zagreb punomoćnik sudionika u postupku DIMNJAK SAMOBOR d.o.o. za dimnjačarske radove, sanaciju i montažu dimnjaka u stečaju</item>
      <item>Iva Zlatić, Trg J.Broza 2/1, 47000 Karlovac punomoćnik sudionika u postupku DIMNJAK SAMOBOR d.o.o. za dimnjačarske radove, sanaciju i montažu dimnjaka u stečaju</item>
    </derivirana_varijabla>
  </DomainObject.Predmet.OstaliListFormatedWithAdress>
  <DomainObject.Predmet.OstaliListFormatedWithAdressOIB>
    <izvorni_sadrzaj>
      <item>Zdravko Šenjug, OIB 38735281276, Duvanjska 23, 10000 Zagreb punomoćnik sudionika u postupku DIMNJAK SAMOBOR d.o.o. za dimnjačarske radove, sanaciju i montažu dimnjaka u stečaju</item>
      <item>Iva Zlatić, OIB 75891315753, Trg J.Broza 2/1, 47000 Karlovac punomoćnik sudionika u postupku DIMNJAK SAMOBOR d.o.o. za dimnjačarske radove, sanaciju i montažu dimnjaka u stečaju</item>
    </izvorni_sadrzaj>
    <derivirana_varijabla naziv="DomainObject.Predmet.OstaliListFormatedWithAdressOIB_1">
      <item>Zdravko Šenjug, OIB 38735281276, Duvanjska 23, 10000 Zagreb punomoćnik sudionika u postupku DIMNJAK SAMOBOR d.o.o. za dimnjačarske radove, sanaciju i montažu dimnjaka u stečaju</item>
      <item>Iva Zlatić, OIB 75891315753, Trg J.Broza 2/1, 47000 Karlovac punomoćnik sudionika u postupku DIMNJAK SAMOBOR d.o.o. za dimnjačarske radove, sanaciju i montažu dimnjaka u stečaju</item>
    </derivirana_varijabla>
  </DomainObject.Predmet.OstaliListFormatedWithAdressOIB>
  <DomainObject.Predmet.OstaliListNazivFormated>
    <izvorni_sadrzaj>
      <item>Zdravko Šenjug</item>
      <item>Iva Zlatić</item>
    </izvorni_sadrzaj>
    <derivirana_varijabla naziv="DomainObject.Predmet.OstaliListNazivFormated_1">
      <item>Zdravko Šenjug</item>
      <item>Iva Zlatić</item>
    </derivirana_varijabla>
  </DomainObject.Predmet.OstaliListNazivFormated>
  <DomainObject.Predmet.OstaliListNazivFormatedOIB>
    <izvorni_sadrzaj>
      <item>Zdravko Šenjug, OIB 38735281276</item>
      <item>Iva Zlatić, OIB 75891315753</item>
    </izvorni_sadrzaj>
    <derivirana_varijabla naziv="DomainObject.Predmet.OstaliListNazivFormatedOIB_1">
      <item>Zdravko Šenjug, OIB 38735281276</item>
      <item>Iva Zlatić, OIB 75891315753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DIMNJAK SAMOBOR d.o.o. za dimnjačarske radove, sanaciju i montažu dimnjaka u stečaju</izvorni_sadrzaj>
    <derivirana_varijabla naziv="DomainObject.Predmet.ProtustrankaIDrugi_1">DIMNJAK SAMOBOR d.o.o. za dimnjačarske radove, sanaciju i montažu dimnjaka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DIMNJAK SAMOBOR d.o.o. za dimnjačarske radove, sanaciju i montažu dimnjaka u stečaju, OIB 73517828725, Ulica Samoborskih bratovština 2, 10430 Samobor</izvorni_sadrzaj>
    <derivirana_varijabla naziv="DomainObject.Predmet.ProtustrankaIDrugiAdressOIB_1">DIMNJAK SAMOBOR d.o.o. za dimnjačarske radove, sanaciju i montažu dimnjaka u stečaju, OIB 73517828725, Ulica Samoborskih bratovština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DIMNJAK SAMOBOR d.o.o. za dimnjačarske radove, sanaciju i montažu dimnjaka u stečaju</item>
      <item>Zdravko Šenjug</item>
      <item>Iva Zlatić</item>
    </izvorni_sadrzaj>
    <derivirana_varijabla naziv="DomainObject.Predmet.SudioniciListNaziv_1">
      <item>FINA Regionalni centar Zagreb</item>
      <item>DIMNJAK SAMOBOR d.o.o. za dimnjačarske radove, sanaciju i montažu dimnjaka u stečaju</item>
      <item>Zdravko Šenjug</item>
      <item>Iva Zlatić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DIMNJAK SAMOBOR d.o.o. za dimnjačarske radove, sanaciju i montažu dimnjaka u stečaju, OIB 73517828725, Ulica Samoborskih bratovština 2,10430 Samobor</item>
      <item>Zdravko Šenjug, OIB 38735281276, Duvanjska 23,10000 Zagreb</item>
      <item>Iva Zlatić, OIB 75891315753, Trg J.Broza 2/1,47000 Karlovac</item>
    </izvorni_sadrzaj>
    <derivirana_varijabla naziv="DomainObject.Predmet.SudioniciListAdressOIB_1">
      <item>FINA Regionalni centar Zagreb, OIB 85821130368, Trg svibanjskih žrtava 1995. 1,10000 Zagreb</item>
      <item>DIMNJAK SAMOBOR d.o.o. za dimnjačarske radove, sanaciju i montažu dimnjaka u stečaju, OIB 73517828725, Ulica Samoborskih bratovština 2,10430 Samobor</item>
      <item>Zdravko Šenjug, OIB 38735281276, Duvanjska 23,10000 Zagreb</item>
      <item>Iva Zlatić, OIB 75891315753, Trg J.Broza 2/1,47000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73517828725</item>
      <item>, OIB 38735281276</item>
      <item>, OIB 75891315753</item>
    </izvorni_sadrzaj>
    <derivirana_varijabla naziv="DomainObject.Predmet.SudioniciListNazivOIB_1">
      <item>, OIB 85821130368</item>
      <item>, OIB 73517828725</item>
      <item>, OIB 38735281276</item>
      <item>, OIB 75891315753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2018.</izvorni_sadrzaj>
    <derivirana_varijabla naziv="DomainObject.Predmet.DatumZadnjeOdrzaneSudskeRadnje_1">31. siječnja 2018.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St-4836/2016-51</izvorni_sadrzaj>
    <derivirana_varijabla naziv="DomainObject.PredzadnjaOdlukaIzPredmeta.Oznaka_1">St-4836/2016-51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74</properties:Words>
  <properties:Characters>416</properties:Characters>
  <properties:Lines>29</properties:Lines>
  <properties:Paragraphs>11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1039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2019-02-26T07:22:00Z</dcterms:created>
  <dc:creator>stecaj</dc:creator>
  <cp:lastModifiedBy>Renata Klokočki</cp:lastModifiedBy>
  <cp:lastPrinted>2019-02-26T07:33:00Z</cp:lastPrinted>
  <dcterms:modified xmlns:xsi="http://www.w3.org/2001/XMLSchema-instance" xsi:type="dcterms:W3CDTF">2019-02-26T07:34:00Z</dcterms:modified>
  <cp:revision>5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(OBAVIJEST-skupština vjerovnika-zbog spriječenosti suca--2019.docx)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