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a2f9" w14:paraId="f5da2f9" w:rsidRDefault="006E5D35" w:rsidP="006E5D35" w:rsidR="006E5D35">
      <w:pPr>
        <w:ind w:hanging="76" w:left="360"/>
        <w15:collapsed w:val="false"/>
        <w:rPr>
          <w:sz w:val="22"/>
          <w:szCs w:val="22"/>
        </w:rPr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E5D35" w:rsidP="006E5D35" w:rsidR="006E5D35">
      <w:pPr>
        <w:ind w:hanging="76" w:left="360"/>
        <w:rPr>
          <w:sz w:val="22"/>
          <w:szCs w:val="22"/>
        </w:rPr>
      </w:pPr>
    </w:p>
    <w:p w:rsidRDefault="006E5D35" w:rsidP="006E5D35" w:rsidR="006E5D35" w:rsidRPr="00B82754">
      <w:pPr>
        <w:ind w:hanging="720" w:left="360"/>
        <w:rPr>
          <w:b/>
        </w:rPr>
      </w:pPr>
      <w:r w:rsidRPr="00B82754">
        <w:rPr>
          <w:b/>
        </w:rPr>
        <w:t>REPUBLIKA HRVATSKA</w:t>
      </w:r>
    </w:p>
    <w:p w:rsidRDefault="006E5D35" w:rsidP="006E5D35" w:rsidR="00371104">
      <w:pPr>
        <w:ind w:hanging="720" w:left="360"/>
      </w:pPr>
      <w:r>
        <w:rPr>
          <w:sz w:val="22"/>
          <w:szCs w:val="22"/>
        </w:rPr>
        <w:t>TRGOVAČKI SUD U O</w:t>
      </w:r>
      <w:r w:rsidRPr="00B82754">
        <w:rPr>
          <w:sz w:val="22"/>
          <w:szCs w:val="22"/>
        </w:rPr>
        <w:t>SIJEKU</w:t>
      </w:r>
      <w:r w:rsidR="00F64A70">
        <w:t xml:space="preserve">   </w:t>
      </w:r>
      <w:r w:rsidR="00346F15">
        <w:t xml:space="preserve">   </w:t>
      </w:r>
      <w:r w:rsidR="00F224FC">
        <w:t xml:space="preserve">  </w:t>
      </w:r>
    </w:p>
    <w:p w:rsidRDefault="00716DAE" w:rsidP="00371104" w:rsidR="00716DAE">
      <w:pPr>
        <w:tabs>
          <w:tab w:pos="6615" w:val="left"/>
        </w:tabs>
      </w:pPr>
    </w:p>
    <w:p w:rsidRDefault="00E6473E" w:rsidP="00FF7851" w:rsidR="001002F2">
      <w:pPr>
        <w:tabs>
          <w:tab w:pos="3150" w:val="left"/>
        </w:tabs>
        <w:jc w:val="center"/>
      </w:pPr>
      <w:r w:rsidRPr="00E6473E">
        <w:t xml:space="preserve">R E P U B L I K A  H R V A T S K A </w:t>
      </w:r>
    </w:p>
    <w:p w:rsidRDefault="00B16ACD" w:rsidP="00FF7851" w:rsidR="00B16ACD" w:rsidRPr="00E6473E">
      <w:pPr>
        <w:tabs>
          <w:tab w:pos="3150" w:val="left"/>
        </w:tabs>
        <w:jc w:val="center"/>
      </w:pPr>
    </w:p>
    <w:p w:rsidRDefault="0007245B" w:rsidP="00FF7851" w:rsidR="00FF7851" w:rsidRPr="00716DAE">
      <w:pPr>
        <w:tabs>
          <w:tab w:pos="3150" w:val="left"/>
        </w:tabs>
        <w:jc w:val="center"/>
      </w:pPr>
      <w:r w:rsidRPr="00716DAE">
        <w:t>R J E Š E N J E</w:t>
      </w:r>
    </w:p>
    <w:p w:rsidRDefault="00535E9B" w:rsidP="00FF7851" w:rsidR="00535E9B">
      <w:pPr>
        <w:tabs>
          <w:tab w:pos="3150" w:val="left"/>
        </w:tabs>
        <w:jc w:val="both"/>
      </w:pPr>
    </w:p>
    <w:p w:rsidRDefault="00FF7851" w:rsidP="00FF7851" w:rsidR="00FF7851">
      <w:pPr>
        <w:tabs>
          <w:tab w:pos="3150" w:val="left"/>
        </w:tabs>
        <w:jc w:val="both"/>
      </w:pPr>
      <w:r>
        <w:tab/>
      </w:r>
    </w:p>
    <w:p w:rsidRDefault="00FF7851" w:rsidP="00716DAE" w:rsidR="0007245B">
      <w:pPr>
        <w:jc w:val="both"/>
      </w:pPr>
      <w:r>
        <w:t xml:space="preserve">        </w:t>
      </w:r>
      <w:r w:rsidR="00F64A70">
        <w:tab/>
      </w:r>
      <w:r w:rsidR="00F26605">
        <w:t xml:space="preserve">Trgovački sud u Osijeku, po sucu Dubravki Kuveždić, u stečajnom predmetu povodom zahtjeva FINANCIJSKE AGENCIJE RC RIJEKA Podružnica PULA, </w:t>
      </w:r>
      <w:proofErr w:type="spellStart"/>
      <w:r w:rsidR="00F26605">
        <w:t>Giardini</w:t>
      </w:r>
      <w:proofErr w:type="spellEnd"/>
      <w:r w:rsidR="00F26605">
        <w:t xml:space="preserve"> 5, OIB 85821130368 za pokretanje skraćenog stečajnog postupka nad dužnikom KLAS 2015 društvo s ograničenom odgovornošću za proizvodnju i trgovinu Umag, Žrtava fašizma 7 A, OIB 74692212855,  MBS 130049417, izvan ročišta,</w:t>
      </w:r>
      <w:r w:rsidR="0018185D">
        <w:t xml:space="preserve"> dana </w:t>
      </w:r>
      <w:r w:rsidR="000F65F0">
        <w:t xml:space="preserve">23. </w:t>
      </w:r>
      <w:r w:rsidR="00F26605">
        <w:t>prosinca</w:t>
      </w:r>
      <w:r w:rsidR="000F65F0">
        <w:t xml:space="preserve"> 2016</w:t>
      </w:r>
      <w:r w:rsidR="00CF39CE">
        <w:t>.</w:t>
      </w:r>
      <w:r w:rsidR="008C629A">
        <w:t>,</w:t>
      </w:r>
    </w:p>
    <w:p w:rsidRDefault="006E61ED" w:rsidP="00FF7851" w:rsidR="006E61ED">
      <w:pPr>
        <w:tabs>
          <w:tab w:pos="3150" w:val="left"/>
        </w:tabs>
        <w:jc w:val="both"/>
      </w:pPr>
    </w:p>
    <w:p w:rsidRDefault="00B16ACD" w:rsidP="00FF7851" w:rsidR="00B16ACD">
      <w:pPr>
        <w:tabs>
          <w:tab w:pos="3150" w:val="left"/>
        </w:tabs>
        <w:jc w:val="both"/>
      </w:pPr>
    </w:p>
    <w:p w:rsidRDefault="0007245B" w:rsidP="00FF7851" w:rsidR="00E268E3" w:rsidRPr="00716DAE">
      <w:pPr>
        <w:tabs>
          <w:tab w:pos="3150" w:val="left"/>
        </w:tabs>
        <w:jc w:val="center"/>
      </w:pPr>
      <w:r w:rsidRPr="00716DAE">
        <w:t>r i j e š i o  j e</w:t>
      </w:r>
    </w:p>
    <w:p w:rsidRDefault="006E61ED" w:rsidP="00FF7851" w:rsidR="006E61ED">
      <w:pPr>
        <w:tabs>
          <w:tab w:pos="3150" w:val="left"/>
        </w:tabs>
        <w:jc w:val="center"/>
        <w:rPr>
          <w:b/>
        </w:rPr>
      </w:pPr>
    </w:p>
    <w:p w:rsidRDefault="0007245B" w:rsidP="00FF7851" w:rsidR="0007245B">
      <w:pPr>
        <w:tabs>
          <w:tab w:pos="3150" w:val="left"/>
        </w:tabs>
        <w:jc w:val="center"/>
        <w:rPr>
          <w:b/>
        </w:rPr>
      </w:pPr>
    </w:p>
    <w:p w:rsidRDefault="0018185D" w:rsidP="00E6473E" w:rsidR="00B16ACD">
      <w:pPr>
        <w:jc w:val="both"/>
      </w:pPr>
      <w:r>
        <w:rPr>
          <w:b/>
        </w:rPr>
        <w:tab/>
      </w:r>
      <w:r w:rsidR="00716DAE" w:rsidRPr="00716DAE">
        <w:t>I</w:t>
      </w:r>
      <w:r>
        <w:t xml:space="preserve">spravlja se </w:t>
      </w:r>
      <w:r w:rsidR="00E6473E">
        <w:t>rješenje ovoga suda</w:t>
      </w:r>
      <w:r w:rsidR="000F65F0">
        <w:t xml:space="preserve"> o </w:t>
      </w:r>
      <w:r w:rsidR="00F26605">
        <w:t xml:space="preserve">otvaranju i zaključenju stečajnog postupka broj </w:t>
      </w:r>
      <w:r w:rsidR="007B00A5">
        <w:t>4</w:t>
      </w:r>
      <w:r w:rsidR="00F26605">
        <w:t xml:space="preserve"> St-2321/16</w:t>
      </w:r>
      <w:r w:rsidR="007B00A5">
        <w:t>-4</w:t>
      </w:r>
      <w:r w:rsidR="00F26605">
        <w:t xml:space="preserve"> od 7. prosinca 2016. i to:                         </w:t>
      </w:r>
    </w:p>
    <w:p w:rsidRDefault="00B16ACD" w:rsidP="00E6473E" w:rsidR="00B16ACD">
      <w:pPr>
        <w:jc w:val="both"/>
      </w:pPr>
    </w:p>
    <w:p w:rsidRDefault="00B16ACD" w:rsidP="00B16ACD" w:rsidR="00B16ACD">
      <w:pPr>
        <w:ind w:firstLine="708"/>
        <w:jc w:val="both"/>
      </w:pPr>
      <w:r>
        <w:t>-</w:t>
      </w:r>
      <w:r w:rsidR="00E6473E">
        <w:t xml:space="preserve"> u </w:t>
      </w:r>
      <w:r w:rsidR="00F26605">
        <w:t xml:space="preserve">uvodu, red 3. </w:t>
      </w:r>
      <w:r w:rsidR="007B00A5">
        <w:t xml:space="preserve">                                      </w:t>
      </w:r>
    </w:p>
    <w:p w:rsidRDefault="00B16ACD" w:rsidP="00B16ACD" w:rsidR="007B00A5">
      <w:pPr>
        <w:ind w:firstLine="708"/>
        <w:jc w:val="both"/>
      </w:pPr>
      <w:r>
        <w:t xml:space="preserve">- </w:t>
      </w:r>
      <w:r w:rsidR="00AE6DCB">
        <w:t xml:space="preserve">u </w:t>
      </w:r>
      <w:r w:rsidR="007B00A5">
        <w:t xml:space="preserve">izreci pod točkom </w:t>
      </w:r>
      <w:r w:rsidR="00980916">
        <w:t>I</w:t>
      </w:r>
      <w:r w:rsidR="007B00A5">
        <w:t>., red 1.</w:t>
      </w:r>
    </w:p>
    <w:p w:rsidRDefault="007B00A5" w:rsidP="00B16ACD" w:rsidR="00B16ACD">
      <w:pPr>
        <w:ind w:firstLine="708"/>
        <w:jc w:val="both"/>
      </w:pPr>
      <w:r>
        <w:t xml:space="preserve">- u izreci pod točkom </w:t>
      </w:r>
      <w:r w:rsidR="00980916">
        <w:t xml:space="preserve">III. red </w:t>
      </w:r>
      <w:r>
        <w:t xml:space="preserve"> 1.</w:t>
      </w:r>
    </w:p>
    <w:p w:rsidRDefault="007B00A5" w:rsidP="00B16ACD" w:rsidR="007B00A5">
      <w:pPr>
        <w:ind w:firstLine="708"/>
        <w:jc w:val="both"/>
      </w:pPr>
      <w:r>
        <w:t>- u obrazloženju, stavak 1, red 3.</w:t>
      </w:r>
    </w:p>
    <w:p w:rsidRDefault="00B16ACD" w:rsidP="00B16ACD" w:rsidR="00B16ACD">
      <w:pPr>
        <w:ind w:firstLine="708"/>
        <w:jc w:val="both"/>
      </w:pPr>
    </w:p>
    <w:p w:rsidRDefault="00FD35DE" w:rsidP="00B16ACD" w:rsidR="006E61ED">
      <w:pPr>
        <w:jc w:val="both"/>
      </w:pPr>
      <w:r>
        <w:t>tako da umjesto "</w:t>
      </w:r>
      <w:r w:rsidR="007B00A5">
        <w:t>KLAS 2015.“ ima stajati „KLAS 2015“</w:t>
      </w:r>
      <w:r>
        <w:t xml:space="preserve">.   </w:t>
      </w:r>
    </w:p>
    <w:p w:rsidRDefault="00E6473E" w:rsidP="00E6473E" w:rsidR="00E6473E">
      <w:pPr>
        <w:jc w:val="both"/>
        <w:rPr>
          <w:b/>
        </w:rPr>
      </w:pPr>
    </w:p>
    <w:p w:rsidRDefault="00D7661C" w:rsidP="00EE6035" w:rsidR="00D7661C" w:rsidRPr="00E6473E">
      <w:pPr>
        <w:tabs>
          <w:tab w:pos="3150" w:val="left"/>
        </w:tabs>
        <w:jc w:val="center"/>
      </w:pPr>
    </w:p>
    <w:p w:rsidRDefault="00FF7851" w:rsidP="00EE6035" w:rsidR="00FF7851" w:rsidRPr="00E6473E">
      <w:pPr>
        <w:tabs>
          <w:tab w:pos="3150" w:val="left"/>
        </w:tabs>
        <w:jc w:val="center"/>
      </w:pPr>
      <w:r w:rsidRPr="00E6473E">
        <w:t>Obrazloženje</w:t>
      </w:r>
    </w:p>
    <w:p w:rsidRDefault="00FF7851" w:rsidP="00F224FC" w:rsidR="00FF7851">
      <w:pPr>
        <w:tabs>
          <w:tab w:pos="1440" w:val="left"/>
        </w:tabs>
        <w:jc w:val="both"/>
      </w:pPr>
    </w:p>
    <w:p w:rsidRDefault="001872C7" w:rsidP="00F224FC" w:rsidR="001872C7">
      <w:pPr>
        <w:tabs>
          <w:tab w:pos="1440" w:val="left"/>
        </w:tabs>
        <w:jc w:val="both"/>
      </w:pPr>
    </w:p>
    <w:p w:rsidRDefault="001872C7" w:rsidP="00716DAE" w:rsidR="00980916">
      <w:pPr>
        <w:jc w:val="both"/>
      </w:pPr>
      <w:r>
        <w:tab/>
      </w:r>
      <w:r w:rsidR="00980916">
        <w:t>Financijska agencija, RC RIJEKA</w:t>
      </w:r>
      <w:r w:rsidR="005E4234">
        <w:t xml:space="preserve">, Podružnica Pula </w:t>
      </w:r>
      <w:r w:rsidR="00980916">
        <w:t>je dopisom od 22. prosinca 2016. vratil</w:t>
      </w:r>
      <w:r w:rsidR="005E4234">
        <w:t>a</w:t>
      </w:r>
      <w:r w:rsidR="00980916">
        <w:t xml:space="preserve"> ovom sudu rješenje o otvaranju i zaključenju stečajnog postupka nad dužnikom KLAS 2015 d.o.o. Umag s napomenom da naziv </w:t>
      </w:r>
      <w:proofErr w:type="spellStart"/>
      <w:r w:rsidR="00980916">
        <w:t>ovršenika</w:t>
      </w:r>
      <w:proofErr w:type="spellEnd"/>
      <w:r w:rsidR="00980916">
        <w:t xml:space="preserve"> ne odgovara dostavljenom identifikacijskom podatku </w:t>
      </w:r>
      <w:proofErr w:type="spellStart"/>
      <w:r w:rsidR="00980916">
        <w:t>ovršenika</w:t>
      </w:r>
      <w:proofErr w:type="spellEnd"/>
      <w:r w:rsidR="00980916">
        <w:t>.</w:t>
      </w:r>
    </w:p>
    <w:p w:rsidRDefault="00980916" w:rsidP="00716DAE" w:rsidR="00980916">
      <w:pPr>
        <w:jc w:val="both"/>
      </w:pPr>
    </w:p>
    <w:p w:rsidRDefault="00716DAE" w:rsidP="00716DAE" w:rsidR="005E4234">
      <w:pPr>
        <w:jc w:val="both"/>
      </w:pPr>
      <w:r>
        <w:tab/>
        <w:t xml:space="preserve">Uvidom u </w:t>
      </w:r>
      <w:r w:rsidR="006D5EC9">
        <w:t xml:space="preserve">rješenje ovoga suda 4 St-2321/16-4 od 7. prosinca 2016., </w:t>
      </w:r>
      <w:r>
        <w:t>sud je utvrdio da je došlo do očigledne pogreške u pisanju</w:t>
      </w:r>
      <w:r w:rsidR="00B34D1C">
        <w:t xml:space="preserve"> naziva </w:t>
      </w:r>
      <w:r w:rsidR="006D5EC9">
        <w:t xml:space="preserve">dužnika tako što je umjesto KLAS 2015 društvo s ograničenom odgovornošću za proizvodnju i trgovinu upisano KLAS 2015.  </w:t>
      </w:r>
      <w:r w:rsidR="00B34D1C">
        <w:t xml:space="preserve"> </w:t>
      </w:r>
      <w:r w:rsidR="006D5EC9">
        <w:t xml:space="preserve">društvo s </w:t>
      </w:r>
      <w:r w:rsidR="005E4234">
        <w:t xml:space="preserve"> </w:t>
      </w:r>
      <w:r w:rsidR="006D5EC9">
        <w:t>ograničenom</w:t>
      </w:r>
      <w:r w:rsidR="005E4234">
        <w:t xml:space="preserve"> </w:t>
      </w:r>
      <w:r w:rsidR="006D5EC9">
        <w:t xml:space="preserve"> odgovornošću</w:t>
      </w:r>
      <w:r w:rsidR="005E4234">
        <w:t xml:space="preserve"> </w:t>
      </w:r>
      <w:r w:rsidR="006D5EC9">
        <w:t xml:space="preserve"> za proizvodnju</w:t>
      </w:r>
      <w:r w:rsidR="005E4234">
        <w:t xml:space="preserve"> </w:t>
      </w:r>
      <w:r w:rsidR="006D5EC9">
        <w:t xml:space="preserve"> i trgovinu</w:t>
      </w:r>
      <w:r w:rsidR="005E4234">
        <w:t xml:space="preserve">, </w:t>
      </w:r>
      <w:r>
        <w:t>te</w:t>
      </w:r>
      <w:r w:rsidR="005E4234">
        <w:t xml:space="preserve"> </w:t>
      </w:r>
      <w:r>
        <w:t xml:space="preserve"> je </w:t>
      </w:r>
      <w:r w:rsidR="005E4234">
        <w:t xml:space="preserve"> </w:t>
      </w:r>
      <w:r>
        <w:t>zbog toga</w:t>
      </w:r>
      <w:r w:rsidR="005E4234">
        <w:t xml:space="preserve"> </w:t>
      </w:r>
      <w:r w:rsidR="00B34D1C">
        <w:t xml:space="preserve"> ispravio </w:t>
      </w:r>
    </w:p>
    <w:p w:rsidRDefault="005E4234" w:rsidP="00716DAE" w:rsidR="005E4234">
      <w:pPr>
        <w:jc w:val="both"/>
      </w:pPr>
    </w:p>
    <w:p w:rsidRDefault="005E4234" w:rsidP="00716DAE" w:rsidR="005E4234">
      <w:pPr>
        <w:jc w:val="both"/>
      </w:pPr>
    </w:p>
    <w:p w:rsidRDefault="005E4234" w:rsidP="00716DAE" w:rsidR="005E4234">
      <w:pPr>
        <w:jc w:val="both"/>
      </w:pPr>
    </w:p>
    <w:p w:rsidRDefault="005E4234" w:rsidP="00716DAE" w:rsidR="005E4234">
      <w:pPr>
        <w:jc w:val="both"/>
      </w:pPr>
    </w:p>
    <w:p w:rsidRDefault="00B34D1C" w:rsidP="00716DAE" w:rsidR="00E357DA">
      <w:pPr>
        <w:jc w:val="both"/>
      </w:pPr>
      <w:r>
        <w:lastRenderedPageBreak/>
        <w:t>naprijed navedeno rješenje i</w:t>
      </w:r>
      <w:r w:rsidR="00716DAE">
        <w:t xml:space="preserve"> u skladu s odredbom članka 342.</w:t>
      </w:r>
      <w:r w:rsidR="004A30D5">
        <w:t xml:space="preserve"> stav 1. </w:t>
      </w:r>
      <w:r w:rsidR="00716DAE">
        <w:t xml:space="preserve">Zakona o parničnom postupku (Narodne novine br. 53/91, 91/92, 112/99, 88/01, 117/03, 88/05, 2/07, 84/08, 96/08, 123/08, 57/11, </w:t>
      </w:r>
      <w:r>
        <w:t xml:space="preserve">148/11 i 25/13 dalje ZPP) riješio </w:t>
      </w:r>
      <w:r w:rsidR="00716DAE">
        <w:t>kao u izreci.</w:t>
      </w:r>
    </w:p>
    <w:p w:rsidRDefault="006E5D35" w:rsidP="00716DAE" w:rsidR="006E5D35">
      <w:pPr>
        <w:jc w:val="both"/>
      </w:pPr>
    </w:p>
    <w:p w:rsidRDefault="006E61ED" w:rsidP="00346F15" w:rsidR="006E61ED">
      <w:pPr>
        <w:tabs>
          <w:tab w:pos="1440" w:val="left"/>
        </w:tabs>
        <w:jc w:val="both"/>
      </w:pPr>
    </w:p>
    <w:p w:rsidRDefault="003A133C" w:rsidP="00E1097B" w:rsidR="003A133C">
      <w:pPr>
        <w:jc w:val="center"/>
      </w:pPr>
      <w:r w:rsidRPr="00E6473E">
        <w:t>U Osijeku</w:t>
      </w:r>
      <w:r w:rsidR="00535E9B" w:rsidRPr="00E6473E">
        <w:t xml:space="preserve"> </w:t>
      </w:r>
      <w:r w:rsidR="00E6473E">
        <w:t>2</w:t>
      </w:r>
      <w:r w:rsidR="006E5D35">
        <w:t xml:space="preserve">3. </w:t>
      </w:r>
      <w:r w:rsidR="005E4234">
        <w:t>prosinca</w:t>
      </w:r>
      <w:r w:rsidR="006E5D35">
        <w:t xml:space="preserve"> 2016.               </w:t>
      </w:r>
    </w:p>
    <w:p w:rsidRDefault="003A133C" w:rsidP="003A133C" w:rsidR="003A133C"/>
    <w:p w:rsidRDefault="00303404" w:rsidP="003A133C" w:rsidR="00303404"/>
    <w:p w:rsidRDefault="003A133C" w:rsidP="003A133C" w:rsidR="003A133C">
      <w:r>
        <w:t xml:space="preserve">            </w:t>
      </w:r>
      <w:r w:rsidR="006E61ED">
        <w:t xml:space="preserve">                </w:t>
      </w:r>
      <w:r>
        <w:t xml:space="preserve">                     </w:t>
      </w:r>
      <w:r w:rsidR="00895B1D">
        <w:t xml:space="preserve">     </w:t>
      </w:r>
      <w:r>
        <w:t xml:space="preserve"> </w:t>
      </w:r>
      <w:r w:rsidR="00895B1D">
        <w:t xml:space="preserve">    </w:t>
      </w:r>
      <w:r w:rsidR="00977873">
        <w:t xml:space="preserve">  </w:t>
      </w:r>
      <w:r w:rsidR="00E1097B">
        <w:tab/>
      </w:r>
      <w:r w:rsidR="00977873">
        <w:t xml:space="preserve">    </w:t>
      </w:r>
      <w:r w:rsidR="00E1097B">
        <w:t xml:space="preserve">           </w:t>
      </w:r>
      <w:r w:rsidR="00E45DD8">
        <w:t xml:space="preserve">          </w:t>
      </w:r>
      <w:r w:rsidR="00E1097B">
        <w:t xml:space="preserve"> </w:t>
      </w:r>
      <w:r w:rsidR="00895B1D">
        <w:t xml:space="preserve">  </w:t>
      </w:r>
      <w:r>
        <w:t>S</w:t>
      </w:r>
      <w:r w:rsidR="006E61ED">
        <w:t xml:space="preserve"> </w:t>
      </w:r>
      <w:r>
        <w:t>U</w:t>
      </w:r>
      <w:r w:rsidR="006E61ED">
        <w:t xml:space="preserve"> </w:t>
      </w:r>
      <w:r>
        <w:t>D</w:t>
      </w:r>
      <w:r w:rsidR="006E61ED">
        <w:t xml:space="preserve"> </w:t>
      </w:r>
      <w:r>
        <w:t>A</w:t>
      </w:r>
      <w:r w:rsidR="006E61ED">
        <w:t xml:space="preserve"> </w:t>
      </w:r>
      <w:r>
        <w:t>C:</w:t>
      </w:r>
    </w:p>
    <w:p w:rsidRDefault="00977873" w:rsidP="003A133C" w:rsidR="002B1D3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1097B">
        <w:t xml:space="preserve">      </w:t>
      </w:r>
      <w:r w:rsidR="00E45DD8">
        <w:t xml:space="preserve">   </w:t>
      </w:r>
      <w:r w:rsidR="00E1097B">
        <w:t>Du</w:t>
      </w:r>
      <w:r w:rsidR="003A133C">
        <w:t>bravka Kuveždić</w:t>
      </w:r>
      <w:r>
        <w:t xml:space="preserve"> </w:t>
      </w:r>
      <w:r w:rsidR="00E45DD8">
        <w:t>, v.r.</w:t>
      </w:r>
    </w:p>
    <w:p w:rsidRDefault="00D479A9" w:rsidP="003A133C" w:rsidR="00E1097B">
      <w:r>
        <w:t xml:space="preserve">                       </w:t>
      </w:r>
    </w:p>
    <w:p w:rsidRDefault="00D479A9" w:rsidP="003A133C" w:rsidR="002B1D33" w:rsidRPr="006E5D35">
      <w:r w:rsidRPr="006E5D35">
        <w:t xml:space="preserve">                                                                                 </w:t>
      </w:r>
    </w:p>
    <w:p w:rsidRDefault="00977873" w:rsidP="00977873" w:rsidR="00977873" w:rsidRPr="006E5D35">
      <w:pPr>
        <w:jc w:val="both"/>
        <w:rPr>
          <w:b/>
        </w:rPr>
      </w:pPr>
      <w:r w:rsidRPr="006E5D35">
        <w:rPr>
          <w:b/>
        </w:rPr>
        <w:t>POUKA O PRAVNOM LIJEKU:</w:t>
      </w:r>
    </w:p>
    <w:p w:rsidRDefault="00977873" w:rsidP="00977873" w:rsidR="00977873" w:rsidRPr="006E5D35">
      <w:pPr>
        <w:jc w:val="both"/>
      </w:pPr>
      <w:r w:rsidRPr="006E5D35">
        <w:t>Protiv ovog rješenja može nezadovoljna stranka uložiti žalbu Visokom trgovačkom sudu Republike Hrvatske u Zagrebu, pismeno u 3 primjerka, putem ovoga suda u roku od 8 dana.</w:t>
      </w:r>
    </w:p>
    <w:p w:rsidRDefault="00977873" w:rsidP="00D479A9" w:rsidR="00977873" w:rsidRPr="006E5D35">
      <w:pPr>
        <w:tabs>
          <w:tab w:pos="6261" w:val="left"/>
        </w:tabs>
      </w:pPr>
    </w:p>
    <w:p w:rsidRDefault="003A133C" w:rsidP="001D36FC" w:rsidR="003A133C" w:rsidRPr="0065454B"/>
    <w:p w:rsidRDefault="00E45DD8" w:rsidP="00E45DD8" w:rsidR="00FF7851">
      <w:pPr>
        <w:ind w:firstLine="708" w:left="4956"/>
      </w:pPr>
      <w:r>
        <w:t xml:space="preserve">Za točnost </w:t>
      </w:r>
      <w:proofErr w:type="spellStart"/>
      <w:r>
        <w:t>otpravka</w:t>
      </w:r>
      <w:proofErr w:type="spellEnd"/>
    </w:p>
    <w:p w:rsidRDefault="00E45DD8" w:rsidP="00E45DD8" w:rsidR="00E45DD8">
      <w:pPr>
        <w:ind w:firstLine="708" w:left="4956"/>
      </w:pPr>
      <w:r>
        <w:t xml:space="preserve"> ovlašteni službenik:</w:t>
      </w:r>
    </w:p>
    <w:p w:rsidRDefault="00E45DD8" w:rsidP="00E45DD8" w:rsidR="00E45DD8" w:rsidRPr="003A133C">
      <w:pPr>
        <w:ind w:firstLine="708" w:left="4956"/>
      </w:pPr>
      <w:r>
        <w:t xml:space="preserve">    Darija Miličević </w:t>
      </w:r>
    </w:p>
    <w:sectPr w:rsidSect="006E5D35" w:rsidR="00E45DD8" w:rsidRPr="003A133C">
      <w:headerReference w:type="default" r:id="rId10"/>
      <w:pgSz w:h="16838" w:w="11906"/>
      <w:pgMar w:gutter="0" w:footer="708" w:header="708" w:left="1417" w:bottom="1418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2C35" w:rsidR="00622C35">
      <w:r>
        <w:separator/>
      </w:r>
    </w:p>
  </w:endnote>
  <w:endnote w:id="0" w:type="continuationSeparator">
    <w:p w:rsidRDefault="00622C35" w:rsidR="00622C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2C35" w:rsidR="00622C35">
      <w:r>
        <w:separator/>
      </w:r>
    </w:p>
  </w:footnote>
  <w:footnote w:id="0" w:type="continuationSeparator">
    <w:p w:rsidRDefault="00622C35" w:rsidR="00622C3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39CE" w:rsidP="00535E9B" w:rsidR="00CF39CE">
    <w:pPr>
      <w:pStyle w:val="Zaglavlje"/>
      <w:jc w:val="right"/>
    </w:pPr>
    <w:r>
      <w:t xml:space="preserve">Broj: 4 </w:t>
    </w:r>
    <w:r w:rsidR="00E6473E">
      <w:t>St</w:t>
    </w:r>
    <w:r w:rsidR="00F26605">
      <w:t>-2321/16-</w:t>
    </w:r>
    <w:r w:rsidR="002527C8"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78484B"/>
    <w:multiLevelType w:val="hybridMultilevel"/>
    <w:tmpl w:val="B2A62AE2"/>
    <w:lvl w:tplc="57A02528" w:ilvl="0">
      <w:start w:val="4"/>
      <w:numFmt w:val="bullet"/>
      <w:lvlText w:val="-"/>
      <w:lvlJc w:val="left"/>
      <w:pPr>
        <w:tabs>
          <w:tab w:pos="1230" w:val="num"/>
        </w:tabs>
        <w:ind w:hanging="360" w:left="123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950" w:val="num"/>
        </w:tabs>
        <w:ind w:hanging="360" w:left="195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670" w:val="num"/>
        </w:tabs>
        <w:ind w:hanging="360" w:left="267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90" w:val="num"/>
        </w:tabs>
        <w:ind w:hanging="360" w:left="339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110" w:val="num"/>
        </w:tabs>
        <w:ind w:hanging="360" w:left="411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830" w:val="num"/>
        </w:tabs>
        <w:ind w:hanging="360" w:left="483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550" w:val="num"/>
        </w:tabs>
        <w:ind w:hanging="360" w:left="555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270" w:val="num"/>
        </w:tabs>
        <w:ind w:hanging="360" w:left="627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90" w:val="num"/>
        </w:tabs>
        <w:ind w:hanging="360" w:left="6990"/>
      </w:pPr>
      <w:rPr>
        <w:rFonts w:hAnsi="Wingdings" w:ascii="Wingdings" w:hint="default"/>
      </w:rPr>
    </w:lvl>
  </w:abstractNum>
  <w:abstractNum w:abstractNumId="1">
    <w:nsid w:val="0D6332D3"/>
    <w:multiLevelType w:val="hybridMultilevel"/>
    <w:tmpl w:val="3204380A"/>
    <w:lvl w:tplc="A65810CE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2">
    <w:nsid w:val="17816B72"/>
    <w:multiLevelType w:val="hybridMultilevel"/>
    <w:tmpl w:val="F814CECE"/>
    <w:lvl w:tplc="B9C08B78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3">
    <w:nsid w:val="44BA5F7E"/>
    <w:multiLevelType w:val="hybridMultilevel"/>
    <w:tmpl w:val="85CA21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57467090"/>
    <w:multiLevelType w:val="hybridMultilevel"/>
    <w:tmpl w:val="8280D33A"/>
    <w:lvl w:tplc="7A8CAF38" w:ilvl="0"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20" w:val="num"/>
        </w:tabs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40" w:val="num"/>
        </w:tabs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60" w:val="num"/>
        </w:tabs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80" w:val="num"/>
        </w:tabs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00" w:val="num"/>
        </w:tabs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20" w:val="num"/>
        </w:tabs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40" w:val="num"/>
        </w:tabs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60" w:val="num"/>
        </w:tabs>
        <w:ind w:hanging="360" w:left="7560"/>
      </w:pPr>
      <w:rPr>
        <w:rFonts w:hAnsi="Wingdings" w:ascii="Wingdings" w:hint="default"/>
      </w:rPr>
    </w:lvl>
  </w:abstractNum>
  <w:abstractNum w:abstractNumId="5">
    <w:nsid w:val="5E0C3965"/>
    <w:multiLevelType w:val="hybridMultilevel"/>
    <w:tmpl w:val="74CAF444"/>
    <w:lvl w:tplc="BF12B5D6" w:ilvl="0">
      <w:start w:val="4"/>
      <w:numFmt w:val="bullet"/>
      <w:lvlText w:val="-"/>
      <w:lvlJc w:val="left"/>
      <w:pPr>
        <w:tabs>
          <w:tab w:pos="1778" w:val="num"/>
        </w:tabs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498" w:val="num"/>
        </w:tabs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18" w:val="num"/>
        </w:tabs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938" w:val="num"/>
        </w:tabs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658" w:val="num"/>
        </w:tabs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378" w:val="num"/>
        </w:tabs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098" w:val="num"/>
        </w:tabs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18" w:val="num"/>
        </w:tabs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538" w:val="num"/>
        </w:tabs>
        <w:ind w:hanging="360" w:left="7538"/>
      </w:pPr>
      <w:rPr>
        <w:rFonts w:hAnsi="Wingdings" w:ascii="Wingdings" w:hint="default"/>
      </w:r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2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1BC5"/>
    <w:rsid w:val="00001BC5"/>
    <w:rsid w:val="000107CD"/>
    <w:rsid w:val="00015916"/>
    <w:rsid w:val="00024F1A"/>
    <w:rsid w:val="00030272"/>
    <w:rsid w:val="00071738"/>
    <w:rsid w:val="0007245B"/>
    <w:rsid w:val="00073317"/>
    <w:rsid w:val="000D19D0"/>
    <w:rsid w:val="000E3FFC"/>
    <w:rsid w:val="000F5FFD"/>
    <w:rsid w:val="000F65F0"/>
    <w:rsid w:val="001002F2"/>
    <w:rsid w:val="00115E30"/>
    <w:rsid w:val="00126B06"/>
    <w:rsid w:val="00164509"/>
    <w:rsid w:val="0018185D"/>
    <w:rsid w:val="001872C7"/>
    <w:rsid w:val="001A443E"/>
    <w:rsid w:val="001B5E64"/>
    <w:rsid w:val="001D34F3"/>
    <w:rsid w:val="001D36FC"/>
    <w:rsid w:val="001E0E9F"/>
    <w:rsid w:val="001E134E"/>
    <w:rsid w:val="001F3A36"/>
    <w:rsid w:val="002062C0"/>
    <w:rsid w:val="00207D41"/>
    <w:rsid w:val="00227318"/>
    <w:rsid w:val="002352F9"/>
    <w:rsid w:val="002458E2"/>
    <w:rsid w:val="002527C8"/>
    <w:rsid w:val="0028073B"/>
    <w:rsid w:val="002927CB"/>
    <w:rsid w:val="002946E3"/>
    <w:rsid w:val="002B1D33"/>
    <w:rsid w:val="002E7C73"/>
    <w:rsid w:val="002F5770"/>
    <w:rsid w:val="00303404"/>
    <w:rsid w:val="003038CA"/>
    <w:rsid w:val="00346F15"/>
    <w:rsid w:val="003527AC"/>
    <w:rsid w:val="00352D48"/>
    <w:rsid w:val="003607B1"/>
    <w:rsid w:val="00371104"/>
    <w:rsid w:val="003717FD"/>
    <w:rsid w:val="00374C7C"/>
    <w:rsid w:val="00393BC2"/>
    <w:rsid w:val="003947E6"/>
    <w:rsid w:val="003A133C"/>
    <w:rsid w:val="003A4CDE"/>
    <w:rsid w:val="003C60F0"/>
    <w:rsid w:val="00404B9F"/>
    <w:rsid w:val="004622F6"/>
    <w:rsid w:val="0046271A"/>
    <w:rsid w:val="004635DB"/>
    <w:rsid w:val="00490DC8"/>
    <w:rsid w:val="00493DB0"/>
    <w:rsid w:val="00494A0C"/>
    <w:rsid w:val="004A30D5"/>
    <w:rsid w:val="004A5D50"/>
    <w:rsid w:val="004C36AC"/>
    <w:rsid w:val="004E08E4"/>
    <w:rsid w:val="004E180B"/>
    <w:rsid w:val="0051240C"/>
    <w:rsid w:val="00527F40"/>
    <w:rsid w:val="00535E9B"/>
    <w:rsid w:val="0053627D"/>
    <w:rsid w:val="0059338E"/>
    <w:rsid w:val="005E4234"/>
    <w:rsid w:val="00622C35"/>
    <w:rsid w:val="00645E29"/>
    <w:rsid w:val="00661C31"/>
    <w:rsid w:val="00664E98"/>
    <w:rsid w:val="006676BE"/>
    <w:rsid w:val="006B1755"/>
    <w:rsid w:val="006C784C"/>
    <w:rsid w:val="006D5EC9"/>
    <w:rsid w:val="006E1FC5"/>
    <w:rsid w:val="006E5D35"/>
    <w:rsid w:val="006E61ED"/>
    <w:rsid w:val="007014A8"/>
    <w:rsid w:val="00716DAE"/>
    <w:rsid w:val="0071706D"/>
    <w:rsid w:val="0074057D"/>
    <w:rsid w:val="0074488B"/>
    <w:rsid w:val="00744A4D"/>
    <w:rsid w:val="0075134A"/>
    <w:rsid w:val="007657CE"/>
    <w:rsid w:val="00785391"/>
    <w:rsid w:val="007A2AB6"/>
    <w:rsid w:val="007B00A5"/>
    <w:rsid w:val="007C732A"/>
    <w:rsid w:val="007E2232"/>
    <w:rsid w:val="00833CFC"/>
    <w:rsid w:val="00837006"/>
    <w:rsid w:val="0083731E"/>
    <w:rsid w:val="00870A81"/>
    <w:rsid w:val="00895B1D"/>
    <w:rsid w:val="008A489A"/>
    <w:rsid w:val="008B0756"/>
    <w:rsid w:val="008B5BB8"/>
    <w:rsid w:val="008C0248"/>
    <w:rsid w:val="008C629A"/>
    <w:rsid w:val="00902AE5"/>
    <w:rsid w:val="0090646F"/>
    <w:rsid w:val="00920858"/>
    <w:rsid w:val="0092398E"/>
    <w:rsid w:val="00924151"/>
    <w:rsid w:val="00930CC1"/>
    <w:rsid w:val="0096220F"/>
    <w:rsid w:val="00977873"/>
    <w:rsid w:val="00980916"/>
    <w:rsid w:val="009B1C45"/>
    <w:rsid w:val="009B354E"/>
    <w:rsid w:val="009D2B0C"/>
    <w:rsid w:val="009D7A49"/>
    <w:rsid w:val="009E2505"/>
    <w:rsid w:val="009F238B"/>
    <w:rsid w:val="00A2639D"/>
    <w:rsid w:val="00A85F7B"/>
    <w:rsid w:val="00AB7BB0"/>
    <w:rsid w:val="00AE503F"/>
    <w:rsid w:val="00AE6DCB"/>
    <w:rsid w:val="00B00770"/>
    <w:rsid w:val="00B16ACD"/>
    <w:rsid w:val="00B22DB3"/>
    <w:rsid w:val="00B27251"/>
    <w:rsid w:val="00B34D1C"/>
    <w:rsid w:val="00B847BC"/>
    <w:rsid w:val="00B871C4"/>
    <w:rsid w:val="00B94507"/>
    <w:rsid w:val="00BA33D8"/>
    <w:rsid w:val="00BE4386"/>
    <w:rsid w:val="00C031C1"/>
    <w:rsid w:val="00C46EFB"/>
    <w:rsid w:val="00C541E2"/>
    <w:rsid w:val="00C61746"/>
    <w:rsid w:val="00C65934"/>
    <w:rsid w:val="00C961DD"/>
    <w:rsid w:val="00C973A7"/>
    <w:rsid w:val="00CB4218"/>
    <w:rsid w:val="00CC57C4"/>
    <w:rsid w:val="00CF39CE"/>
    <w:rsid w:val="00D11E3E"/>
    <w:rsid w:val="00D43BBA"/>
    <w:rsid w:val="00D479A9"/>
    <w:rsid w:val="00D7661C"/>
    <w:rsid w:val="00D76C1A"/>
    <w:rsid w:val="00D90BBC"/>
    <w:rsid w:val="00DA38F3"/>
    <w:rsid w:val="00DC2C62"/>
    <w:rsid w:val="00DF0859"/>
    <w:rsid w:val="00DF1857"/>
    <w:rsid w:val="00DF1FEE"/>
    <w:rsid w:val="00E063E0"/>
    <w:rsid w:val="00E1097B"/>
    <w:rsid w:val="00E268E3"/>
    <w:rsid w:val="00E357DA"/>
    <w:rsid w:val="00E37E00"/>
    <w:rsid w:val="00E45DD8"/>
    <w:rsid w:val="00E52F11"/>
    <w:rsid w:val="00E6473E"/>
    <w:rsid w:val="00E70AD1"/>
    <w:rsid w:val="00E74598"/>
    <w:rsid w:val="00E923A9"/>
    <w:rsid w:val="00EA524B"/>
    <w:rsid w:val="00EC3776"/>
    <w:rsid w:val="00EE1F00"/>
    <w:rsid w:val="00EE6035"/>
    <w:rsid w:val="00EF20AC"/>
    <w:rsid w:val="00EF3A61"/>
    <w:rsid w:val="00F02999"/>
    <w:rsid w:val="00F11724"/>
    <w:rsid w:val="00F21844"/>
    <w:rsid w:val="00F224FC"/>
    <w:rsid w:val="00F22A62"/>
    <w:rsid w:val="00F255C5"/>
    <w:rsid w:val="00F26605"/>
    <w:rsid w:val="00F27F11"/>
    <w:rsid w:val="00F56E90"/>
    <w:rsid w:val="00F64A70"/>
    <w:rsid w:val="00F873F7"/>
    <w:rsid w:val="00F91B35"/>
    <w:rsid w:val="00FB5E9B"/>
    <w:rsid w:val="00FC363A"/>
    <w:rsid w:val="00FC3BF1"/>
    <w:rsid w:val="00FD35DE"/>
    <w:rsid w:val="00FD4872"/>
    <w:rsid w:val="00FE6CBD"/>
    <w:rsid w:val="00FF7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9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5E9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872C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872C7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605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660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660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660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660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35E9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535E9B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872C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872C7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2660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660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660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660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660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prosinca 2016.</izvorni_sadrzaj>
    <derivirana_varijabla naziv="DomainObject.DatumDonosenjaOdluke_1">23.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St-2321/2016-7</izvorni_sadrzaj>
    <derivirana_varijabla naziv="DomainObject.Oznaka_1">St-2321/2016-7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2321</izvorni_sadrzaj>
    <derivirana_varijabla naziv="DomainObject.Predmet.Broj_1">2321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rujna 2016.</izvorni_sadrzaj>
    <derivirana_varijabla naziv="DomainObject.Predmet.DatumOsnivanja_1">30.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prosinca 2016.</izvorni_sadrzaj>
    <derivirana_varijabla naziv="DomainObject.Predmet.DatumRjesavanja_1">7.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St-2321/2016</izvorni_sadrzaj>
    <derivirana_varijabla naziv="DomainObject.Predmet.OznakaBroj_1">St-2321/2016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>18098632440</izvorni_sadrzaj>
    <derivirana_varijabla naziv="DomainObject.Predmet.PredmetRijesio.Oib_1">18098632440</derivirana_varijabla>
  </DomainObject.Predmet.PredmetRijesio.Oib>
  <DomainObject.Predmet.PredmetRijesio.Prezime>
    <izvorni_sadrzaj>Kuveždić</izvorni_sadrzaj>
    <derivirana_varijabla naziv="DomainObject.Predmet.PredmetRijesio.Prezime_1">Kuveždić</derivirana_varijabla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KLAS 2015 d.o.o. UMAG</izvorni_sadrzaj>
    <derivirana_varijabla naziv="DomainObject.Predmet.ProtustrankaFormated_1">  KLAS 2015 d.o.o. UMAG</derivirana_varijabla>
  </DomainObject.Predmet.ProtustrankaFormated>
  <DomainObject.Predmet.ProtustrankaFormatedOIB>
    <izvorni_sadrzaj>  KLAS 2015 d.o.o. UMAG, OIB 74692212855</izvorni_sadrzaj>
    <derivirana_varijabla naziv="DomainObject.Predmet.ProtustrankaFormatedOIB_1">  KLAS 2015 d.o.o. UMAG, OIB 74692212855</derivirana_varijabla>
  </DomainObject.Predmet.ProtustrankaFormatedOIB>
  <DomainObject.Predmet.ProtustrankaFormatedWithAdress>
    <izvorni_sadrzaj> KLAS 2015 d.o.o. UMAG, Žrtava fašizma 7 A, 52470 Umag</izvorni_sadrzaj>
    <derivirana_varijabla naziv="DomainObject.Predmet.ProtustrankaFormatedWithAdress_1"> KLAS 2015 d.o.o. UMAG, Žrtava fašizma 7 A, 52470 Umag</derivirana_varijabla>
  </DomainObject.Predmet.ProtustrankaFormatedWithAdress>
  <DomainObject.Predmet.ProtustrankaFormatedWithAdressOIB>
    <izvorni_sadrzaj> KLAS 2015 d.o.o. UMAG, OIB 74692212855, Žrtava fašizma 7 A, 52470 Umag</izvorni_sadrzaj>
    <derivirana_varijabla naziv="DomainObject.Predmet.ProtustrankaFormatedWithAdressOIB_1"> KLAS 2015 d.o.o. UMAG, OIB 74692212855, Žrtava fašizma 7 A, 52470 Umag</derivirana_varijabla>
  </DomainObject.Predmet.ProtustrankaFormatedWithAdressOIB>
  <DomainObject.Predmet.ProtustrankaWithAdress>
    <izvorni_sadrzaj>KLAS 2015 d.o.o. UMAG Žrtava fašizma 7 A, 52470 Umag</izvorni_sadrzaj>
    <derivirana_varijabla naziv="DomainObject.Predmet.ProtustrankaWithAdress_1">KLAS 2015 d.o.o. UMAG Žrtava fašizma 7 A, 52470 Umag</derivirana_varijabla>
  </DomainObject.Predmet.ProtustrankaWithAdress>
  <DomainObject.Predmet.ProtustrankaWithAdressOIB>
    <izvorni_sadrzaj>KLAS 2015 d.o.o. UMAG, OIB 74692212855, Žrtava fašizma 7 A, 52470 Umag</izvorni_sadrzaj>
    <derivirana_varijabla naziv="DomainObject.Predmet.ProtustrankaWithAdressOIB_1">KLAS 2015 d.o.o. UMAG, OIB 74692212855, Žrtava fašizma 7 A, 52470 Umag</derivirana_varijabla>
  </DomainObject.Predmet.ProtustrankaWithAdressOIB>
  <DomainObject.Predmet.ProtustrankaNazivFormated>
    <izvorni_sadrzaj>KLAS 2015 d.o.o. UMAG</izvorni_sadrzaj>
    <derivirana_varijabla naziv="DomainObject.Predmet.ProtustrankaNazivFormated_1">KLAS 2015 d.o.o. UMAG</derivirana_varijabla>
  </DomainObject.Predmet.ProtustrankaNazivFormated>
  <DomainObject.Predmet.ProtustrankaNazivFormatedOIB>
    <izvorni_sadrzaj>KLAS 2015 d.o.o. UMAG, OIB 74692212855</izvorni_sadrzaj>
    <derivirana_varijabla naziv="DomainObject.Predmet.ProtustrankaNazivFormatedOIB_1">KLAS 2015 d.o.o. UMAG, OIB 74692212855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KLAS 2015 d.o.o. UMAG</item>
    </izvorni_sadrzaj>
    <derivirana_varijabla naziv="DomainObject.Predmet.ProtuStrankaListFormated_1">
      <item>KLAS 2015 d.o.o. UMAG</item>
    </derivirana_varijabla>
  </DomainObject.Predmet.ProtuStrankaListFormated>
  <DomainObject.Predmet.ProtuStrankaListFormatedOIB>
    <izvorni_sadrzaj>
      <item>KLAS 2015 d.o.o. UMAG, OIB 74692212855</item>
    </izvorni_sadrzaj>
    <derivirana_varijabla naziv="DomainObject.Predmet.ProtuStrankaListFormatedOIB_1">
      <item>KLAS 2015 d.o.o. UMAG, OIB 74692212855</item>
    </derivirana_varijabla>
  </DomainObject.Predmet.ProtuStrankaListFormatedOIB>
  <DomainObject.Predmet.ProtuStrankaListFormatedWithAdress>
    <izvorni_sadrzaj>
      <item>KLAS 2015 d.o.o. UMAG, Žrtava fašizma 7 A, 52470 Umag</item>
    </izvorni_sadrzaj>
    <derivirana_varijabla naziv="DomainObject.Predmet.ProtuStrankaListFormatedWithAdress_1">
      <item>KLAS 2015 d.o.o. UMAG, Žrtava fašizma 7 A, 52470 Umag</item>
    </derivirana_varijabla>
  </DomainObject.Predmet.ProtuStrankaListFormatedWithAdress>
  <DomainObject.Predmet.ProtuStrankaListFormatedWithAdressOIB>
    <izvorni_sadrzaj>
      <item>KLAS 2015 d.o.o. UMAG, OIB 74692212855, Žrtava fašizma 7 A, 52470 Umag</item>
    </izvorni_sadrzaj>
    <derivirana_varijabla naziv="DomainObject.Predmet.ProtuStrankaListFormatedWithAdressOIB_1">
      <item>KLAS 2015 d.o.o. UMAG, OIB 74692212855, Žrtava fašizma 7 A, 52470 Umag</item>
    </derivirana_varijabla>
  </DomainObject.Predmet.ProtuStrankaListFormatedWithAdressOIB>
  <DomainObject.Predmet.ProtuStrankaListNazivFormated>
    <izvorni_sadrzaj>
      <item>KLAS 2015 d.o.o. UMAG</item>
    </izvorni_sadrzaj>
    <derivirana_varijabla naziv="DomainObject.Predmet.ProtuStrankaListNazivFormated_1">
      <item>KLAS 2015 d.o.o. UMAG</item>
    </derivirana_varijabla>
  </DomainObject.Predmet.ProtuStrankaListNazivFormated>
  <DomainObject.Predmet.ProtuStrankaListNazivFormatedOIB>
    <izvorni_sadrzaj>
      <item>KLAS 2015 d.o.o. UMAG, OIB 74692212855</item>
    </izvorni_sadrzaj>
    <derivirana_varijabla naziv="DomainObject.Predmet.ProtuStrankaListNazivFormatedOIB_1">
      <item>KLAS 2015 d.o.o. UMAG, OIB 74692212855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2016.</izvorni_sadrzaj>
    <derivirana_varijabla naziv="DomainObject.Datum_1">23. prosinca 2016.</derivirana_varijabla>
  </DomainObject.Datum>
  <DomainObject.PoslovniBrojDokumenta>
    <izvorni_sadrzaj>St-2321/2016-7</izvorni_sadrzaj>
    <derivirana_varijabla naziv="DomainObject.PoslovniBrojDokumenta_1">St-2321/2016-7</derivirana_varijabla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KLAS 2015 d.o.o. UMAG</izvorni_sadrzaj>
    <derivirana_varijabla naziv="DomainObject.Predmet.ProtustrankaIDrugi_1">KLAS 2015 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KLAS 2015 d.o.o. UMAG, OIB 74692212855, Žrtava fašizma 7 A, 52470 Umag</izvorni_sadrzaj>
    <derivirana_varijabla naziv="DomainObject.Predmet.ProtustrankaIDrugiAdressOIB_1">KLAS 2015 d.o.o. UMAG, OIB 74692212855, Žrtava fašizma 7 A,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prosinca 2016.</izvorni_sadrzaj>
    <derivirana_varijabla naziv="DomainObject.Predmet.OdlukaRjesenje.DatumDonosenjaOdluke_1">7.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St-2321/2016-4</izvorni_sadrzaj>
    <derivirana_varijabla naziv="DomainObject.Predmet.OdlukaRjesenje.Oznaka_1">St-2321/2016-4</derivirana_varijabla>
  </DomainObject.Predmet.OdlukaRjesenje.Oznaka>
  <DomainObject.Predmet.SudioniciListNaziv>
    <izvorni_sadrzaj>
      <item>KLAS 2015 d.o.o. UMAG</item>
      <item>FINANCIJSKA AGENCIJA, RC RIJEKA, PODRUŽNICA PULA, PULA</item>
    </izvorni_sadrzaj>
    <derivirana_varijabla naziv="DomainObject.Predmet.SudioniciListNaziv_1">
      <item>KLAS 2015 d.o.o. UMAG</item>
      <item>FINANCIJSKA AGENCIJA, RC RIJEKA, PODRUŽNICA PULA, PULA</item>
    </derivirana_varijabla>
  </DomainObject.Predmet.SudioniciListNaziv>
  <DomainObject.Predmet.SudioniciListAdressOIB>
    <izvorni_sadrzaj>
      <item>KLAS 2015 d.o.o. UMAG, OIB 74692212855, Žrtava fašizma 7 A,52470 Umag</item>
      <item>FINANCIJSKA AGENCIJA, RC RIJEKA, PODRUŽNICA PULA, PULA, OIB 85821130368, Giardini 5,52100 Pula</item>
    </izvorni_sadrzaj>
    <derivirana_varijabla naziv="DomainObject.Predmet.SudioniciListAdressOIB_1">
      <item>KLAS 2015 d.o.o. UMAG, OIB 74692212855, Žrtava fašizma 7 A,52470 Umag</item>
      <item>FINANCIJSKA AGENCIJA, RC RIJEKA, PODRUŽNICA PULA, PULA, OIB 85821130368, Giardini 5,52100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74692212855</item>
      <item>, OIB 85821130368</item>
    </izvorni_sadrzaj>
    <derivirana_varijabla naziv="DomainObject.Predmet.SudioniciListNazivOIB_1">
      <item>, OIB 74692212855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337</properties:Words>
  <properties:Characters>1660</properties:Characters>
  <properties:Lines>67</properties:Lines>
  <properties:Paragraphs>24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2307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2016-08-10T12:51:00Z</dcterms:created>
  <dc:creator>Korisnik</dc:creator>
  <cp:lastModifiedBy>Darija Miličević</cp:lastModifiedBy>
  <cp:lastPrinted>2016-12-23T08:02:00Z</cp:lastPrinted>
  <dcterms:modified xmlns:xsi="http://www.w3.org/2001/XMLSchema-instance" xsi:type="dcterms:W3CDTF">2016-12-23T08:05:00Z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St-2321/2016-7 / Odluka - Rješenje - ispravak rješenja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