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b918" w14:paraId="fbeb91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3D7AEB">
        <w:rPr>
          <w:rFonts w:hAnsi="Times New Roman" w:ascii="Times New Roman"/>
          <w:b/>
          <w:bCs/>
          <w:sz w:val="24"/>
          <w:szCs w:val="24"/>
        </w:rPr>
        <w:t>3234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3D7AEB">
        <w:rPr>
          <w:rFonts w:hAnsi="Times New Roman" w:ascii="Times New Roman"/>
        </w:rPr>
        <w:t>3234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3D7AEB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D7AEB" w:rsidRPr="003D7AEB">
        <w:rPr>
          <w:rFonts w:hAnsi="Times New Roman" w:ascii="Times New Roman"/>
        </w:rPr>
        <w:t>JEDVAJ - USLUGE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3D7AEB">
        <w:rPr>
          <w:rFonts w:hAnsi="Times New Roman" w:ascii="Times New Roman"/>
        </w:rPr>
        <w:t>Karlovca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3D7AEB" w:rsidRPr="003D7AEB">
        <w:rPr>
          <w:rFonts w:hAnsi="Times New Roman" w:ascii="Times New Roman"/>
        </w:rPr>
        <w:t>71368701991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C545E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33D3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4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4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4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4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4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4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4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4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3234</izvorni_sadrzaj>
    <derivirana_varijabla naziv="DomainObject.Predmet.Broj_1">3234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St-3234/2016</izvorni_sadrzaj>
    <derivirana_varijabla naziv="DomainObject.Predmet.OznakaBroj_1">St-3234/2016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JEDVAJ - USLUGE d.o.o.</izvorni_sadrzaj>
    <derivirana_varijabla naziv="DomainObject.Predmet.ProtustrankaFormated_1">  JEDVAJ - USLUGE d.o.o.</derivirana_varijabla>
  </DomainObject.Predmet.ProtustrankaFormated>
  <DomainObject.Predmet.ProtustrankaFormatedOIB>
    <izvorni_sadrzaj>  JEDVAJ - USLUGE d.o.o., OIB 71368701991</izvorni_sadrzaj>
    <derivirana_varijabla naziv="DomainObject.Predmet.ProtustrankaFormatedOIB_1">  JEDVAJ - USLUGE d.o.o., OIB 71368701991</derivirana_varijabla>
  </DomainObject.Predmet.ProtustrankaFormatedOIB>
  <DomainObject.Predmet.ProtustrankaFormatedWithAdress>
    <izvorni_sadrzaj> JEDVAJ - USLUGE d.o.o., Jelaši 43, 47000 Karlovac</izvorni_sadrzaj>
    <derivirana_varijabla naziv="DomainObject.Predmet.ProtustrankaFormatedWithAdress_1"> JEDVAJ - USLUGE d.o.o., Jelaši 43, 47000 Karlovac</derivirana_varijabla>
  </DomainObject.Predmet.ProtustrankaFormatedWithAdress>
  <DomainObject.Predmet.ProtustrankaFormatedWithAdressOIB>
    <izvorni_sadrzaj> JEDVAJ - USLUGE d.o.o., OIB 71368701991, Jelaši 43, 47000 Karlovac</izvorni_sadrzaj>
    <derivirana_varijabla naziv="DomainObject.Predmet.ProtustrankaFormatedWithAdressOIB_1"> JEDVAJ - USLUGE d.o.o., OIB 71368701991, Jelaši 43, 47000 Karlovac</derivirana_varijabla>
  </DomainObject.Predmet.ProtustrankaFormatedWithAdressOIB>
  <DomainObject.Predmet.ProtustrankaWithAdress>
    <izvorni_sadrzaj>JEDVAJ - USLUGE d.o.o. Jelaši 43, 47000 Karlovac</izvorni_sadrzaj>
    <derivirana_varijabla naziv="DomainObject.Predmet.ProtustrankaWithAdress_1">JEDVAJ - USLUGE d.o.o. Jelaši 43, 47000 Karlovac</derivirana_varijabla>
  </DomainObject.Predmet.ProtustrankaWithAdress>
  <DomainObject.Predmet.ProtustrankaWithAdressOIB>
    <izvorni_sadrzaj>JEDVAJ - USLUGE d.o.o., OIB 71368701991, Jelaši 43, 47000 Karlovac</izvorni_sadrzaj>
    <derivirana_varijabla naziv="DomainObject.Predmet.ProtustrankaWithAdressOIB_1">JEDVAJ - USLUGE d.o.o., OIB 71368701991, Jelaši 43, 47000 Karlovac</derivirana_varijabla>
  </DomainObject.Predmet.ProtustrankaWithAdressOIB>
  <DomainObject.Predmet.ProtustrankaNazivFormated>
    <izvorni_sadrzaj>JEDVAJ - USLUGE d.o.o.</izvorni_sadrzaj>
    <derivirana_varijabla naziv="DomainObject.Predmet.ProtustrankaNazivFormated_1">JEDVAJ - USLUGE d.o.o.</derivirana_varijabla>
  </DomainObject.Predmet.ProtustrankaNazivFormated>
  <DomainObject.Predmet.ProtustrankaNazivFormatedOIB>
    <izvorni_sadrzaj>JEDVAJ - USLUGE d.o.o., OIB 71368701991</izvorni_sadrzaj>
    <derivirana_varijabla naziv="DomainObject.Predmet.ProtustrankaNazivFormatedOIB_1">JEDVAJ - USLUGE d.o.o., OIB 71368701991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JEDVAJ - USLUGE d.o.o.</item>
    </izvorni_sadrzaj>
    <derivirana_varijabla naziv="DomainObject.Predmet.ProtuStrankaListFormated_1">
      <item>JEDVAJ - USLUGE d.o.o.</item>
    </derivirana_varijabla>
  </DomainObject.Predmet.ProtuStrankaListFormated>
  <DomainObject.Predmet.ProtuStrankaListFormatedOIB>
    <izvorni_sadrzaj>
      <item>JEDVAJ - USLUGE d.o.o., OIB 71368701991</item>
    </izvorni_sadrzaj>
    <derivirana_varijabla naziv="DomainObject.Predmet.ProtuStrankaListFormatedOIB_1">
      <item>JEDVAJ - USLUGE d.o.o., OIB 71368701991</item>
    </derivirana_varijabla>
  </DomainObject.Predmet.ProtuStrankaListFormatedOIB>
  <DomainObject.Predmet.ProtuStrankaListFormatedWithAdress>
    <izvorni_sadrzaj>
      <item>JEDVAJ - USLUGE d.o.o., Jelaši 43, 47000 Karlovac</item>
    </izvorni_sadrzaj>
    <derivirana_varijabla naziv="DomainObject.Predmet.ProtuStrankaListFormatedWithAdress_1">
      <item>JEDVAJ - USLUGE d.o.o., Jelaši 43, 47000 Karlovac</item>
    </derivirana_varijabla>
  </DomainObject.Predmet.ProtuStrankaListFormatedWithAdress>
  <DomainObject.Predmet.ProtuStrankaListFormatedWithAdressOIB>
    <izvorni_sadrzaj>
      <item>JEDVAJ - USLUGE d.o.o., OIB 71368701991, Jelaši 43, 47000 Karlovac</item>
    </izvorni_sadrzaj>
    <derivirana_varijabla naziv="DomainObject.Predmet.ProtuStrankaListFormatedWithAdressOIB_1">
      <item>JEDVAJ - USLUGE d.o.o., OIB 71368701991, Jelaši 43, 47000 Karlovac</item>
    </derivirana_varijabla>
  </DomainObject.Predmet.ProtuStrankaListFormatedWithAdressOIB>
  <DomainObject.Predmet.ProtuStrankaListNazivFormated>
    <izvorni_sadrzaj>
      <item>JEDVAJ - USLUGE d.o.o.</item>
    </izvorni_sadrzaj>
    <derivirana_varijabla naziv="DomainObject.Predmet.ProtuStrankaListNazivFormated_1">
      <item>JEDVAJ - USLUGE d.o.o.</item>
    </derivirana_varijabla>
  </DomainObject.Predmet.ProtuStrankaListNazivFormated>
  <DomainObject.Predmet.ProtuStrankaListNazivFormatedOIB>
    <izvorni_sadrzaj>
      <item>JEDVAJ - USLUGE d.o.o., OIB 71368701991</item>
    </izvorni_sadrzaj>
    <derivirana_varijabla naziv="DomainObject.Predmet.ProtuStrankaListNazivFormatedOIB_1">
      <item>JEDVAJ - USLUGE d.o.o., OIB 71368701991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JEDVAJ - USLUGE d.o.o.</izvorni_sadrzaj>
    <derivirana_varijabla naziv="DomainObject.Predmet.ProtustrankaIDrugi_1">JEDVAJ - USLUGE d.o.o.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JEDVAJ - USLUGE d.o.o., OIB 71368701991, Jelaši 43, 47000 Karlovac</izvorni_sadrzaj>
    <derivirana_varijabla naziv="DomainObject.Predmet.ProtustrankaIDrugiAdressOIB_1">JEDVAJ - USLUGE d.o.o., OIB 71368701991, Jelaši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Zagreb, podružnica Karlovac</item>
      <item>JEDVAJ - USLUGE d.o.o.</item>
    </izvorni_sadrzaj>
    <derivirana_varijabla naziv="DomainObject.Predmet.SudioniciListNaziv_1">
      <item>FINA  regionalni centar Zagreb, podružnica Karlovac</item>
      <item>JEDVAJ - USLUGE d.o.o.</item>
    </derivirana_varijabla>
  </DomainObject.Predmet.SudioniciListNaziv>
  <DomainObject.Predmet.SudioniciListAdressOIB>
    <izvorni_sadrzaj>
      <item>FINA  regionalni centar Zagreb, podružnica Karlovac, OIB 85821130368, Vitezovićeva 1,47000 Karlovac</item>
      <item>JEDVAJ - USLUGE d.o.o., OIB 71368701991, Jelaši 43,47000 Karlovac</item>
    </izvorni_sadrzaj>
    <derivirana_varijabla naziv="DomainObject.Predmet.SudioniciListAdressOIB_1">
      <item>FINA  regionalni centar Zagreb, podružnica Karlovac, OIB 85821130368, Vitezovićeva 1,47000 Karlovac</item>
      <item>JEDVAJ - USLUGE d.o.o., OIB 71368701991, Jelaši 43,47000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71368701991</item>
    </izvorni_sadrzaj>
    <derivirana_varijabla naziv="DomainObject.Predmet.SudioniciListNazivOIB_1">
      <item>, OIB 85821130368</item>
      <item>, OIB 71368701991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769</properties:Characters>
  <properties:Lines>47</properties:Lines>
  <properties:Paragraphs>21</properties:Paragraphs>
  <properties:TotalTime>715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2016-06-07T09:55:00Z</dcterms:modified>
  <cp:revision>415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