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4654" w14:paraId="3fe4654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897385" w:rsidR="00897385" w:rsidRPr="0089738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ED5F96" w:rsidP="00C42814" w:rsidR="00ED5F96"/>
    <w:p w:rsidRDefault="00897385" w:rsidP="00C42814" w:rsidR="00897385"/>
    <w:p w:rsidRDefault="00897385" w:rsidP="00C42814" w:rsidR="00897385"/>
    <w:p w:rsidRDefault="00897385" w:rsidP="00C42814" w:rsidR="00897385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072246" w:rsidP="00C42814" w:rsidR="00072246">
      <w:pPr>
        <w:pStyle w:val="Tijeloteksta"/>
        <w:rPr>
          <w:b/>
          <w:lang w:eastAsia="en-US" w:val="en-US"/>
        </w:rPr>
      </w:pPr>
    </w:p>
    <w:p w:rsidRDefault="00897385" w:rsidP="00C42814" w:rsidR="00897385">
      <w:pPr>
        <w:pStyle w:val="Tijeloteksta"/>
        <w:rPr>
          <w:b/>
          <w:lang w:eastAsia="en-US" w:val="en-US"/>
        </w:rPr>
      </w:pPr>
    </w:p>
    <w:p w:rsidRDefault="00C42814" w:rsidP="00072246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072246">
        <w:t>JARMINA Poljoprivredna zadruga, u stečaju, Jarmina, Matije Gupca 64, MBS:030049200, OIB: 34972830894</w:t>
      </w:r>
      <w:r>
        <w:t xml:space="preserve">,  dana </w:t>
      </w:r>
      <w:r w:rsidR="00072246">
        <w:t xml:space="preserve">8. ožujka 2017.  </w:t>
      </w:r>
      <w:r>
        <w:t xml:space="preserve">      </w:t>
      </w:r>
    </w:p>
    <w:p w:rsidRDefault="00C42814" w:rsidP="00C42814" w:rsidR="00C42814">
      <w:pPr>
        <w:jc w:val="both"/>
      </w:pPr>
    </w:p>
    <w:p w:rsidRDefault="00897385" w:rsidP="00C42814" w:rsidR="00897385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072246" w:rsidP="00373856" w:rsidR="00072246">
      <w:pPr>
        <w:rPr>
          <w:lang w:val="hr-HR"/>
        </w:rPr>
      </w:pPr>
    </w:p>
    <w:p w:rsidRDefault="00897385" w:rsidP="00373856" w:rsidR="0089738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>
      <w:pPr>
        <w:rPr>
          <w:b/>
        </w:rPr>
      </w:pPr>
    </w:p>
    <w:p w:rsidRDefault="00897385" w:rsidP="006E7773" w:rsidR="00897385" w:rsidRPr="00F870B7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4537"/>
        <w:gridCol w:w="1553"/>
        <w:gridCol w:w="1565"/>
        <w:gridCol w:w="1390"/>
      </w:tblGrid>
      <w:tr w:rsidTr="00EC5DD3" w:rsidR="00EC5DD3" w:rsidRPr="006C3B99"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5355" w:rsidR="008B535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8B5355" w:rsidR="008B5355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32F4" w:rsidP="008B5355" w:rsidR="00D832F4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B5355" w:rsidP="008B5355" w:rsidR="008B5355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  VJEROVNIK</w:t>
            </w:r>
          </w:p>
        </w:tc>
        <w:tc>
          <w:tcPr>
            <w:tcW w:type="pct" w:w="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5355" w:rsidP="00DE5B43" w:rsidR="008B535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8B5355" w:rsidP="00DE5B43" w:rsidR="008B5355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5355" w:rsidP="00DE5B43" w:rsidR="008B535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8B5355" w:rsidP="00DE5B43" w:rsidR="008B5355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5355" w:rsidP="00DE5B43" w:rsidR="008B535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8B5355" w:rsidP="00DE5B43" w:rsidR="008B5355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EC5DD3" w:rsidR="00EC5DD3" w:rsidRPr="006C3B99"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5355" w:rsidR="008B5355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8B5355" w:rsidR="008B5355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5355" w:rsidP="008B5355" w:rsidR="008B5355">
            <w:r>
              <w:t>Republika Hrvatska-Ministarstvo financija, Porezna uprava, Područni ured Slavonija i Baranja, OIB 18683136487,</w:t>
            </w:r>
          </w:p>
          <w:p w:rsidRDefault="008B5355" w:rsidP="008B5355" w:rsidR="008B5355">
            <w:r>
              <w:t>zastupana po Ž</w:t>
            </w:r>
            <w:r w:rsidR="00EC5DD3">
              <w:t>DO</w:t>
            </w:r>
            <w:r>
              <w:t xml:space="preserve"> u Vukovaru, </w:t>
            </w:r>
          </w:p>
          <w:p w:rsidRDefault="008B5355" w:rsidP="008B5355" w:rsidR="008B5355" w:rsidRPr="00EC5DD3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EC5DD3">
              <w:rPr>
                <w:rFonts w:cs="Times New Roman" w:hAnsi="Times New Roman" w:ascii="Times New Roman"/>
                <w:sz w:val="24"/>
                <w:szCs w:val="24"/>
              </w:rPr>
              <w:t>Trg Republike Hrvatske 5</w:t>
            </w:r>
          </w:p>
        </w:tc>
        <w:tc>
          <w:tcPr>
            <w:tcW w:type="pct" w:w="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C5DD3" w:rsidR="008B5355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68.976,01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C5DD3" w:rsidR="008B5355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68.976,01</w:t>
            </w:r>
          </w:p>
        </w:tc>
        <w:tc>
          <w:tcPr>
            <w:tcW w:type="pct" w:w="7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7239" w:rsidP="00FD7239" w:rsidR="008B5355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ED5F96" w:rsidP="003A7626" w:rsidR="00ED5F96"/>
    <w:p w:rsidRDefault="00897385" w:rsidP="003A7626" w:rsidR="00897385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/>
    <w:p w:rsidRDefault="00897385" w:rsidP="003A7626" w:rsidR="00897385">
      <w:pPr>
        <w:rPr>
          <w:b/>
        </w:rPr>
      </w:pPr>
    </w:p>
    <w:tbl>
      <w:tblPr>
        <w:tblW w:type="dxa" w:w="9782"/>
        <w:tblInd w:type="dxa" w:w="-31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536"/>
        <w:gridCol w:w="1559"/>
        <w:gridCol w:w="1559"/>
        <w:gridCol w:w="1418"/>
      </w:tblGrid>
      <w:tr w:rsidTr="00D832F4" w:rsidR="00D832F4">
        <w:trPr>
          <w:trHeight w:val="859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832F4" w:rsidP="00FD7239" w:rsidR="00D832F4">
            <w:r>
              <w:t>Red.</w:t>
            </w:r>
          </w:p>
          <w:p w:rsidRDefault="00D832F4" w:rsidP="0044237A" w:rsidR="00D832F4" w:rsidRPr="00D832F4">
            <w:pPr>
              <w:jc w:val="center"/>
            </w:pPr>
            <w:r w:rsidRPr="00D832F4">
              <w:t>broj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832F4" w:rsidP="0044237A" w:rsidR="00D832F4" w:rsidRPr="00D832F4">
            <w:pPr>
              <w:jc w:val="center"/>
            </w:pPr>
            <w:r>
              <w:t>STEČAJNI VJEROVNIK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7239" w:rsidP="00BE3FF1" w:rsidR="00D832F4">
            <w:pPr>
              <w:jc w:val="center"/>
            </w:pPr>
            <w:r>
              <w:t>Prijavljeno</w:t>
            </w:r>
          </w:p>
          <w:p w:rsidRDefault="00FD7239" w:rsidP="00BE3FF1" w:rsidR="00FD7239" w:rsidRPr="00D832F4">
            <w:pPr>
              <w:jc w:val="center"/>
            </w:pPr>
            <w:r>
              <w:t>u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7239" w:rsidP="00BE3FF1" w:rsidR="00D832F4">
            <w:pPr>
              <w:jc w:val="center"/>
            </w:pPr>
            <w:r>
              <w:t>Priznato</w:t>
            </w:r>
          </w:p>
          <w:p w:rsidRDefault="00FD7239" w:rsidP="00BE3FF1" w:rsidR="00FD7239" w:rsidRPr="00D832F4">
            <w:pPr>
              <w:jc w:val="center"/>
            </w:pPr>
            <w:r>
              <w:t>u k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7239" w:rsidP="00BE3FF1" w:rsidR="00D832F4">
            <w:pPr>
              <w:jc w:val="center"/>
            </w:pPr>
            <w:r>
              <w:t>Osporeno</w:t>
            </w:r>
          </w:p>
          <w:p w:rsidRDefault="00FD7239" w:rsidP="00BE3FF1" w:rsidR="00FD7239" w:rsidRPr="00D832F4">
            <w:pPr>
              <w:jc w:val="center"/>
            </w:pPr>
            <w:r>
              <w:t>u kn</w:t>
            </w:r>
          </w:p>
        </w:tc>
      </w:tr>
      <w:tr w:rsidTr="00D832F4" w:rsidR="00D832F4" w:rsidRPr="00950DA7">
        <w:trPr>
          <w:trHeight w:val="859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 w:rsidRPr="00950DA7">
            <w:r>
              <w:t>1.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>
            <w:r>
              <w:t>KREDITNA BANKA ZAGREB d.d.</w:t>
            </w:r>
          </w:p>
          <w:p w:rsidRDefault="00FD7239" w:rsidP="0044237A" w:rsidR="00D832F4">
            <w:r>
              <w:t>Zagreb, Ulica</w:t>
            </w:r>
            <w:r w:rsidR="00D832F4">
              <w:t xml:space="preserve"> grada Vukovara 74</w:t>
            </w:r>
          </w:p>
          <w:p w:rsidRDefault="00D832F4" w:rsidP="0044237A" w:rsidR="00D832F4" w:rsidRPr="00950DA7">
            <w:r>
              <w:t>OIB 70663193635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 w:rsidRPr="00950DA7">
            <w:pPr>
              <w:jc w:val="center"/>
            </w:pPr>
            <w:r>
              <w:t>1.581,04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 w:rsidRPr="00950DA7">
            <w:pPr>
              <w:jc w:val="center"/>
            </w:pPr>
            <w:r>
              <w:t>1.581,04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3FF1" w:rsidP="00BE3FF1" w:rsidR="00D832F4" w:rsidRPr="00950DA7">
            <w:pPr>
              <w:jc w:val="center"/>
            </w:pPr>
            <w:r>
              <w:t>-</w:t>
            </w:r>
          </w:p>
        </w:tc>
      </w:tr>
      <w:tr w:rsidTr="00D832F4" w:rsidR="00D832F4">
        <w:trPr>
          <w:trHeight w:val="859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>
            <w:r>
              <w:lastRenderedPageBreak/>
              <w:t>2.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>
            <w:r>
              <w:t>HEP-Operator distribucijskog sustava d.o.o.</w:t>
            </w:r>
          </w:p>
          <w:p w:rsidRDefault="00D832F4" w:rsidP="0044237A" w:rsidR="00D832F4">
            <w:r>
              <w:t>ELEKTRA VINKOVCI</w:t>
            </w:r>
          </w:p>
          <w:p w:rsidRDefault="00D832F4" w:rsidP="0044237A" w:rsidR="00D832F4">
            <w:r>
              <w:t>Vinkovci, Kralja Zvonimira 96</w:t>
            </w:r>
          </w:p>
          <w:p w:rsidRDefault="00D832F4" w:rsidP="0044237A" w:rsidR="00D832F4">
            <w:r>
              <w:t>OIB 43965974818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>
            <w:pPr>
              <w:jc w:val="center"/>
            </w:pPr>
            <w:r>
              <w:t>1.013,04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 w:rsidRPr="00950DA7">
            <w:pPr>
              <w:jc w:val="center"/>
            </w:pPr>
            <w:r>
              <w:t>1.013,04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3FF1" w:rsidP="00BE3FF1" w:rsidR="00D832F4">
            <w:pPr>
              <w:jc w:val="center"/>
            </w:pPr>
            <w:r>
              <w:t>-</w:t>
            </w:r>
          </w:p>
        </w:tc>
      </w:tr>
      <w:tr w:rsidTr="00D832F4" w:rsidR="00D832F4">
        <w:trPr>
          <w:trHeight w:val="859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>
            <w:r>
              <w:t>3.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>
            <w:r>
              <w:t>Grad Vinkovci</w:t>
            </w:r>
          </w:p>
          <w:p w:rsidRDefault="00D832F4" w:rsidP="0044237A" w:rsidR="00D832F4">
            <w:r>
              <w:t>Vinkovci, Bana Jelačića 1</w:t>
            </w:r>
          </w:p>
          <w:p w:rsidRDefault="00D832F4" w:rsidP="0044237A" w:rsidR="00D832F4">
            <w:r>
              <w:t>OIB 67648791479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>
            <w:pPr>
              <w:jc w:val="center"/>
            </w:pPr>
            <w:r>
              <w:t>11.732,27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>
            <w:pPr>
              <w:jc w:val="center"/>
            </w:pPr>
            <w:r>
              <w:t>11.732,27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3FF1" w:rsidP="00BE3FF1" w:rsidR="00D832F4">
            <w:pPr>
              <w:jc w:val="center"/>
            </w:pPr>
            <w:r>
              <w:t>-</w:t>
            </w:r>
          </w:p>
        </w:tc>
      </w:tr>
      <w:tr w:rsidTr="00D832F4" w:rsidR="00D832F4">
        <w:trPr>
          <w:trHeight w:val="859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>
            <w:r>
              <w:t>4.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>
            <w:r>
              <w:t>TRIGLAV OSIGURANJE d.d.</w:t>
            </w:r>
          </w:p>
          <w:p w:rsidRDefault="00D832F4" w:rsidP="0044237A" w:rsidR="00D832F4">
            <w:r>
              <w:t>Zagreb, Antuna Heinza 4</w:t>
            </w:r>
          </w:p>
          <w:p w:rsidRDefault="00D832F4" w:rsidP="0044237A" w:rsidR="00D832F4">
            <w:r>
              <w:t>OIB 29743547503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>
            <w:pPr>
              <w:jc w:val="center"/>
            </w:pPr>
            <w:r>
              <w:t>25.265,98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>
            <w:pPr>
              <w:jc w:val="center"/>
            </w:pPr>
            <w:r>
              <w:t>25.265,98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3FF1" w:rsidP="00BE3FF1" w:rsidR="00D832F4">
            <w:pPr>
              <w:jc w:val="center"/>
            </w:pPr>
            <w:r>
              <w:t>-</w:t>
            </w:r>
          </w:p>
        </w:tc>
      </w:tr>
      <w:tr w:rsidTr="00D832F4" w:rsidR="00D832F4">
        <w:trPr>
          <w:trHeight w:val="859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>
            <w:r>
              <w:t>5.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>
            <w:r>
              <w:t>CROATIA BANKA d.d.</w:t>
            </w:r>
          </w:p>
          <w:p w:rsidRDefault="00D832F4" w:rsidP="0044237A" w:rsidR="00D832F4">
            <w:r>
              <w:t>Zagreb, Roberta Frangeša Mihanovića 9</w:t>
            </w:r>
          </w:p>
          <w:p w:rsidRDefault="00D832F4" w:rsidP="0044237A" w:rsidR="00D832F4">
            <w:r>
              <w:t>OIB 32247795989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>
            <w:pPr>
              <w:jc w:val="center"/>
            </w:pPr>
            <w:r>
              <w:t>432.293,35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>
            <w:pPr>
              <w:jc w:val="center"/>
            </w:pPr>
            <w:r>
              <w:t>432.293,35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3FF1" w:rsidP="00BE3FF1" w:rsidR="00D832F4">
            <w:pPr>
              <w:jc w:val="center"/>
            </w:pPr>
            <w:r>
              <w:t>-</w:t>
            </w:r>
          </w:p>
        </w:tc>
      </w:tr>
      <w:tr w:rsidTr="00D832F4" w:rsidR="00D832F4">
        <w:trPr>
          <w:trHeight w:val="859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>
            <w:r>
              <w:t>6.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8A7214">
            <w:r>
              <w:t xml:space="preserve">Republika Hrvatska-Ministarstvo financija, Porezna uprava, Područni ured Slavonija i Baranja, </w:t>
            </w:r>
          </w:p>
          <w:p w:rsidRDefault="00D832F4" w:rsidP="0044237A" w:rsidR="00D832F4">
            <w:r>
              <w:t>OIB 18683136487,</w:t>
            </w:r>
          </w:p>
          <w:p w:rsidRDefault="00D832F4" w:rsidP="0044237A" w:rsidR="00D832F4">
            <w:r>
              <w:t>z</w:t>
            </w:r>
            <w:r w:rsidR="00125D84">
              <w:t xml:space="preserve">astupana po ŽDO </w:t>
            </w:r>
            <w:r>
              <w:t xml:space="preserve">u Vukovaru, </w:t>
            </w:r>
          </w:p>
          <w:p w:rsidRDefault="00D832F4" w:rsidP="0044237A" w:rsidR="00D832F4">
            <w:r>
              <w:t>Trg Republike Hrvatske 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>
            <w:pPr>
              <w:jc w:val="center"/>
            </w:pPr>
            <w:r>
              <w:t>1.801.190,86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BE3FF1" w:rsidR="00D832F4">
            <w:pPr>
              <w:jc w:val="center"/>
            </w:pPr>
            <w:r>
              <w:t>1.801.190,86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3FF1" w:rsidP="00BE3FF1" w:rsidR="00D832F4">
            <w:pPr>
              <w:jc w:val="center"/>
            </w:pPr>
            <w:r>
              <w:t>-</w:t>
            </w:r>
          </w:p>
        </w:tc>
      </w:tr>
    </w:tbl>
    <w:p w:rsidRDefault="006E7773" w:rsidP="00897385" w:rsidR="00F8725F">
      <w:pPr>
        <w:rPr>
          <w:b/>
        </w:rPr>
      </w:pPr>
      <w:r w:rsidRPr="00F870B7">
        <w:rPr>
          <w:b/>
        </w:rPr>
        <w:tab/>
      </w:r>
      <w:r w:rsidRPr="00F870B7">
        <w:rPr>
          <w:b/>
        </w:rPr>
        <w:tab/>
      </w:r>
      <w:r w:rsidRPr="00F870B7">
        <w:rPr>
          <w:b/>
        </w:rPr>
        <w:tab/>
      </w:r>
    </w:p>
    <w:p w:rsidRDefault="008A7214" w:rsidP="00897385" w:rsidR="008A7214">
      <w:pPr>
        <w:rPr>
          <w:b/>
        </w:rPr>
      </w:pPr>
    </w:p>
    <w:p w:rsidRDefault="008A7214" w:rsidP="00897385" w:rsidR="008A7214" w:rsidRPr="00897385">
      <w:pPr>
        <w:rPr>
          <w:b/>
        </w:rPr>
      </w:pPr>
    </w:p>
    <w:p w:rsidRDefault="00B111A4" w:rsidP="00B111A4" w:rsidR="00B111A4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9C5FA5" w:rsidP="00CE625F" w:rsidR="009C5FA5">
      <w:pPr>
        <w:rPr>
          <w:bCs/>
          <w:sz w:val="20"/>
          <w:szCs w:val="20"/>
        </w:rPr>
      </w:pPr>
    </w:p>
    <w:p w:rsidRDefault="008A7214" w:rsidP="00CE625F" w:rsidR="008A7214">
      <w:pPr>
        <w:rPr>
          <w:bCs/>
          <w:sz w:val="20"/>
          <w:szCs w:val="20"/>
        </w:rPr>
      </w:pPr>
    </w:p>
    <w:p w:rsidRDefault="008A7214" w:rsidP="00CE625F" w:rsidR="008A7214">
      <w:pPr>
        <w:rPr>
          <w:bCs/>
          <w:sz w:val="20"/>
          <w:szCs w:val="20"/>
        </w:rPr>
      </w:pPr>
    </w:p>
    <w:p w:rsidRDefault="009C5FA5" w:rsidP="009C5FA5" w:rsidR="009C5FA5">
      <w:pPr>
        <w:pStyle w:val="Tijeloteksta"/>
        <w:ind w:firstLine="708"/>
      </w:pPr>
      <w:r>
        <w:t xml:space="preserve">Dana 8. ožujka 2017. godine održano je ročište za ispitivanje tražbina u stečajnom postupku nad dužnikom </w:t>
      </w:r>
      <w:r w:rsidR="00BB0820">
        <w:t>JARMINA Poljoprivredna zadruga, u stečaju, Jarmina, Matije Gupca 64, MBS:030049200, OIB: 34972830894.</w:t>
      </w:r>
    </w:p>
    <w:p w:rsidRDefault="009C5FA5" w:rsidP="009C5FA5" w:rsidR="009C5FA5">
      <w:pPr>
        <w:pStyle w:val="Tijeloteksta"/>
      </w:pPr>
    </w:p>
    <w:p w:rsidRDefault="009C5FA5" w:rsidP="009C5FA5" w:rsidR="009C5FA5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9C5FA5" w:rsidP="009C5FA5" w:rsidR="009C5FA5" w:rsidRPr="004902E3">
      <w:pPr>
        <w:pStyle w:val="Tijeloteksta"/>
        <w:rPr>
          <w:sz w:val="20"/>
          <w:szCs w:val="20"/>
        </w:rPr>
      </w:pPr>
    </w:p>
    <w:p w:rsidRDefault="009C5FA5" w:rsidP="009C5FA5" w:rsidR="009C5FA5">
      <w:pPr>
        <w:pStyle w:val="Tijeloteksta"/>
        <w:ind w:firstLine="708"/>
      </w:pPr>
      <w:r>
        <w:t>Budući je stečajni upravitelj priznao navedene tražbine, a iste nije  osporio niti jedan od vjerovnika, iste se smatraju utvrđenim temeljem članka 263.  Stečajnog zakona (Narodne novine 71/15), pa je stoga odlučeno kao u izreci ovoga rješenja.</w:t>
      </w:r>
    </w:p>
    <w:p w:rsidRDefault="009C5FA5" w:rsidP="009C5FA5" w:rsidR="009C5FA5">
      <w:pPr>
        <w:jc w:val="both"/>
      </w:pPr>
    </w:p>
    <w:p w:rsidRDefault="009C5FA5" w:rsidP="00EB2453" w:rsidR="009C5FA5">
      <w:pPr>
        <w:ind w:firstLine="720"/>
        <w:jc w:val="both"/>
      </w:pPr>
      <w:r>
        <w:t xml:space="preserve">Stečajni upravitelj evidentirao  je kako je to navedeno u tablici razlučnih vjerovnika razlučno pravo vjerovnicima:  </w:t>
      </w:r>
    </w:p>
    <w:p w:rsidRDefault="00EB2453" w:rsidP="00EB2453" w:rsidR="00EB2453">
      <w:pPr>
        <w:jc w:val="both"/>
      </w:pPr>
    </w:p>
    <w:p w:rsidRDefault="00EB2453" w:rsidP="008A7214" w:rsidR="00EB2453">
      <w:pPr>
        <w:pStyle w:val="Odlomakpopisa"/>
        <w:numPr>
          <w:ilvl w:val="0"/>
          <w:numId w:val="11"/>
        </w:numPr>
        <w:jc w:val="both"/>
      </w:pPr>
      <w:r w:rsidRPr="00EE420E">
        <w:t>RH MF Porezna uprava Područni ured Slavonije i Baranje, Vukovar u iznosu od 1.055.002,70 kn (imovina na koju se odnosi razlučno pravo nekretnine u vlasništvu stečajnog dužnika upisane u zk.ul. 79 k.o. Jarmina  i to kč.br. 306 i upisane u zk.ul. 576 k.o. Prkovci kč.br. 496/2,</w:t>
      </w:r>
    </w:p>
    <w:p w:rsidRDefault="00EB2453" w:rsidP="00EB2453" w:rsidR="00EB2453" w:rsidRPr="0071640A">
      <w:pPr>
        <w:ind w:left="360"/>
        <w:jc w:val="both"/>
      </w:pPr>
    </w:p>
    <w:p w:rsidRDefault="00EB2453" w:rsidP="008A7214" w:rsidR="008A7214">
      <w:pPr>
        <w:ind w:hanging="348" w:left="708"/>
        <w:jc w:val="both"/>
      </w:pPr>
      <w:r>
        <w:t xml:space="preserve">- </w:t>
      </w:r>
      <w:r w:rsidR="008A7214">
        <w:tab/>
        <w:t>R</w:t>
      </w:r>
      <w:r w:rsidRPr="00EE420E">
        <w:t xml:space="preserve">H Ministarstvo poljoprivrede ribarstva i ruralnog razvoja u iznosu od 6.688,00 kn s kamatama i troškovima postupka (imovina na koju se odnosi razlučno pravo </w:t>
      </w:r>
    </w:p>
    <w:p w:rsidRDefault="008A7214" w:rsidP="008A7214" w:rsidR="008A7214">
      <w:pPr>
        <w:ind w:hanging="348" w:left="708"/>
        <w:jc w:val="both"/>
      </w:pPr>
    </w:p>
    <w:p w:rsidRDefault="008A7214" w:rsidP="008A7214" w:rsidR="008A7214">
      <w:pPr>
        <w:ind w:hanging="348" w:left="708"/>
        <w:jc w:val="both"/>
      </w:pPr>
    </w:p>
    <w:p w:rsidRDefault="008A7214" w:rsidP="008A7214" w:rsidR="008A7214">
      <w:pPr>
        <w:ind w:hanging="348" w:left="708"/>
        <w:jc w:val="both"/>
      </w:pPr>
    </w:p>
    <w:p w:rsidRDefault="008A7214" w:rsidP="008A7214" w:rsidR="008A7214">
      <w:pPr>
        <w:ind w:hanging="348" w:left="708"/>
        <w:jc w:val="both"/>
      </w:pPr>
    </w:p>
    <w:p w:rsidRDefault="00EB2453" w:rsidP="008A7214" w:rsidR="00EB2453">
      <w:pPr>
        <w:ind w:left="708"/>
        <w:jc w:val="both"/>
      </w:pPr>
      <w:r w:rsidRPr="00EE420E">
        <w:t>nekretnine u vlasništvu stečajnog dužnika upisane u zk.ul. 576 k.o. Prkovci i to kč.br. 496/2).</w:t>
      </w:r>
    </w:p>
    <w:p w:rsidRDefault="009C5FA5" w:rsidP="00897385" w:rsidR="009C5FA5">
      <w:pPr>
        <w:pStyle w:val="Tijeloteksta"/>
      </w:pPr>
    </w:p>
    <w:p w:rsidRDefault="00EB2453" w:rsidP="00897385" w:rsidR="009C5FA5">
      <w:pPr>
        <w:pStyle w:val="Tijeloteksta"/>
        <w:ind w:firstLine="360" w:left="708"/>
        <w:jc w:val="center"/>
      </w:pPr>
      <w:r>
        <w:t xml:space="preserve">U Osijeku 8. ožujak 2017. </w:t>
      </w:r>
    </w:p>
    <w:p w:rsidRDefault="008A7214" w:rsidP="00897385" w:rsidR="008A7214">
      <w:pPr>
        <w:pStyle w:val="Tijeloteksta"/>
        <w:ind w:firstLine="360" w:left="708"/>
        <w:jc w:val="center"/>
      </w:pPr>
    </w:p>
    <w:p w:rsidRDefault="008A7214" w:rsidP="00897385" w:rsidR="008A7214">
      <w:pPr>
        <w:pStyle w:val="Tijeloteksta"/>
        <w:ind w:firstLine="360" w:left="708"/>
        <w:jc w:val="center"/>
      </w:pPr>
    </w:p>
    <w:p w:rsidRDefault="009C5FA5" w:rsidP="009C5FA5" w:rsidR="008A7214">
      <w:pPr>
        <w:pStyle w:val="Tijeloteksta"/>
        <w:jc w:val="left"/>
      </w:pPr>
      <w:r>
        <w:t>Zapisničar</w:t>
      </w:r>
    </w:p>
    <w:p w:rsidRDefault="009C5FA5" w:rsidP="009C5FA5" w:rsidR="009C5FA5">
      <w:pPr>
        <w:pStyle w:val="Tijeloteksta"/>
        <w:jc w:val="left"/>
      </w:pPr>
      <w:r>
        <w:t>Maja Kocijan</w:t>
      </w:r>
    </w:p>
    <w:p w:rsidRDefault="008A7214" w:rsidP="009C5FA5" w:rsidR="008A7214">
      <w:pPr>
        <w:pStyle w:val="Tijeloteksta"/>
        <w:jc w:val="left"/>
      </w:pPr>
    </w:p>
    <w:p w:rsidRDefault="009C5FA5" w:rsidP="009C5FA5" w:rsidR="009C5F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C5FA5" w:rsidP="009C5FA5" w:rsidR="009C5F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8A7214" w:rsidP="009C5FA5" w:rsidR="008A7214">
      <w:pPr>
        <w:pStyle w:val="Tijeloteksta"/>
        <w:jc w:val="left"/>
      </w:pPr>
    </w:p>
    <w:p w:rsidRDefault="008A7214" w:rsidP="009C5FA5" w:rsidR="008A7214">
      <w:pPr>
        <w:pStyle w:val="Tijeloteksta"/>
        <w:jc w:val="left"/>
      </w:pPr>
    </w:p>
    <w:p w:rsidRDefault="009C5FA5" w:rsidP="009C5FA5" w:rsidR="009C5F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9C5FA5" w:rsidP="009C5FA5" w:rsidR="009C5FA5" w:rsidRPr="00A20D3F">
      <w:pPr>
        <w:pStyle w:val="Tijeloteksta"/>
      </w:pPr>
      <w:r w:rsidRPr="00A20D3F">
        <w:t>UPUTA O PRAVNOM LIJEKU:</w:t>
      </w:r>
    </w:p>
    <w:p w:rsidRDefault="009C5FA5" w:rsidP="009C5FA5" w:rsidR="009C5FA5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20D3F">
          <w:t>177. st</w:t>
        </w:r>
      </w:smartTag>
      <w:r w:rsidRPr="00A20D3F">
        <w:t>. 4. i 5. Stečajnog zakona). Rok za žalbu iznosi 8 dana računajući od dana dostave pisanog  otpravka odnosno  izvatka  iz  rješenja (čl. 11. SZ-a). Žalba se podnosi ovom sudu u 3 primjerka.</w:t>
      </w:r>
    </w:p>
    <w:p w:rsidRDefault="009C5FA5" w:rsidP="009C5FA5" w:rsidR="009C5FA5">
      <w:pPr>
        <w:pStyle w:val="Tijeloteksta"/>
      </w:pPr>
    </w:p>
    <w:p w:rsidRDefault="009C5FA5" w:rsidP="009C5FA5" w:rsidR="009C5FA5">
      <w:pPr>
        <w:pStyle w:val="Tijeloteksta"/>
      </w:pPr>
    </w:p>
    <w:p w:rsidRDefault="009C5FA5" w:rsidP="009C5FA5" w:rsidR="009C5FA5" w:rsidRPr="00A20D3F">
      <w:pPr>
        <w:pStyle w:val="Tijeloteksta"/>
      </w:pPr>
      <w:r w:rsidRPr="00A20D3F">
        <w:t>DNA</w:t>
      </w:r>
    </w:p>
    <w:p w:rsidRDefault="009C5FA5" w:rsidP="009C5FA5" w:rsidR="009C5FA5">
      <w:pPr>
        <w:pStyle w:val="Tijeloteksta"/>
        <w:numPr>
          <w:ilvl w:val="0"/>
          <w:numId w:val="9"/>
        </w:numPr>
      </w:pPr>
      <w:r w:rsidRPr="00A20D3F">
        <w:t>Stečajni upravitelj</w:t>
      </w:r>
      <w:r w:rsidR="00897385">
        <w:t xml:space="preserve"> Željko Rupčić</w:t>
      </w:r>
    </w:p>
    <w:p w:rsidRDefault="00897385" w:rsidP="009C5FA5" w:rsidR="009C5FA5" w:rsidRPr="00A20D3F">
      <w:pPr>
        <w:pStyle w:val="Tijeloteksta"/>
        <w:numPr>
          <w:ilvl w:val="0"/>
          <w:numId w:val="9"/>
        </w:numPr>
      </w:pPr>
      <w:r>
        <w:t>ŽDO Vukovar</w:t>
      </w:r>
    </w:p>
    <w:p w:rsidRDefault="009C5FA5" w:rsidP="009C5FA5" w:rsidR="009C5FA5">
      <w:pPr>
        <w:pStyle w:val="Tijeloteksta"/>
        <w:numPr>
          <w:ilvl w:val="0"/>
          <w:numId w:val="9"/>
        </w:numPr>
      </w:pPr>
      <w:r>
        <w:t>e-o</w:t>
      </w:r>
      <w:r w:rsidRPr="00A20D3F">
        <w:t>glasna ploča</w:t>
      </w:r>
    </w:p>
    <w:p w:rsidRDefault="00CB1DE5" w:rsidP="009C5FA5" w:rsidR="009C5FA5" w:rsidRPr="00A20D3F">
      <w:pPr>
        <w:pStyle w:val="Tijeloteksta"/>
        <w:numPr>
          <w:ilvl w:val="0"/>
          <w:numId w:val="9"/>
        </w:numPr>
      </w:pPr>
      <w:r>
        <w:t>kal. 8/4</w:t>
      </w:r>
    </w:p>
    <w:p w:rsidRDefault="009C5FA5" w:rsidP="009C5FA5" w:rsidR="009C5FA5" w:rsidRPr="004902E3">
      <w:pPr>
        <w:rPr>
          <w:sz w:val="22"/>
          <w:szCs w:val="22"/>
        </w:rPr>
      </w:pPr>
    </w:p>
    <w:p w:rsidRDefault="009C5FA5" w:rsidP="009C5FA5" w:rsidR="009C5FA5" w:rsidRPr="004902E3">
      <w:pPr>
        <w:rPr>
          <w:sz w:val="22"/>
          <w:szCs w:val="22"/>
        </w:rPr>
      </w:pPr>
    </w:p>
    <w:p w:rsidRDefault="009C5FA5" w:rsidP="009C5FA5" w:rsidR="009C5FA5">
      <w:pPr>
        <w:rPr>
          <w:bCs/>
        </w:rPr>
      </w:pPr>
    </w:p>
    <w:p w:rsidRDefault="009C5FA5" w:rsidP="009C5FA5" w:rsidR="009C5FA5">
      <w:pPr>
        <w:rPr>
          <w:bCs/>
        </w:rPr>
      </w:pPr>
    </w:p>
    <w:p w:rsidRDefault="009C5FA5" w:rsidP="009C5FA5" w:rsidR="009C5FA5">
      <w:pPr>
        <w:rPr>
          <w:bCs/>
        </w:rPr>
      </w:pPr>
    </w:p>
    <w:p w:rsidRDefault="009C5FA5" w:rsidP="009C5FA5" w:rsidR="009C5FA5">
      <w:pPr>
        <w:rPr>
          <w:bCs/>
        </w:rPr>
      </w:pPr>
    </w:p>
    <w:p w:rsidRDefault="009C5FA5" w:rsidP="009C5FA5" w:rsidR="009C5FA5">
      <w:pPr>
        <w:rPr>
          <w:bCs/>
        </w:rPr>
      </w:pPr>
    </w:p>
    <w:p w:rsidRDefault="009C5FA5" w:rsidP="009C5FA5" w:rsidR="009C5FA5" w:rsidRPr="00860282">
      <w:pPr>
        <w:rPr>
          <w:bCs/>
          <w:sz w:val="20"/>
          <w:szCs w:val="20"/>
        </w:rPr>
      </w:pPr>
    </w:p>
    <w:p w:rsidRDefault="009C5FA5" w:rsidP="00CE625F" w:rsidR="009C5FA5" w:rsidRPr="00860282">
      <w:pPr>
        <w:rPr>
          <w:bCs/>
          <w:sz w:val="20"/>
          <w:szCs w:val="20"/>
        </w:rPr>
      </w:pPr>
    </w:p>
    <w:sectPr w:rsidSect="00072246" w:rsidR="009C5FA5" w:rsidRPr="00860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620" w:bottom="1078" w:right="1418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82" w:rsidR="00C02382">
      <w:r>
        <w:separator/>
      </w:r>
    </w:p>
  </w:endnote>
  <w:endnote w:id="0" w:type="continuationSeparator">
    <w:p w:rsidRDefault="00C02382" w:rsidR="00C0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</w:p>
  <w:p w:rsidRDefault="00C02382" w:rsidR="00C023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82" w:rsidR="00C02382">
      <w:r>
        <w:separator/>
      </w:r>
    </w:p>
  </w:footnote>
  <w:footnote w:id="0" w:type="continuationSeparator">
    <w:p w:rsidRDefault="00C02382" w:rsidR="00C0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4F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02382" w:rsidR="008C2E93">
    <w:pPr>
      <w:pStyle w:val="Zaglavlje"/>
    </w:pPr>
    <w:r>
      <w:tab/>
    </w:r>
  </w:p>
  <w:p w:rsidRDefault="00C02382" w:rsidR="00C02382">
    <w:pPr>
      <w:pStyle w:val="Zaglavlje"/>
    </w:pPr>
    <w:r>
      <w:tab/>
    </w:r>
  </w:p>
  <w:p w:rsidRDefault="0053147A" w:rsidR="0053147A">
    <w:pPr>
      <w:pStyle w:val="Zaglavlje"/>
    </w:pPr>
  </w:p>
  <w:p w:rsidRDefault="0053147A" w:rsidP="0053147A" w:rsidR="0053147A" w:rsidRPr="008C2E93">
    <w:pPr>
      <w:pStyle w:val="Zaglavlje"/>
      <w:jc w:val="right"/>
      <w:rPr>
        <w:lang w:val="hr-HR"/>
      </w:rPr>
    </w:pPr>
    <w:r>
      <w:rPr>
        <w:lang w:val="hr-HR"/>
      </w:rPr>
      <w:t>13 St-202/16-30</w:t>
    </w:r>
  </w:p>
  <w:p w:rsidRDefault="0053147A" w:rsidR="0053147A" w:rsidRPr="00AB3D3C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B3D63" w:rsidR="00C02382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F01FD4" w:rsidP="007B3D63" w:rsidR="00F01FD4" w:rsidRPr="008C2E93">
    <w:pPr>
      <w:pStyle w:val="Zaglavlje"/>
      <w:jc w:val="right"/>
      <w:rPr>
        <w:lang w:val="hr-HR"/>
      </w:rPr>
    </w:pPr>
    <w:r>
      <w:rPr>
        <w:lang w:val="hr-HR"/>
      </w:rPr>
      <w:t>13 St-202/16-</w:t>
    </w:r>
    <w:r w:rsidR="0053147A">
      <w:rPr>
        <w:lang w:val="hr-HR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83532AE"/>
    <w:multiLevelType w:val="hybridMultilevel"/>
    <w:tmpl w:val="89D093BE"/>
    <w:lvl w:tplc="5F048A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0"/>
  </w:num>
  <w:num w:numId="7">
    <w:abstractNumId w:val="1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2246"/>
    <w:rsid w:val="00073243"/>
    <w:rsid w:val="0008112C"/>
    <w:rsid w:val="000925A4"/>
    <w:rsid w:val="000B0664"/>
    <w:rsid w:val="000F29DB"/>
    <w:rsid w:val="0011551A"/>
    <w:rsid w:val="00125D84"/>
    <w:rsid w:val="00195C39"/>
    <w:rsid w:val="001B3740"/>
    <w:rsid w:val="001C0F10"/>
    <w:rsid w:val="001E4164"/>
    <w:rsid w:val="001F1AB1"/>
    <w:rsid w:val="00222BA6"/>
    <w:rsid w:val="00246ECF"/>
    <w:rsid w:val="00252037"/>
    <w:rsid w:val="00255995"/>
    <w:rsid w:val="00335E8E"/>
    <w:rsid w:val="00360614"/>
    <w:rsid w:val="00373856"/>
    <w:rsid w:val="0038556C"/>
    <w:rsid w:val="003A7626"/>
    <w:rsid w:val="003B1D01"/>
    <w:rsid w:val="00403DFF"/>
    <w:rsid w:val="00426005"/>
    <w:rsid w:val="00436713"/>
    <w:rsid w:val="00470DEC"/>
    <w:rsid w:val="00472346"/>
    <w:rsid w:val="00483525"/>
    <w:rsid w:val="00493337"/>
    <w:rsid w:val="004B340C"/>
    <w:rsid w:val="004C1E26"/>
    <w:rsid w:val="004D005D"/>
    <w:rsid w:val="005222EC"/>
    <w:rsid w:val="00527B66"/>
    <w:rsid w:val="0053147A"/>
    <w:rsid w:val="00554CC6"/>
    <w:rsid w:val="00565B00"/>
    <w:rsid w:val="00580112"/>
    <w:rsid w:val="00583D29"/>
    <w:rsid w:val="005F0235"/>
    <w:rsid w:val="00622540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E7773"/>
    <w:rsid w:val="006F2301"/>
    <w:rsid w:val="00705684"/>
    <w:rsid w:val="0075187F"/>
    <w:rsid w:val="0075690F"/>
    <w:rsid w:val="007856EA"/>
    <w:rsid w:val="007B3D63"/>
    <w:rsid w:val="007B6BE4"/>
    <w:rsid w:val="007C05B7"/>
    <w:rsid w:val="007E7F37"/>
    <w:rsid w:val="008024FD"/>
    <w:rsid w:val="00860282"/>
    <w:rsid w:val="008948B0"/>
    <w:rsid w:val="00897385"/>
    <w:rsid w:val="008A7214"/>
    <w:rsid w:val="008B5355"/>
    <w:rsid w:val="008C2E93"/>
    <w:rsid w:val="008C473B"/>
    <w:rsid w:val="008C706A"/>
    <w:rsid w:val="0094325D"/>
    <w:rsid w:val="00944DA0"/>
    <w:rsid w:val="00975315"/>
    <w:rsid w:val="009A6667"/>
    <w:rsid w:val="009B0194"/>
    <w:rsid w:val="009C5FA5"/>
    <w:rsid w:val="00A3487D"/>
    <w:rsid w:val="00A35F57"/>
    <w:rsid w:val="00A91287"/>
    <w:rsid w:val="00A92471"/>
    <w:rsid w:val="00AB3D3C"/>
    <w:rsid w:val="00AC1724"/>
    <w:rsid w:val="00B111A4"/>
    <w:rsid w:val="00B17759"/>
    <w:rsid w:val="00B5616D"/>
    <w:rsid w:val="00B62EB6"/>
    <w:rsid w:val="00B677AE"/>
    <w:rsid w:val="00B7559A"/>
    <w:rsid w:val="00B80ADC"/>
    <w:rsid w:val="00B878B0"/>
    <w:rsid w:val="00BA3E3D"/>
    <w:rsid w:val="00BA515C"/>
    <w:rsid w:val="00BB0820"/>
    <w:rsid w:val="00BC0932"/>
    <w:rsid w:val="00BC587C"/>
    <w:rsid w:val="00BD1544"/>
    <w:rsid w:val="00BD1BEE"/>
    <w:rsid w:val="00BE3FF1"/>
    <w:rsid w:val="00C02382"/>
    <w:rsid w:val="00C42814"/>
    <w:rsid w:val="00C633F0"/>
    <w:rsid w:val="00C73E6F"/>
    <w:rsid w:val="00C96E02"/>
    <w:rsid w:val="00CA176E"/>
    <w:rsid w:val="00CB1DE5"/>
    <w:rsid w:val="00CD0083"/>
    <w:rsid w:val="00CE625F"/>
    <w:rsid w:val="00D244F4"/>
    <w:rsid w:val="00D25229"/>
    <w:rsid w:val="00D425A8"/>
    <w:rsid w:val="00D44883"/>
    <w:rsid w:val="00D832F4"/>
    <w:rsid w:val="00DD5CBD"/>
    <w:rsid w:val="00DE5B43"/>
    <w:rsid w:val="00DF110D"/>
    <w:rsid w:val="00E23D82"/>
    <w:rsid w:val="00E83AE2"/>
    <w:rsid w:val="00EA3E0C"/>
    <w:rsid w:val="00EB2453"/>
    <w:rsid w:val="00EB782E"/>
    <w:rsid w:val="00EC43DF"/>
    <w:rsid w:val="00EC5998"/>
    <w:rsid w:val="00EC5DD3"/>
    <w:rsid w:val="00ED5F96"/>
    <w:rsid w:val="00EE12AB"/>
    <w:rsid w:val="00EE23A3"/>
    <w:rsid w:val="00EE4F9F"/>
    <w:rsid w:val="00EF6A84"/>
    <w:rsid w:val="00F01FD4"/>
    <w:rsid w:val="00F71AF0"/>
    <w:rsid w:val="00F753FA"/>
    <w:rsid w:val="00F870B7"/>
    <w:rsid w:val="00F8725F"/>
    <w:rsid w:val="00FD7239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8A72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E4F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4F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F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F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8A72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E4F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4F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F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F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JARMINA Poljoprivredna zadruga</izvorni_sadrzaj>
    <derivirana_varijabla naziv="DomainObject.Predmet.ProtustrankaFormated_1">  JARMINA Poljoprivredna zadruga</derivirana_varijabla>
  </DomainObject.Predmet.ProtustrankaFormated>
  <DomainObject.Predmet.ProtustrankaFormatedOIB>
    <izvorni_sadrzaj>  JARMINA Poljoprivredna zadruga, OIB 34972830894</izvorni_sadrzaj>
    <derivirana_varijabla naziv="DomainObject.Predmet.ProtustrankaFormatedOIB_1">  JARMINA Poljoprivredna zadruga, OIB 34972830894</derivirana_varijabla>
  </DomainObject.Predmet.ProtustrankaFormatedOIB>
  <DomainObject.Predmet.ProtustrankaFormatedWithAdress>
    <izvorni_sadrzaj> JARMINA Poljoprivredna zadruga, Matije Gupca 64, 32280 Jarmina</izvorni_sadrzaj>
    <derivirana_varijabla naziv="DomainObject.Predmet.ProtustrankaFormatedWithAdress_1"> JARMINA Poljoprivredna zadruga, Matije Gupca 64, 32280 Jarmina</derivirana_varijabla>
  </DomainObject.Predmet.ProtustrankaFormatedWithAdress>
  <DomainObject.Predmet.ProtustrankaFormatedWithAdressOIB>
    <izvorni_sadrzaj> JARMINA Poljoprivredna zadruga, OIB 34972830894, Matije Gupca 64, 32280 Jarmina</izvorni_sadrzaj>
    <derivirana_varijabla naziv="DomainObject.Predmet.ProtustrankaFormatedWithAdressOIB_1"> JARMINA Poljoprivredna zadruga, OIB 34972830894, Matije Gupca 64, 32280 Jarmina</derivirana_varijabla>
  </DomainObject.Predmet.ProtustrankaFormatedWithAdressOIB>
  <DomainObject.Predmet.ProtustrankaWithAdress>
    <izvorni_sadrzaj>JARMINA Poljoprivredna zadruga Matije Gupca 64, 32280 Jarmina</izvorni_sadrzaj>
    <derivirana_varijabla naziv="DomainObject.Predmet.ProtustrankaWithAdress_1">JARMINA Poljoprivredna zadruga Matije Gupca 64, 32280 Jarmina</derivirana_varijabla>
  </DomainObject.Predmet.ProtustrankaWithAdress>
  <DomainObject.Predmet.ProtustrankaWithAdressOIB>
    <izvorni_sadrzaj>JARMINA Poljoprivredna zadruga, OIB 34972830894, Matije Gupca 64, 32280 Jarmina</izvorni_sadrzaj>
    <derivirana_varijabla naziv="DomainObject.Predmet.ProtustrankaWithAdressOIB_1">JARMINA Poljoprivredna zadruga, OIB 34972830894, Matije Gupca 64, 32280 Jarmina</derivirana_varijabla>
  </DomainObject.Predmet.ProtustrankaWithAdressOIB>
  <DomainObject.Predmet.ProtustrankaNazivFormated>
    <izvorni_sadrzaj>JARMINA Poljoprivredna zadruga</izvorni_sadrzaj>
    <derivirana_varijabla naziv="DomainObject.Predmet.ProtustrankaNazivFormated_1">JARMINA Poljoprivredna zadruga</derivirana_varijabla>
  </DomainObject.Predmet.ProtustrankaNazivFormated>
  <DomainObject.Predmet.ProtustrankaNazivFormatedOIB>
    <izvorni_sadrzaj>JARMINA Poljoprivredna zadruga, OIB 34972830894</izvorni_sadrzaj>
    <derivirana_varijabla naziv="DomainObject.Predmet.ProtustrankaNazivFormatedOIB_1">JARMINA Poljoprivredna zadruga, OIB 34972830894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18683136487</izvorni_sadrzaj>
    <derivirana_varijabla naziv="DomainObject.Predmet.StrankaFormatedOIB_1">  RH MF PU PODRUČNI URED SLAVONIJE I BARANJE, OIB 18683136487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18683136487</izvorni_sadrzaj>
    <derivirana_varijabla naziv="DomainObject.Predmet.StrankaFormatedWithAdressOIB_1"> RH MF PU PODRUČNI URED SLAVONIJE I BARANJE, OIB 18683136487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18683136487</izvorni_sadrzaj>
    <derivirana_varijabla naziv="DomainObject.Predmet.StrankaWithAdressOIB_1">RH MF PU PODRUČNI URED SLAVONIJE I BARANJE, OIB 18683136487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18683136487</izvorni_sadrzaj>
    <derivirana_varijabla naziv="DomainObject.Predmet.StrankaNazivFormatedOIB_1">RH MF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18683136487</item>
    </izvorni_sadrzaj>
    <derivirana_varijabla naziv="DomainObject.Predmet.StrankaListFormatedOIB_1">
      <item>RH MF PU PODRUČNI URED SLAVONIJE I BARANJE, OIB 18683136487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18683136487</item>
    </izvorni_sadrzaj>
    <derivirana_varijabla naziv="DomainObject.Predmet.StrankaListFormatedWithAdressOIB_1">
      <item>RH MF PU PODRUČNI URED SLAVONIJE I BARANJE, OIB 18683136487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18683136487</item>
    </izvorni_sadrzaj>
    <derivirana_varijabla naziv="DomainObject.Predmet.StrankaListNazivFormatedOIB_1">
      <item>RH MF PU PODRUČNI URED SLAVONIJE I BARANJE, OIB 18683136487</item>
    </derivirana_varijabla>
  </DomainObject.Predmet.StrankaListNazivFormatedOIB>
  <DomainObject.Predmet.ProtuStrankaListFormated>
    <izvorni_sadrzaj>
      <item>JARMINA Poljoprivredna zadruga</item>
    </izvorni_sadrzaj>
    <derivirana_varijabla naziv="DomainObject.Predmet.ProtuStrankaListFormated_1">
      <item>JARMINA Poljoprivredna zadruga</item>
    </derivirana_varijabla>
  </DomainObject.Predmet.ProtuStrankaListFormated>
  <DomainObject.Predmet.ProtuStrankaListFormatedOIB>
    <izvorni_sadrzaj>
      <item>JARMINA Poljoprivredna zadruga, OIB 34972830894</item>
    </izvorni_sadrzaj>
    <derivirana_varijabla naziv="DomainObject.Predmet.ProtuStrankaListFormatedOIB_1">
      <item>JARMINA Poljoprivredna zadruga, OIB 34972830894</item>
    </derivirana_varijabla>
  </DomainObject.Predmet.ProtuStrankaListFormatedOIB>
  <DomainObject.Predmet.ProtuStrankaListFormatedWithAdress>
    <izvorni_sadrzaj>
      <item>JARMINA Poljoprivredna zadruga, Matije Gupca 64, 32280 Jarmina</item>
    </izvorni_sadrzaj>
    <derivirana_varijabla naziv="DomainObject.Predmet.ProtuStrankaListFormatedWithAdress_1">
      <item>JARMINA Poljoprivredna zadruga, Matije Gupca 64, 32280 Jarmina</item>
    </derivirana_varijabla>
  </DomainObject.Predmet.ProtuStrankaListFormatedWithAdress>
  <DomainObject.Predmet.ProtuStrankaListFormatedWithAdressOIB>
    <izvorni_sadrzaj>
      <item>JARMINA Poljoprivredna zadruga, OIB 34972830894, Matije Gupca 64, 32280 Jarmina</item>
    </izvorni_sadrzaj>
    <derivirana_varijabla naziv="DomainObject.Predmet.ProtuStrankaListFormatedWithAdressOIB_1">
      <item>JARMINA Poljoprivredna zadruga, OIB 34972830894, Matije Gupca 64, 32280 Jarmina</item>
    </derivirana_varijabla>
  </DomainObject.Predmet.ProtuStrankaListFormatedWithAdressOIB>
  <DomainObject.Predmet.ProtuStrankaListNazivFormated>
    <izvorni_sadrzaj>
      <item>JARMINA Poljoprivredna zadruga</item>
    </izvorni_sadrzaj>
    <derivirana_varijabla naziv="DomainObject.Predmet.ProtuStrankaListNazivFormated_1">
      <item>JARMINA Poljoprivredna zadruga</item>
    </derivirana_varijabla>
  </DomainObject.Predmet.ProtuStrankaListNazivFormated>
  <DomainObject.Predmet.ProtuStrankaListNazivFormatedOIB>
    <izvorni_sadrzaj>
      <item>JARMINA Poljoprivredna zadruga, OIB 34972830894</item>
    </izvorni_sadrzaj>
    <derivirana_varijabla naziv="DomainObject.Predmet.ProtuStrankaListNazivFormatedOIB_1">
      <item>JARMINA Poljoprivredna zadruga, OIB 34972830894</item>
    </derivirana_varijabla>
  </DomainObject.Predmet.ProtuStrankaListNazivFormatedOIB>
  <DomainObject.Predmet.OstaliListFormated>
    <izvorni_sadrzaj>
      <item>Željko Rupčić</item>
      <item>Josip Tušek</item>
    </izvorni_sadrzaj>
    <derivirana_varijabla naziv="DomainObject.Predmet.OstaliListFormated_1">
      <item>Željko Rupčić</item>
      <item>Josip Tušek</item>
    </derivirana_varijabla>
  </DomainObject.Predmet.OstaliListFormated>
  <DomainObject.Predmet.OstaliListFormatedOIB>
    <izvorni_sadrzaj>
      <item>Željko Rupčić, OIB 31017026540</item>
      <item>Josip Tušek, OIB 05822478103</item>
    </izvorni_sadrzaj>
    <derivirana_varijabla naziv="DomainObject.Predmet.OstaliListFormatedOIB_1">
      <item>Željko Rupčić, OIB 31017026540</item>
      <item>Josip Tušek, OIB 05822478103</item>
    </derivirana_varijabla>
  </DomainObject.Predmet.OstaliListFormatedOIB>
  <DomainObject.Predmet.OstaliListFormatedWithAdress>
    <izvorni_sadrzaj>
      <item>Željko Rupčić, Božidara Adžije 58, 31400 Đakovo</item>
      <item>Josip Tušek, Matije Gupca 94, 32280 Jarmina</item>
    </izvorni_sadrzaj>
    <derivirana_varijabla naziv="DomainObject.Predmet.OstaliListFormatedWithAdress_1">
      <item>Željko Rupčić, Božidara Adžije 58, 31400 Đakovo</item>
      <item>Josip Tušek, Matije Gupca 94, 32280 Jarmina</item>
    </derivirana_varijabla>
  </DomainObject.Predmet.OstaliListFormatedWithAdress>
  <DomainObject.Predmet.OstaliListFormatedWithAdressOIB>
    <izvorni_sadrzaj>
      <item>Željko Rupčić, OIB 31017026540, Božidara Adžije 58, 31400 Đakovo</item>
      <item>Josip Tušek, OIB 05822478103, Matije Gupca 94, 32280 Jarmina</item>
    </izvorni_sadrzaj>
    <derivirana_varijabla naziv="DomainObject.Predmet.OstaliListFormatedWithAdressOIB_1">
      <item>Željko Rupčić, OIB 31017026540, Božidara Adžije 58, 31400 Đakovo</item>
      <item>Josip Tušek, OIB 05822478103, Matije Gupca 94, 32280 Jarmina</item>
    </derivirana_varijabla>
  </DomainObject.Predmet.OstaliListFormatedWithAdressOIB>
  <DomainObject.Predmet.OstaliListNazivFormated>
    <izvorni_sadrzaj>
      <item>Željko Rupčić</item>
      <item>Josip Tušek</item>
    </izvorni_sadrzaj>
    <derivirana_varijabla naziv="DomainObject.Predmet.OstaliListNazivFormated_1">
      <item>Željko Rupčić</item>
      <item>Josip Tušek</item>
    </derivirana_varijabla>
  </DomainObject.Predmet.OstaliListNazivFormated>
  <DomainObject.Predmet.OstaliListNazivFormatedOIB>
    <izvorni_sadrzaj>
      <item>Željko Rupčić, OIB 31017026540</item>
      <item>Josip Tušek, OIB 05822478103</item>
    </izvorni_sadrzaj>
    <derivirana_varijabla naziv="DomainObject.Predmet.OstaliListNazivFormatedOIB_1">
      <item>Željko Rupčić, OIB 31017026540</item>
      <item>Josip Tušek, OIB 05822478103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JARMINA Poljoprivredna zadruga</izvorni_sadrzaj>
    <derivirana_varijabla naziv="DomainObject.Predmet.ProtustrankaIDrugi_1">JARMINA Poljoprivredna zadruga</derivirana_varijabla>
  </DomainObject.Predmet.ProtustrankaIDrugi>
  <DomainObject.Predmet.StrankaIDrugiAdressOIB>
    <izvorni_sadrzaj>RH MF PU PODRUČNI URED SLAVONIJE I BARANJE, OIB 18683136487</izvorni_sadrzaj>
    <derivirana_varijabla naziv="DomainObject.Predmet.StrankaIDrugiAdressOIB_1">RH MF PU PODRUČNI URED SLAVONIJE I BARANJE, OIB 18683136487</derivirana_varijabla>
  </DomainObject.Predmet.StrankaIDrugiAdressOIB>
  <DomainObject.Predmet.ProtustrankaIDrugiAdressOIB>
    <izvorni_sadrzaj>JARMINA Poljoprivredna zadruga, OIB 34972830894, Matije Gupca 64, 32280 Jarmina</izvorni_sadrzaj>
    <derivirana_varijabla naziv="DomainObject.Predmet.ProtustrankaIDrugiAdressOIB_1">JARMINA Poljoprivredna zadruga, OIB 34972830894, Matije Gupca 64,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JARMINA Poljoprivredna zadruga</item>
      <item>RH MF PU PODRUČNI URED SLAVONIJE I BARANJE</item>
      <item>Željko Rupčić</item>
      <item>Josip Tušek</item>
    </izvorni_sadrzaj>
    <derivirana_varijabla naziv="DomainObject.Predmet.SudioniciListNaziv_1">
      <item>JARMINA Poljoprivredna zadruga</item>
      <item>RH MF PU PODRUČNI URED SLAVONIJE I BARANJE</item>
      <item>Željko Rupčić</item>
      <item>Josip Tušek</item>
    </derivirana_varijabla>
  </DomainObject.Predmet.SudioniciListNaziv>
  <DomainObject.Predmet.SudioniciListAdressOIB>
    <izvorni_sadrzaj>
      <item>JARMINA Poljoprivredna zadruga, OIB 34972830894, Matije Gupca 64,32280 Jarmina</item>
      <item>RH MF PU PODRUČNI URED SLAVONIJE I BARANJE, OIB 18683136487</item>
      <item>Željko Rupčić, OIB 31017026540, Božidara Adžije 58,31400 Đakovo</item>
      <item>Josip Tušek, OIB 05822478103, Matije Gupca 94,32280 Jarmina</item>
    </izvorni_sadrzaj>
    <derivirana_varijabla naziv="DomainObject.Predmet.SudioniciListAdressOIB_1">
      <item>JARMINA Poljoprivredna zadruga, OIB 34972830894, Matije Gupca 64,32280 Jarmina</item>
      <item>RH MF PU PODRUČNI URED SLAVONIJE I BARANJE, OIB 18683136487</item>
      <item>Željko Rupčić, OIB 31017026540, Božidara Adžije 58,31400 Đakovo</item>
      <item>Josip Tušek, OIB 05822478103, Matije Gupca 94,32280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34972830894</item>
      <item>, OIB 18683136487</item>
      <item>, OIB 31017026540</item>
      <item>, OIB 05822478103</item>
    </izvorni_sadrzaj>
    <derivirana_varijabla naziv="DomainObject.Predmet.SudioniciListNazivOIB_1">
      <item>, OIB 34972830894</item>
      <item>, OIB 18683136487</item>
      <item>, OIB 31017026540</item>
      <item>, OIB 05822478103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510</properties:Words>
  <properties:Characters>2747</properties:Characters>
  <properties:Lines>173</properties:Lines>
  <properties:Paragraphs>98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2017-03-08T10:19:00Z</dcterms:created>
  <dc:creator>Maja Kocijan</dc:creator>
  <cp:lastModifiedBy>Maja Kocijan</cp:lastModifiedBy>
  <cp:lastPrinted>2016-06-15T12:07:00Z</cp:lastPrinted>
  <dcterms:modified xmlns:xsi="http://www.w3.org/2001/XMLSchema-instance" xsi:type="dcterms:W3CDTF">2017-03-08T11:00:00Z</dcterms:modified>
  <cp:revision>5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