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140e1" w14:paraId="4e140e1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TRGOVAČKI SUD U SPLITU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STALNA SLUŽBA DUBROVNIK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BB21A8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 6 </w:t>
      </w:r>
      <w:r w:rsidR="003B3FD0">
        <w:rPr>
          <w:b/>
          <w:sz w:val="22"/>
          <w:szCs w:val="22"/>
        </w:rPr>
        <w:t>St</w:t>
      </w:r>
      <w:r w:rsidR="008A2FBF">
        <w:rPr>
          <w:b/>
          <w:sz w:val="22"/>
          <w:szCs w:val="22"/>
        </w:rPr>
        <w:t>-</w:t>
      </w:r>
      <w:r w:rsidR="006B352B">
        <w:rPr>
          <w:b/>
          <w:sz w:val="22"/>
          <w:szCs w:val="22"/>
        </w:rPr>
        <w:t>1707</w:t>
      </w:r>
      <w:r w:rsidR="008A2FBF">
        <w:rPr>
          <w:b/>
          <w:sz w:val="22"/>
          <w:szCs w:val="22"/>
        </w:rPr>
        <w:t>/</w:t>
      </w:r>
      <w:r w:rsidR="0083081E">
        <w:rPr>
          <w:b/>
          <w:sz w:val="22"/>
          <w:szCs w:val="22"/>
        </w:rPr>
        <w:t>20</w:t>
      </w:r>
      <w:r w:rsidR="008A2FBF">
        <w:rPr>
          <w:b/>
          <w:sz w:val="22"/>
          <w:szCs w:val="22"/>
        </w:rPr>
        <w:t>1</w:t>
      </w:r>
      <w:r w:rsidR="00BE0CEB">
        <w:rPr>
          <w:b/>
          <w:sz w:val="22"/>
          <w:szCs w:val="22"/>
        </w:rPr>
        <w:t>6</w:t>
      </w:r>
      <w:r w:rsidR="0083081E">
        <w:rPr>
          <w:b/>
          <w:sz w:val="22"/>
          <w:szCs w:val="22"/>
        </w:rPr>
        <w:t>-</w:t>
      </w:r>
      <w:r w:rsidR="006B352B">
        <w:rPr>
          <w:b/>
          <w:sz w:val="22"/>
          <w:szCs w:val="22"/>
        </w:rPr>
        <w:t>31</w:t>
      </w:r>
    </w:p>
    <w:p w:rsidRDefault="0066441A" w:rsidP="0066441A" w:rsidR="0066441A" w:rsidRPr="00D27B10">
      <w:pPr>
        <w:jc w:val="right"/>
        <w:rPr>
          <w:b/>
          <w:sz w:val="16"/>
          <w:szCs w:val="16"/>
        </w:rPr>
      </w:pPr>
    </w:p>
    <w:p w:rsidRDefault="00D5367B" w:rsidP="0066441A" w:rsidR="00D5367B" w:rsidRPr="00D27B10">
      <w:pPr>
        <w:jc w:val="right"/>
        <w:rPr>
          <w:b/>
          <w:sz w:val="16"/>
          <w:szCs w:val="16"/>
        </w:rPr>
      </w:pPr>
    </w:p>
    <w:p w:rsidRDefault="0066441A" w:rsidP="0066441A" w:rsidR="008104B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 xml:space="preserve">R </w:t>
      </w:r>
      <w:r w:rsidR="008104B6">
        <w:rPr>
          <w:b/>
          <w:sz w:val="22"/>
          <w:szCs w:val="22"/>
        </w:rPr>
        <w:t>E PU B L I K A   H R V A T S K A</w:t>
      </w:r>
    </w:p>
    <w:p w:rsidRDefault="008104B6" w:rsidP="0066441A" w:rsidR="008104B6" w:rsidRPr="00765B34">
      <w:pPr>
        <w:jc w:val="center"/>
        <w:rPr>
          <w:b/>
          <w:sz w:val="16"/>
          <w:szCs w:val="16"/>
        </w:rPr>
      </w:pPr>
    </w:p>
    <w:p w:rsidRDefault="008104B6" w:rsidP="0066441A" w:rsidR="0066441A" w:rsidRPr="00D562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66441A" w:rsidRPr="00D562A6">
        <w:rPr>
          <w:b/>
          <w:sz w:val="22"/>
          <w:szCs w:val="22"/>
        </w:rPr>
        <w:t>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u ime Republike Hrvatske, po stečajnom sucu tog suda</w:t>
      </w:r>
      <w:r w:rsidR="00835016">
        <w:rPr>
          <w:sz w:val="22"/>
          <w:szCs w:val="22"/>
        </w:rPr>
        <w:t xml:space="preserve"> </w:t>
      </w:r>
      <w:r w:rsidR="0083081E">
        <w:rPr>
          <w:sz w:val="22"/>
          <w:szCs w:val="22"/>
        </w:rPr>
        <w:t>Srđanu Gavraniću</w:t>
      </w:r>
      <w:r w:rsidRPr="00D562A6">
        <w:rPr>
          <w:sz w:val="22"/>
          <w:szCs w:val="22"/>
        </w:rPr>
        <w:t xml:space="preserve">, kao sucu pojedincu, u stečajnom postupku nad stečajnim dužnikom </w:t>
      </w:r>
      <w:r w:rsidR="006B352B" w:rsidRPr="006B352B">
        <w:rPr>
          <w:sz w:val="22"/>
          <w:szCs w:val="22"/>
          <w:lang w:val="en-AU"/>
        </w:rPr>
        <w:t>DUPIN d.o.o. za podvodno ronjenje, trgovinu, turizam i usluge</w:t>
      </w:r>
      <w:r w:rsidR="006B352B">
        <w:rPr>
          <w:sz w:val="22"/>
          <w:szCs w:val="22"/>
          <w:lang w:val="en-AU"/>
        </w:rPr>
        <w:t xml:space="preserve"> </w:t>
      </w:r>
      <w:r w:rsidR="006B352B">
        <w:rPr>
          <w:sz w:val="22"/>
          <w:szCs w:val="22"/>
        </w:rPr>
        <w:t>"u stečaju"</w:t>
      </w:r>
      <w:r w:rsidR="006B352B" w:rsidRPr="006B352B">
        <w:rPr>
          <w:sz w:val="22"/>
          <w:szCs w:val="22"/>
          <w:lang w:val="en-AU"/>
        </w:rPr>
        <w:t>, MBS: 090000690, OIB: 45802829202</w:t>
      </w:r>
      <w:r w:rsidR="00292FD0" w:rsidRPr="00292FD0">
        <w:rPr>
          <w:sz w:val="22"/>
          <w:szCs w:val="22"/>
        </w:rPr>
        <w:t xml:space="preserve">, </w:t>
      </w:r>
      <w:r w:rsidR="008B166F">
        <w:rPr>
          <w:bCs/>
          <w:sz w:val="22"/>
          <w:szCs w:val="22"/>
        </w:rPr>
        <w:t xml:space="preserve">izvan ročišta, </w:t>
      </w:r>
      <w:r w:rsidR="00477870">
        <w:rPr>
          <w:sz w:val="22"/>
          <w:szCs w:val="22"/>
        </w:rPr>
        <w:t xml:space="preserve">dana </w:t>
      </w:r>
      <w:r w:rsidR="006B352B">
        <w:rPr>
          <w:sz w:val="22"/>
          <w:szCs w:val="22"/>
        </w:rPr>
        <w:t>1</w:t>
      </w:r>
      <w:r w:rsidR="00292FD0">
        <w:rPr>
          <w:sz w:val="22"/>
          <w:szCs w:val="22"/>
        </w:rPr>
        <w:t>3</w:t>
      </w:r>
      <w:r w:rsidR="00A46B24">
        <w:rPr>
          <w:sz w:val="22"/>
          <w:szCs w:val="22"/>
        </w:rPr>
        <w:t xml:space="preserve">. </w:t>
      </w:r>
      <w:r w:rsidR="006B352B">
        <w:rPr>
          <w:sz w:val="22"/>
          <w:szCs w:val="22"/>
        </w:rPr>
        <w:t>listopada</w:t>
      </w:r>
      <w:r w:rsidR="000E2380">
        <w:rPr>
          <w:sz w:val="22"/>
          <w:szCs w:val="22"/>
        </w:rPr>
        <w:t xml:space="preserve"> 2016. godine</w:t>
      </w: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A46B24" w:rsidRPr="00A46B24">
        <w:rPr>
          <w:bCs/>
          <w:sz w:val="22"/>
          <w:szCs w:val="22"/>
        </w:rPr>
        <w:t>Ivan Šteko, Imotski, Kralja Tomislava 8, OIB: 17080810514</w:t>
      </w:r>
      <w:r w:rsidR="00A46B24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>dužnosti stečajnog upravitelja</w:t>
      </w:r>
      <w:r w:rsidR="0027199F">
        <w:rPr>
          <w:bCs/>
          <w:sz w:val="22"/>
          <w:szCs w:val="22"/>
        </w:rPr>
        <w:t xml:space="preserve"> društva </w:t>
      </w:r>
      <w:r w:rsidRPr="00D562A6">
        <w:rPr>
          <w:bCs/>
          <w:sz w:val="22"/>
          <w:szCs w:val="22"/>
        </w:rPr>
        <w:t xml:space="preserve"> </w:t>
      </w:r>
      <w:r w:rsidR="004126A8" w:rsidRPr="004126A8">
        <w:rPr>
          <w:sz w:val="22"/>
          <w:szCs w:val="22"/>
          <w:lang w:val="en-AU"/>
        </w:rPr>
        <w:t xml:space="preserve">DUPIN d.o.o. za podvodno ronjenje, trgovinu, turizam i usluge </w:t>
      </w:r>
      <w:r w:rsidR="004126A8" w:rsidRPr="004126A8">
        <w:rPr>
          <w:sz w:val="22"/>
          <w:szCs w:val="22"/>
        </w:rPr>
        <w:t>"u stečaju"</w:t>
      </w:r>
      <w:r w:rsidR="004126A8" w:rsidRPr="004126A8">
        <w:rPr>
          <w:sz w:val="22"/>
          <w:szCs w:val="22"/>
          <w:lang w:val="en-AU"/>
        </w:rPr>
        <w:t>, MBS: 090000690, OIB: 45802829202</w:t>
      </w:r>
      <w:r w:rsidRPr="00D562A6">
        <w:rPr>
          <w:sz w:val="22"/>
          <w:szCs w:val="22"/>
        </w:rPr>
        <w:t>.</w:t>
      </w:r>
    </w:p>
    <w:p w:rsidRDefault="0066441A" w:rsidP="0066441A" w:rsidR="0066441A" w:rsidRPr="00765B34">
      <w:pPr>
        <w:jc w:val="both"/>
        <w:rPr>
          <w:bCs/>
          <w:sz w:val="16"/>
          <w:szCs w:val="16"/>
        </w:rPr>
      </w:pPr>
    </w:p>
    <w:p w:rsidRDefault="0066441A" w:rsidP="0066441A" w:rsidR="00CE61FD">
      <w:pPr>
        <w:jc w:val="both"/>
        <w:rPr>
          <w:bCs/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8104B6">
        <w:rPr>
          <w:bCs/>
          <w:sz w:val="22"/>
          <w:szCs w:val="22"/>
        </w:rPr>
        <w:t>S</w:t>
      </w:r>
      <w:r w:rsidRPr="00D562A6">
        <w:rPr>
          <w:bCs/>
          <w:sz w:val="22"/>
          <w:szCs w:val="22"/>
        </w:rPr>
        <w:t xml:space="preserve">tečajnim upraviteljem </w:t>
      </w:r>
      <w:r w:rsidR="004126A8" w:rsidRPr="004126A8">
        <w:rPr>
          <w:bCs/>
          <w:sz w:val="22"/>
          <w:szCs w:val="22"/>
          <w:lang w:val="en-AU"/>
        </w:rPr>
        <w:t xml:space="preserve">DUPIN d.o.o. za podvodno ronjenje, trgovinu, turizam i usluge </w:t>
      </w:r>
      <w:r w:rsidR="004126A8" w:rsidRPr="004126A8">
        <w:rPr>
          <w:bCs/>
          <w:sz w:val="22"/>
          <w:szCs w:val="22"/>
        </w:rPr>
        <w:t>"u stečaju"</w:t>
      </w:r>
      <w:r w:rsidR="004126A8" w:rsidRPr="004126A8">
        <w:rPr>
          <w:bCs/>
          <w:sz w:val="22"/>
          <w:szCs w:val="22"/>
          <w:lang w:val="en-AU"/>
        </w:rPr>
        <w:t>, MBS: 090000690, OIB: 45802829202</w:t>
      </w:r>
      <w:r w:rsidR="004126A8">
        <w:rPr>
          <w:bCs/>
          <w:sz w:val="22"/>
          <w:szCs w:val="22"/>
          <w:lang w:val="en-AU"/>
        </w:rPr>
        <w:t xml:space="preserve"> </w:t>
      </w:r>
      <w:r w:rsidRPr="00D562A6">
        <w:rPr>
          <w:bCs/>
          <w:sz w:val="22"/>
          <w:szCs w:val="22"/>
        </w:rPr>
        <w:t xml:space="preserve">imenuje se </w:t>
      </w:r>
      <w:r w:rsidR="000B620E">
        <w:rPr>
          <w:bCs/>
          <w:sz w:val="22"/>
          <w:szCs w:val="22"/>
        </w:rPr>
        <w:t>Dean Rahan iz Supetra, Hrvatskih velikana 8,</w:t>
      </w:r>
      <w:r w:rsidR="00EB3F90" w:rsidRPr="00EB3F90">
        <w:rPr>
          <w:bCs/>
          <w:i/>
          <w:sz w:val="22"/>
          <w:szCs w:val="22"/>
        </w:rPr>
        <w:t xml:space="preserve"> </w:t>
      </w:r>
      <w:r w:rsidR="00EB3F90" w:rsidRPr="00EB3F90">
        <w:rPr>
          <w:bCs/>
          <w:sz w:val="22"/>
          <w:szCs w:val="22"/>
        </w:rPr>
        <w:t xml:space="preserve">OIB: </w:t>
      </w:r>
      <w:r w:rsidR="000B620E">
        <w:rPr>
          <w:bCs/>
          <w:sz w:val="22"/>
          <w:szCs w:val="22"/>
        </w:rPr>
        <w:t>52080522330</w:t>
      </w:r>
      <w:r w:rsidR="00CE61FD" w:rsidRPr="007C5A4E">
        <w:rPr>
          <w:bCs/>
          <w:sz w:val="22"/>
          <w:szCs w:val="22"/>
        </w:rPr>
        <w:t>.</w:t>
      </w:r>
    </w:p>
    <w:p w:rsidRDefault="0066441A" w:rsidP="0066441A" w:rsidR="0066441A" w:rsidRPr="00AC0452">
      <w:pPr>
        <w:jc w:val="both"/>
        <w:rPr>
          <w:sz w:val="16"/>
          <w:szCs w:val="16"/>
        </w:rPr>
      </w:pPr>
    </w:p>
    <w:p w:rsidRDefault="0066441A" w:rsidP="0066441A" w:rsidR="0066441A" w:rsidRPr="00AC0452">
      <w:pPr>
        <w:jc w:val="center"/>
        <w:rPr>
          <w:b/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8104B6" w:rsidP="00A42AE0" w:rsidR="008104B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4126A8">
        <w:rPr>
          <w:sz w:val="22"/>
          <w:szCs w:val="22"/>
        </w:rPr>
        <w:t>1707</w:t>
      </w:r>
      <w:r w:rsidR="0063188F">
        <w:rPr>
          <w:sz w:val="22"/>
          <w:szCs w:val="22"/>
        </w:rPr>
        <w:t>/201</w:t>
      </w:r>
      <w:r w:rsidR="000F54A2">
        <w:rPr>
          <w:sz w:val="22"/>
          <w:szCs w:val="22"/>
        </w:rPr>
        <w:t>6</w:t>
      </w:r>
      <w:r w:rsidR="00216567">
        <w:rPr>
          <w:sz w:val="22"/>
          <w:szCs w:val="22"/>
        </w:rPr>
        <w:t>-</w:t>
      </w:r>
      <w:r w:rsidR="004126A8">
        <w:rPr>
          <w:sz w:val="22"/>
          <w:szCs w:val="22"/>
        </w:rPr>
        <w:t>25</w:t>
      </w:r>
      <w:r w:rsidR="0063188F">
        <w:rPr>
          <w:sz w:val="22"/>
          <w:szCs w:val="22"/>
        </w:rPr>
        <w:t xml:space="preserve"> od </w:t>
      </w:r>
      <w:r w:rsidR="004126A8">
        <w:rPr>
          <w:sz w:val="22"/>
          <w:szCs w:val="22"/>
        </w:rPr>
        <w:t>4</w:t>
      </w:r>
      <w:r w:rsidR="000F54A2">
        <w:rPr>
          <w:sz w:val="22"/>
          <w:szCs w:val="22"/>
        </w:rPr>
        <w:t xml:space="preserve">. </w:t>
      </w:r>
      <w:r w:rsidR="004126A8">
        <w:rPr>
          <w:sz w:val="22"/>
          <w:szCs w:val="22"/>
        </w:rPr>
        <w:t xml:space="preserve">listopada </w:t>
      </w:r>
      <w:r w:rsidR="0063188F">
        <w:rPr>
          <w:sz w:val="22"/>
          <w:szCs w:val="22"/>
        </w:rPr>
        <w:t>201</w:t>
      </w:r>
      <w:r w:rsidR="000F54A2">
        <w:rPr>
          <w:sz w:val="22"/>
          <w:szCs w:val="22"/>
        </w:rPr>
        <w:t>6</w:t>
      </w:r>
      <w:r w:rsidR="0063188F">
        <w:rPr>
          <w:sz w:val="22"/>
          <w:szCs w:val="22"/>
        </w:rPr>
        <w:t>. godine za stečajnog upravitelja</w:t>
      </w:r>
      <w:r w:rsidR="0063188F" w:rsidRPr="0063188F">
        <w:rPr>
          <w:sz w:val="22"/>
          <w:szCs w:val="22"/>
        </w:rPr>
        <w:t xml:space="preserve"> </w:t>
      </w:r>
      <w:r w:rsidR="004126A8" w:rsidRPr="004126A8">
        <w:rPr>
          <w:sz w:val="22"/>
          <w:szCs w:val="22"/>
          <w:lang w:val="en-AU"/>
        </w:rPr>
        <w:t>DUPIN d.o.o. za podvodno ronjenje, trgovinu, turizam i usluge, MBS: 090000690, OIB: 45802829202</w:t>
      </w:r>
      <w:r w:rsidR="0063188F" w:rsidRPr="0063188F">
        <w:rPr>
          <w:sz w:val="22"/>
          <w:szCs w:val="22"/>
        </w:rPr>
        <w:t xml:space="preserve">, </w:t>
      </w:r>
      <w:r w:rsidR="00A42AE0">
        <w:rPr>
          <w:sz w:val="22"/>
          <w:szCs w:val="22"/>
        </w:rPr>
        <w:t>nakon izbora</w:t>
      </w:r>
      <w:r w:rsidR="00F20EBB">
        <w:rPr>
          <w:sz w:val="22"/>
          <w:szCs w:val="22"/>
        </w:rPr>
        <w:t xml:space="preserve"> metodom slučajnog od</w:t>
      </w:r>
      <w:r w:rsidR="001F3C85">
        <w:rPr>
          <w:sz w:val="22"/>
          <w:szCs w:val="22"/>
        </w:rPr>
        <w:t>abira</w:t>
      </w:r>
      <w:r w:rsidR="00A42AE0">
        <w:rPr>
          <w:sz w:val="22"/>
          <w:szCs w:val="22"/>
        </w:rPr>
        <w:t xml:space="preserve"> imenovan je </w:t>
      </w:r>
      <w:r w:rsidR="00EB3F90">
        <w:rPr>
          <w:sz w:val="22"/>
          <w:szCs w:val="22"/>
        </w:rPr>
        <w:t>Ivan Šteko, Imotski</w:t>
      </w:r>
      <w:r w:rsidR="0063188F">
        <w:rPr>
          <w:sz w:val="22"/>
          <w:szCs w:val="22"/>
        </w:rPr>
        <w:t>.</w:t>
      </w:r>
    </w:p>
    <w:p w:rsidRDefault="001F0C28" w:rsidP="0066441A" w:rsidR="001F0C28" w:rsidRPr="00765B34">
      <w:pPr>
        <w:ind w:firstLine="708"/>
        <w:jc w:val="both"/>
        <w:rPr>
          <w:sz w:val="16"/>
          <w:szCs w:val="16"/>
        </w:rPr>
      </w:pPr>
    </w:p>
    <w:p w:rsidRDefault="00024A5F" w:rsidP="0066441A" w:rsidR="000337E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Stečajni upravitelj</w:t>
      </w:r>
      <w:r w:rsidR="001F0C28">
        <w:rPr>
          <w:sz w:val="22"/>
          <w:szCs w:val="22"/>
        </w:rPr>
        <w:t xml:space="preserve"> </w:t>
      </w:r>
      <w:r w:rsidR="00EB3F90">
        <w:rPr>
          <w:sz w:val="22"/>
          <w:szCs w:val="22"/>
        </w:rPr>
        <w:t>Ivan Šteko</w:t>
      </w:r>
      <w:r w:rsidR="001F0C28">
        <w:rPr>
          <w:sz w:val="22"/>
          <w:szCs w:val="22"/>
        </w:rPr>
        <w:t xml:space="preserve"> je</w:t>
      </w:r>
      <w:r>
        <w:rPr>
          <w:sz w:val="22"/>
          <w:szCs w:val="22"/>
        </w:rPr>
        <w:t xml:space="preserve"> pod</w:t>
      </w:r>
      <w:r w:rsidR="00DA6905">
        <w:rPr>
          <w:sz w:val="22"/>
          <w:szCs w:val="22"/>
        </w:rPr>
        <w:t>neskom</w:t>
      </w:r>
      <w:r w:rsidR="001F0C28">
        <w:rPr>
          <w:sz w:val="22"/>
          <w:szCs w:val="22"/>
        </w:rPr>
        <w:t xml:space="preserve"> </w:t>
      </w:r>
      <w:r w:rsidR="00A42AE0">
        <w:rPr>
          <w:sz w:val="22"/>
          <w:szCs w:val="22"/>
        </w:rPr>
        <w:t>dostavljenim p</w:t>
      </w:r>
      <w:r w:rsidR="002205DD">
        <w:rPr>
          <w:sz w:val="22"/>
          <w:szCs w:val="22"/>
        </w:rPr>
        <w:t>reko pošte preporučeno</w:t>
      </w:r>
      <w:r w:rsidR="000337E4">
        <w:rPr>
          <w:sz w:val="22"/>
          <w:szCs w:val="22"/>
        </w:rPr>
        <w:t xml:space="preserve"> </w:t>
      </w:r>
      <w:r w:rsidR="00DF2ED1">
        <w:rPr>
          <w:sz w:val="22"/>
          <w:szCs w:val="22"/>
        </w:rPr>
        <w:t>7</w:t>
      </w:r>
      <w:r w:rsidR="002205DD">
        <w:rPr>
          <w:sz w:val="22"/>
          <w:szCs w:val="22"/>
        </w:rPr>
        <w:t xml:space="preserve">. </w:t>
      </w:r>
      <w:r w:rsidR="00DF2ED1">
        <w:rPr>
          <w:sz w:val="22"/>
          <w:szCs w:val="22"/>
        </w:rPr>
        <w:t xml:space="preserve">listopada </w:t>
      </w:r>
      <w:r w:rsidR="001F0C28">
        <w:rPr>
          <w:sz w:val="22"/>
          <w:szCs w:val="22"/>
        </w:rPr>
        <w:t>2</w:t>
      </w:r>
      <w:r>
        <w:rPr>
          <w:sz w:val="22"/>
          <w:szCs w:val="22"/>
        </w:rPr>
        <w:t>01</w:t>
      </w:r>
      <w:r w:rsidR="00A42AE0">
        <w:rPr>
          <w:sz w:val="22"/>
          <w:szCs w:val="22"/>
        </w:rPr>
        <w:t>6</w:t>
      </w:r>
      <w:r w:rsidR="001F0C28">
        <w:rPr>
          <w:sz w:val="22"/>
          <w:szCs w:val="22"/>
        </w:rPr>
        <w:t>. godine zatražio razr</w:t>
      </w:r>
      <w:r w:rsidR="00DA6905">
        <w:rPr>
          <w:sz w:val="22"/>
          <w:szCs w:val="22"/>
        </w:rPr>
        <w:t xml:space="preserve">ješenje sa </w:t>
      </w:r>
      <w:r w:rsidR="001F0C28">
        <w:rPr>
          <w:sz w:val="22"/>
          <w:szCs w:val="22"/>
        </w:rPr>
        <w:t xml:space="preserve">dužnosti </w:t>
      </w:r>
      <w:r w:rsidR="00DA6905">
        <w:rPr>
          <w:sz w:val="22"/>
          <w:szCs w:val="22"/>
        </w:rPr>
        <w:t xml:space="preserve">stečajnog upravitelja </w:t>
      </w:r>
      <w:r w:rsidR="009E43CD">
        <w:rPr>
          <w:sz w:val="22"/>
          <w:szCs w:val="22"/>
        </w:rPr>
        <w:t xml:space="preserve">navodeći u bitnome da </w:t>
      </w:r>
      <w:r w:rsidR="002205DD">
        <w:rPr>
          <w:sz w:val="22"/>
          <w:szCs w:val="22"/>
        </w:rPr>
        <w:t xml:space="preserve">je velika udaljenost od </w:t>
      </w:r>
      <w:r w:rsidR="00780A72">
        <w:rPr>
          <w:sz w:val="22"/>
          <w:szCs w:val="22"/>
        </w:rPr>
        <w:t>sjedišta stečajnog dužnika</w:t>
      </w:r>
      <w:r w:rsidR="002205DD">
        <w:rPr>
          <w:sz w:val="22"/>
          <w:szCs w:val="22"/>
        </w:rPr>
        <w:t>, te da trenutno radi na četiri stečajna postupka</w:t>
      </w:r>
      <w:r w:rsidR="00665846">
        <w:rPr>
          <w:sz w:val="22"/>
          <w:szCs w:val="22"/>
        </w:rPr>
        <w:t xml:space="preserve"> </w:t>
      </w:r>
      <w:r w:rsidR="002205DD">
        <w:rPr>
          <w:sz w:val="22"/>
          <w:szCs w:val="22"/>
        </w:rPr>
        <w:t>na kojima je potpuno angažiran</w:t>
      </w:r>
      <w:r w:rsidR="00665846">
        <w:rPr>
          <w:sz w:val="22"/>
          <w:szCs w:val="22"/>
        </w:rPr>
        <w:t xml:space="preserve">, što </w:t>
      </w:r>
      <w:r w:rsidR="00DF2ED1">
        <w:rPr>
          <w:sz w:val="22"/>
          <w:szCs w:val="22"/>
        </w:rPr>
        <w:t>je neracionalno u odnosu na troškove stečajnog</w:t>
      </w:r>
      <w:r w:rsidR="00AC0452">
        <w:rPr>
          <w:sz w:val="22"/>
          <w:szCs w:val="22"/>
        </w:rPr>
        <w:t xml:space="preserve"> </w:t>
      </w:r>
      <w:r w:rsidR="00DF2ED1">
        <w:rPr>
          <w:sz w:val="22"/>
          <w:szCs w:val="22"/>
        </w:rPr>
        <w:t>po</w:t>
      </w:r>
      <w:r w:rsidR="00AC0452">
        <w:rPr>
          <w:sz w:val="22"/>
          <w:szCs w:val="22"/>
        </w:rPr>
        <w:t>s</w:t>
      </w:r>
      <w:r w:rsidR="00DF2ED1">
        <w:rPr>
          <w:sz w:val="22"/>
          <w:szCs w:val="22"/>
        </w:rPr>
        <w:t>tupka i predstavlja okolnosti</w:t>
      </w:r>
      <w:r w:rsidR="00665846">
        <w:rPr>
          <w:sz w:val="22"/>
          <w:szCs w:val="22"/>
        </w:rPr>
        <w:t xml:space="preserve"> koje bi mogle biti smetnja u dobrom obavljanju posla stečajnog upravitelja, pa</w:t>
      </w:r>
      <w:r w:rsidR="000337E4">
        <w:rPr>
          <w:sz w:val="22"/>
          <w:szCs w:val="22"/>
        </w:rPr>
        <w:t xml:space="preserve"> moli razrješenje dužnosti stečajnog upr</w:t>
      </w:r>
      <w:r w:rsidR="00DD3783">
        <w:rPr>
          <w:sz w:val="22"/>
          <w:szCs w:val="22"/>
        </w:rPr>
        <w:t>a</w:t>
      </w:r>
      <w:r w:rsidR="000337E4">
        <w:rPr>
          <w:sz w:val="22"/>
          <w:szCs w:val="22"/>
        </w:rPr>
        <w:t>vitelja u ovom</w:t>
      </w:r>
      <w:r w:rsidR="00DD3783">
        <w:rPr>
          <w:sz w:val="22"/>
          <w:szCs w:val="22"/>
        </w:rPr>
        <w:t xml:space="preserve"> </w:t>
      </w:r>
      <w:r w:rsidR="000337E4">
        <w:rPr>
          <w:sz w:val="22"/>
          <w:szCs w:val="22"/>
        </w:rPr>
        <w:t>postupku.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DA6905" w:rsidP="003F414C" w:rsidR="0066441A" w:rsidRPr="003F414C">
      <w:pPr>
        <w:ind w:firstLine="708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Temeljem člank</w:t>
      </w:r>
      <w:r w:rsidR="00024A5F">
        <w:rPr>
          <w:sz w:val="22"/>
          <w:szCs w:val="22"/>
        </w:rPr>
        <w:t>a 91</w:t>
      </w:r>
      <w:r w:rsidR="00091961">
        <w:rPr>
          <w:sz w:val="22"/>
          <w:szCs w:val="22"/>
        </w:rPr>
        <w:t>.</w:t>
      </w:r>
      <w:r w:rsidR="003F414C">
        <w:rPr>
          <w:sz w:val="22"/>
          <w:szCs w:val="22"/>
        </w:rPr>
        <w:t xml:space="preserve"> st. 5.</w:t>
      </w:r>
      <w:r w:rsidR="00091961">
        <w:rPr>
          <w:sz w:val="22"/>
          <w:szCs w:val="22"/>
        </w:rPr>
        <w:t xml:space="preserve"> </w:t>
      </w:r>
      <w:r w:rsidR="003F414C" w:rsidRPr="003F414C">
        <w:rPr>
          <w:sz w:val="22"/>
          <w:szCs w:val="22"/>
        </w:rPr>
        <w:t>Stečajnog zakona (NN 71/15, dalje u tekstu SZ)</w:t>
      </w:r>
      <w:r w:rsidR="003F414C">
        <w:rPr>
          <w:sz w:val="22"/>
          <w:szCs w:val="22"/>
        </w:rPr>
        <w:t xml:space="preserve"> sud može razriješiti stečajnog upravitelja na osobni zahtjev</w:t>
      </w:r>
      <w:r w:rsidR="00C66104">
        <w:rPr>
          <w:sz w:val="22"/>
          <w:szCs w:val="22"/>
        </w:rPr>
        <w:t>. Prema čl. 91. st. 8. SZ rješenjem o razrješenju sud će donijeti odluku o imenovanju</w:t>
      </w:r>
      <w:r w:rsidR="005B1BB3">
        <w:rPr>
          <w:sz w:val="22"/>
          <w:szCs w:val="22"/>
        </w:rPr>
        <w:t xml:space="preserve"> </w:t>
      </w:r>
      <w:r w:rsidR="00C66104">
        <w:rPr>
          <w:sz w:val="22"/>
          <w:szCs w:val="22"/>
        </w:rPr>
        <w:t>novog stečajnog up</w:t>
      </w:r>
      <w:r w:rsidR="005B1BB3">
        <w:rPr>
          <w:sz w:val="22"/>
          <w:szCs w:val="22"/>
        </w:rPr>
        <w:t>ra</w:t>
      </w:r>
      <w:r w:rsidR="00C66104">
        <w:rPr>
          <w:sz w:val="22"/>
          <w:szCs w:val="22"/>
        </w:rPr>
        <w:t>vite</w:t>
      </w:r>
      <w:r w:rsidR="005B1BB3">
        <w:rPr>
          <w:sz w:val="22"/>
          <w:szCs w:val="22"/>
        </w:rPr>
        <w:t>l</w:t>
      </w:r>
      <w:r w:rsidR="00C66104">
        <w:rPr>
          <w:sz w:val="22"/>
          <w:szCs w:val="22"/>
        </w:rPr>
        <w:t xml:space="preserve">ja  </w:t>
      </w:r>
      <w:r w:rsidR="005B1BB3">
        <w:rPr>
          <w:sz w:val="22"/>
          <w:szCs w:val="22"/>
        </w:rPr>
        <w:t xml:space="preserve">primjenom </w:t>
      </w:r>
      <w:r w:rsidR="009E1C62" w:rsidRPr="009E1C62">
        <w:rPr>
          <w:sz w:val="22"/>
          <w:szCs w:val="22"/>
        </w:rPr>
        <w:t>čl. 84. SZ</w:t>
      </w:r>
      <w:r w:rsidR="005B1BB3">
        <w:rPr>
          <w:sz w:val="22"/>
          <w:szCs w:val="22"/>
        </w:rPr>
        <w:t>. Me</w:t>
      </w:r>
      <w:r w:rsidR="009E1C62" w:rsidRPr="009E1C62">
        <w:rPr>
          <w:sz w:val="22"/>
          <w:szCs w:val="22"/>
        </w:rPr>
        <w:t xml:space="preserve">todom slučajnog odabira za stečajnog upravitelja ovim rješenjem </w:t>
      </w:r>
      <w:r w:rsidR="005B1BB3">
        <w:rPr>
          <w:sz w:val="22"/>
          <w:szCs w:val="22"/>
        </w:rPr>
        <w:t xml:space="preserve">sud je </w:t>
      </w:r>
      <w:r w:rsidR="007366B7">
        <w:rPr>
          <w:sz w:val="22"/>
          <w:szCs w:val="22"/>
        </w:rPr>
        <w:t xml:space="preserve">imenovao novog stečajnog upravitelja </w:t>
      </w:r>
      <w:r w:rsidR="0066441A" w:rsidRPr="00D562A6">
        <w:rPr>
          <w:sz w:val="22"/>
          <w:szCs w:val="22"/>
        </w:rPr>
        <w:t xml:space="preserve">u osobi </w:t>
      </w:r>
      <w:r w:rsidR="009C7A61">
        <w:rPr>
          <w:sz w:val="22"/>
          <w:szCs w:val="22"/>
        </w:rPr>
        <w:t>Deana Rahana</w:t>
      </w:r>
      <w:r w:rsidR="0066441A" w:rsidRPr="007C5A4E">
        <w:rPr>
          <w:sz w:val="22"/>
          <w:szCs w:val="22"/>
        </w:rPr>
        <w:t>.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AC0452">
        <w:rPr>
          <w:sz w:val="22"/>
          <w:szCs w:val="22"/>
        </w:rPr>
        <w:t>1</w:t>
      </w:r>
      <w:r w:rsidR="009C7A61">
        <w:rPr>
          <w:sz w:val="22"/>
          <w:szCs w:val="22"/>
        </w:rPr>
        <w:t>3</w:t>
      </w:r>
      <w:r w:rsidR="00D5367B">
        <w:rPr>
          <w:sz w:val="22"/>
          <w:szCs w:val="22"/>
        </w:rPr>
        <w:t xml:space="preserve">. </w:t>
      </w:r>
      <w:r w:rsidR="00AC0452">
        <w:rPr>
          <w:sz w:val="22"/>
          <w:szCs w:val="22"/>
        </w:rPr>
        <w:t xml:space="preserve">listopada </w:t>
      </w:r>
      <w:r w:rsidR="0066441A" w:rsidRPr="00D562A6">
        <w:rPr>
          <w:sz w:val="22"/>
          <w:szCs w:val="22"/>
        </w:rPr>
        <w:t>201</w:t>
      </w:r>
      <w:r w:rsidR="000E2380">
        <w:rPr>
          <w:sz w:val="22"/>
          <w:szCs w:val="22"/>
        </w:rPr>
        <w:t>6</w:t>
      </w:r>
      <w:r w:rsidR="0066441A" w:rsidRPr="00D562A6">
        <w:rPr>
          <w:sz w:val="22"/>
          <w:szCs w:val="22"/>
        </w:rPr>
        <w:t>. godine</w:t>
      </w:r>
    </w:p>
    <w:p w:rsidRDefault="0066441A" w:rsidP="0066441A" w:rsidR="0066441A" w:rsidRPr="00F1416F">
      <w:pPr>
        <w:jc w:val="center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765B34">
      <w:pPr>
        <w:jc w:val="both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5B34">
        <w:rPr>
          <w:b/>
          <w:sz w:val="22"/>
          <w:szCs w:val="22"/>
        </w:rPr>
        <w:t>Srđan Gavranić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1F3C85" w:rsidP="0066441A" w:rsidR="0066441A">
      <w:pPr>
        <w:pStyle w:val="Tijeloteksta"/>
        <w:rPr>
          <w:sz w:val="22"/>
          <w:szCs w:val="22"/>
        </w:rPr>
      </w:pPr>
      <w:r w:rsidRPr="001F3C8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11. st</w:t>
        </w:r>
      </w:smartTag>
      <w:r w:rsidRPr="001F3C8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4. OZ</w:t>
        </w:r>
      </w:smartTag>
      <w:r w:rsidRPr="001F3C85">
        <w:rPr>
          <w:sz w:val="22"/>
          <w:szCs w:val="22"/>
        </w:rPr>
        <w:t>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BA3EA4">
        <w:rPr>
          <w:b/>
          <w:sz w:val="22"/>
          <w:szCs w:val="22"/>
        </w:rPr>
        <w:t xml:space="preserve"> </w:t>
      </w:r>
      <w:r w:rsidR="00BA3EA4">
        <w:rPr>
          <w:sz w:val="22"/>
          <w:szCs w:val="22"/>
        </w:rPr>
        <w:t>(</w:t>
      </w:r>
      <w:r w:rsidR="00AC0452">
        <w:rPr>
          <w:sz w:val="22"/>
          <w:szCs w:val="22"/>
        </w:rPr>
        <w:t>13.10.</w:t>
      </w:r>
      <w:r w:rsidR="00BA3EA4">
        <w:rPr>
          <w:sz w:val="22"/>
          <w:szCs w:val="22"/>
        </w:rPr>
        <w:t>2016.g.)</w:t>
      </w:r>
      <w:r w:rsidR="00CE61FD">
        <w:rPr>
          <w:b/>
          <w:sz w:val="22"/>
          <w:szCs w:val="22"/>
        </w:rPr>
        <w:t>: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raniji</w:t>
      </w:r>
      <w:r w:rsidR="0027199F">
        <w:rPr>
          <w:sz w:val="22"/>
          <w:szCs w:val="22"/>
        </w:rPr>
        <w:t xml:space="preserve"> </w:t>
      </w:r>
      <w:r w:rsidR="0066441A" w:rsidRPr="00BB75A4">
        <w:rPr>
          <w:sz w:val="22"/>
          <w:szCs w:val="22"/>
        </w:rPr>
        <w:t>stečajni upravitelj</w:t>
      </w:r>
      <w:r>
        <w:rPr>
          <w:sz w:val="22"/>
          <w:szCs w:val="22"/>
        </w:rPr>
        <w:t>,</w:t>
      </w:r>
      <w:r w:rsidR="0066441A">
        <w:rPr>
          <w:sz w:val="22"/>
          <w:szCs w:val="22"/>
        </w:rPr>
        <w:t xml:space="preserve"> 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novi</w:t>
      </w:r>
      <w:r w:rsidR="0027199F">
        <w:rPr>
          <w:sz w:val="22"/>
          <w:szCs w:val="22"/>
        </w:rPr>
        <w:t xml:space="preserve"> </w:t>
      </w:r>
      <w:r w:rsidR="0066441A">
        <w:rPr>
          <w:sz w:val="22"/>
          <w:szCs w:val="22"/>
        </w:rPr>
        <w:t>stečajni upravitelj</w:t>
      </w:r>
      <w:r>
        <w:rPr>
          <w:sz w:val="22"/>
          <w:szCs w:val="22"/>
        </w:rPr>
        <w:t>,</w:t>
      </w:r>
    </w:p>
    <w:p w:rsidRDefault="008E708A" w:rsidP="0066441A" w:rsidR="008E708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registar, prije pravomoćnosti,</w:t>
      </w:r>
    </w:p>
    <w:p w:rsidRDefault="00CE61FD" w:rsidP="0027199F" w:rsidR="0066441A" w:rsidRPr="00BB75A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AC0452" w:rsidR="001527C2">
      <w:headerReference w:type="even" r:id="rId11"/>
      <w:headerReference w:type="default" r:id="rId12"/>
      <w:pgSz w:h="16838" w:w="11906"/>
      <w:pgMar w:gutter="0" w:footer="720" w:header="720" w:left="1797" w:bottom="1134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06362E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AC0452" w:rsidP="00AC0452" w:rsidR="00AC0452" w:rsidRPr="00AC0452">
    <w:pPr>
      <w:jc w:val="right"/>
      <w:rPr>
        <w:b/>
        <w:sz w:val="22"/>
        <w:szCs w:val="22"/>
      </w:rPr>
    </w:pPr>
    <w:r w:rsidRPr="00AC0452">
      <w:rPr>
        <w:b/>
        <w:sz w:val="22"/>
        <w:szCs w:val="22"/>
      </w:rPr>
      <w:t>Posl. br. 6 St-1707/2016-31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13C84"/>
    <w:rsid w:val="00024A5F"/>
    <w:rsid w:val="000337E4"/>
    <w:rsid w:val="0004115B"/>
    <w:rsid w:val="00045435"/>
    <w:rsid w:val="0006362E"/>
    <w:rsid w:val="00091961"/>
    <w:rsid w:val="000B620E"/>
    <w:rsid w:val="000E2380"/>
    <w:rsid w:val="000F54A2"/>
    <w:rsid w:val="001527C2"/>
    <w:rsid w:val="00187166"/>
    <w:rsid w:val="001F0C28"/>
    <w:rsid w:val="001F3C85"/>
    <w:rsid w:val="00216567"/>
    <w:rsid w:val="002205DD"/>
    <w:rsid w:val="0027199F"/>
    <w:rsid w:val="00292FD0"/>
    <w:rsid w:val="00396B81"/>
    <w:rsid w:val="003B3FD0"/>
    <w:rsid w:val="003D4249"/>
    <w:rsid w:val="003F414C"/>
    <w:rsid w:val="004126A8"/>
    <w:rsid w:val="00413D2C"/>
    <w:rsid w:val="004519EE"/>
    <w:rsid w:val="00477870"/>
    <w:rsid w:val="005B1BB3"/>
    <w:rsid w:val="0063188F"/>
    <w:rsid w:val="0066441A"/>
    <w:rsid w:val="00665846"/>
    <w:rsid w:val="00675341"/>
    <w:rsid w:val="00693C5A"/>
    <w:rsid w:val="006B1B56"/>
    <w:rsid w:val="006B352B"/>
    <w:rsid w:val="007366B7"/>
    <w:rsid w:val="00741F47"/>
    <w:rsid w:val="00765B34"/>
    <w:rsid w:val="00770E21"/>
    <w:rsid w:val="00780A72"/>
    <w:rsid w:val="007A79C4"/>
    <w:rsid w:val="007C5A4E"/>
    <w:rsid w:val="007F2D6C"/>
    <w:rsid w:val="0080081A"/>
    <w:rsid w:val="008104B6"/>
    <w:rsid w:val="0083081E"/>
    <w:rsid w:val="00835016"/>
    <w:rsid w:val="008364A5"/>
    <w:rsid w:val="00847437"/>
    <w:rsid w:val="00853132"/>
    <w:rsid w:val="00884320"/>
    <w:rsid w:val="008A2FBF"/>
    <w:rsid w:val="008B166F"/>
    <w:rsid w:val="008E708A"/>
    <w:rsid w:val="009349D4"/>
    <w:rsid w:val="00971B5C"/>
    <w:rsid w:val="009C7A61"/>
    <w:rsid w:val="009E1C62"/>
    <w:rsid w:val="009E43CD"/>
    <w:rsid w:val="009F3952"/>
    <w:rsid w:val="00A42AE0"/>
    <w:rsid w:val="00A46B24"/>
    <w:rsid w:val="00AC0452"/>
    <w:rsid w:val="00BA3EA4"/>
    <w:rsid w:val="00BB21A8"/>
    <w:rsid w:val="00BE0CEB"/>
    <w:rsid w:val="00C11FF9"/>
    <w:rsid w:val="00C171B6"/>
    <w:rsid w:val="00C66104"/>
    <w:rsid w:val="00C741FB"/>
    <w:rsid w:val="00CD2B97"/>
    <w:rsid w:val="00CE61FD"/>
    <w:rsid w:val="00CE6655"/>
    <w:rsid w:val="00D27B10"/>
    <w:rsid w:val="00D5367B"/>
    <w:rsid w:val="00DA6905"/>
    <w:rsid w:val="00DD3783"/>
    <w:rsid w:val="00DF2ED1"/>
    <w:rsid w:val="00E7027C"/>
    <w:rsid w:val="00EB3F90"/>
    <w:rsid w:val="00F1416F"/>
    <w:rsid w:val="00F20EBB"/>
    <w:rsid w:val="00F21072"/>
    <w:rsid w:val="00F2167A"/>
    <w:rsid w:val="00F72543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36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62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62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62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62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36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62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62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62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62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1707</izvorni_sadrzaj>
    <derivirana_varijabla naziv="DomainObject.Predmet.Broj_1">1707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St-1707/2016</izvorni_sadrzaj>
    <derivirana_varijabla naziv="DomainObject.Predmet.OznakaBroj_1">St-1707/2016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u St-901/2016.</izvorni_sadrzaj>
    <derivirana_varijabla naziv="DomainObject.Predmet.PrimjedbaSuca_1">obustava u St-901/2016.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DUPIN, d.o.o. za podvodno ronjenje, trgovinu, turizam i usluge</izvorni_sadrzaj>
    <derivirana_varijabla naziv="DomainObject.Predmet.ProtustrankaFormated_1">  DUPIN, d.o.o. za podvodno ronjenje, trgovinu, turizam i usluge</derivirana_varijabla>
  </DomainObject.Predmet.ProtustrankaFormated>
  <DomainObject.Predmet.ProtustrankaFormatedOIB>
    <izvorni_sadrzaj>  DUPIN, d.o.o. za podvodno ronjenje, trgovinu, turizam i usluge, OIB 45802829202</izvorni_sadrzaj>
    <derivirana_varijabla naziv="DomainObject.Predmet.ProtustrankaFormatedOIB_1">  DUPIN, d.o.o. za podvodno ronjenje, trgovinu, turizam i usluge, OIB 45802829202</derivirana_varijabla>
  </DomainObject.Predmet.ProtustrankaFormatedOIB>
  <DomainObject.Predmet.ProtustrankaFormatedWithAdress>
    <izvorni_sadrzaj> DUPIN, d.o.o. za podvodno ronjenje, trgovinu, turizam i usluge, Pod Luku br. 9, 20275 Žrnovo</izvorni_sadrzaj>
    <derivirana_varijabla naziv="DomainObject.Predmet.ProtustrankaFormatedWithAdress_1"> DUPIN, d.o.o. za podvodno ronjenje, trgovinu, turizam i usluge, Pod Luku br. 9, 20275 Žrnovo</derivirana_varijabla>
  </DomainObject.Predmet.ProtustrankaFormatedWithAdress>
  <DomainObject.Predmet.ProtustrankaFormatedWithAdressOIB>
    <izvorni_sadrzaj> DUPIN, d.o.o. za podvodno ronjenje, trgovinu, turizam i usluge, OIB 45802829202, Pod Luku br. 9, 20275 Žrnovo</izvorni_sadrzaj>
    <derivirana_varijabla naziv="DomainObject.Predmet.ProtustrankaFormatedWithAdressOIB_1"> DUPIN, d.o.o. za podvodno ronjenje, trgovinu, turizam i usluge, OIB 45802829202, Pod Luku br. 9, 20275 Žrnovo</derivirana_varijabla>
  </DomainObject.Predmet.ProtustrankaFormatedWithAdressOIB>
  <DomainObject.Predmet.ProtustrankaWithAdress>
    <izvorni_sadrzaj>DUPIN, d.o.o. za podvodno ronjenje, trgovinu, turizam i usluge Pod Luku br. 9, 20275 Žrnovo</izvorni_sadrzaj>
    <derivirana_varijabla naziv="DomainObject.Predmet.ProtustrankaWithAdress_1">DUPIN, d.o.o. za podvodno ronjenje, trgovinu, turizam i usluge Pod Luku br. 9, 20275 Žrnovo</derivirana_varijabla>
  </DomainObject.Predmet.ProtustrankaWithAdress>
  <DomainObject.Predmet.ProtustrankaWithAdressOIB>
    <izvorni_sadrzaj>DUPIN, d.o.o. za podvodno ronjenje, trgovinu, turizam i usluge, OIB 45802829202, Pod Luku br. 9, 20275 Žrnovo</izvorni_sadrzaj>
    <derivirana_varijabla naziv="DomainObject.Predmet.ProtustrankaWithAdressOIB_1">DUPIN, d.o.o. za podvodno ronjenje, trgovinu, turizam i usluge, OIB 45802829202, Pod Luku br. 9, 20275 Žrnovo</derivirana_varijabla>
  </DomainObject.Predmet.ProtustrankaWithAdressOIB>
  <DomainObject.Predmet.ProtustrankaNazivFormated>
    <izvorni_sadrzaj>DUPIN, d.o.o. za podvodno ronjenje, trgovinu, turizam i usluge</izvorni_sadrzaj>
    <derivirana_varijabla naziv="DomainObject.Predmet.ProtustrankaNazivFormated_1">DUPIN, d.o.o. za podvodno ronjenje, trgovinu, turizam i usluge</derivirana_varijabla>
  </DomainObject.Predmet.ProtustrankaNazivFormated>
  <DomainObject.Predmet.ProtustrankaNazivFormatedOIB>
    <izvorni_sadrzaj>DUPIN, d.o.o. za podvodno ronjenje, trgovinu, turizam i usluge, OIB 45802829202</izvorni_sadrzaj>
    <derivirana_varijabla naziv="DomainObject.Predmet.ProtustrankaNazivFormatedOIB_1">DUPIN, d.o.o. za podvodno ronjenje, trgovinu, turizam i usluge, OIB 45802829202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DUPIN, d.o.o. za podvodno ronjenje, trgovinu, turizam i usluge</item>
    </izvorni_sadrzaj>
    <derivirana_varijabla naziv="DomainObject.Predmet.ProtuStrankaListFormated_1">
      <item>DUPIN, d.o.o. za podvodno ronjenje, trgovinu, turizam i usluge</item>
    </derivirana_varijabla>
  </DomainObject.Predmet.ProtuStrankaListFormated>
  <DomainObject.Predmet.ProtuStrankaListFormatedOIB>
    <izvorni_sadrzaj>
      <item>DUPIN, d.o.o. za podvodno ronjenje, trgovinu, turizam i usluge, OIB 45802829202</item>
    </izvorni_sadrzaj>
    <derivirana_varijabla naziv="DomainObject.Predmet.ProtuStrankaListFormatedOIB_1">
      <item>DUPIN, d.o.o. za podvodno ronjenje, trgovinu, turizam i usluge, OIB 45802829202</item>
    </derivirana_varijabla>
  </DomainObject.Predmet.ProtuStrankaListFormatedOIB>
  <DomainObject.Predmet.ProtuStrankaListFormatedWithAdress>
    <izvorni_sadrzaj>
      <item>DUPIN, d.o.o. za podvodno ronjenje, trgovinu, turizam i usluge, Pod Luku br. 9, 20275 Žrnovo</item>
    </izvorni_sadrzaj>
    <derivirana_varijabla naziv="DomainObject.Predmet.ProtuStrankaListFormatedWithAdress_1">
      <item>DUPIN, d.o.o. za podvodno ronjenje, trgovinu, turizam i usluge, Pod Luku br. 9, 20275 Žrnovo</item>
    </derivirana_varijabla>
  </DomainObject.Predmet.ProtuStrankaListFormatedWithAdress>
  <DomainObject.Predmet.ProtuStrankaListFormatedWithAdressOIB>
    <izvorni_sadrzaj>
      <item>DUPIN, d.o.o. za podvodno ronjenje, trgovinu, turizam i usluge, OIB 45802829202, Pod Luku br. 9, 20275 Žrnovo</item>
    </izvorni_sadrzaj>
    <derivirana_varijabla naziv="DomainObject.Predmet.ProtuStrankaListFormatedWithAdressOIB_1">
      <item>DUPIN, d.o.o. za podvodno ronjenje, trgovinu, turizam i usluge, OIB 45802829202, Pod Luku br. 9, 20275 Žrnovo</item>
    </derivirana_varijabla>
  </DomainObject.Predmet.ProtuStrankaListFormatedWithAdressOIB>
  <DomainObject.Predmet.ProtuStrankaListNazivFormated>
    <izvorni_sadrzaj>
      <item>DUPIN, d.o.o. za podvodno ronjenje, trgovinu, turizam i usluge</item>
    </izvorni_sadrzaj>
    <derivirana_varijabla naziv="DomainObject.Predmet.ProtuStrankaListNazivFormated_1">
      <item>DUPIN, d.o.o. za podvodno ronjenje, trgovinu, turizam i usluge</item>
    </derivirana_varijabla>
  </DomainObject.Predmet.ProtuStrankaListNazivFormated>
  <DomainObject.Predmet.ProtuStrankaListNazivFormatedOIB>
    <izvorni_sadrzaj>
      <item>DUPIN, d.o.o. za podvodno ronjenje, trgovinu, turizam i usluge, OIB 45802829202</item>
    </izvorni_sadrzaj>
    <derivirana_varijabla naziv="DomainObject.Predmet.ProtuStrankaListNazivFormatedOIB_1">
      <item>DUPIN, d.o.o. za podvodno ronjenje, trgovinu, turizam i usluge, OIB 45802829202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DUPIN, d.o.o. za podvodno ronjenje, trgovinu, turizam i usluge</izvorni_sadrzaj>
    <derivirana_varijabla naziv="DomainObject.Predmet.ProtustrankaIDrugi_1">DUPIN, d.o.o. za podvodno ronjenje,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DUPIN, d.o.o. za podvodno ronjenje, trgovinu, turizam i usluge, OIB 45802829202, Pod Luku br. 9, 20275 Žrnovo</izvorni_sadrzaj>
    <derivirana_varijabla naziv="DomainObject.Predmet.ProtustrankaIDrugiAdressOIB_1">DUPIN, d.o.o. za podvodno ronjenje, trgovinu, turizam i usluge, OIB 45802829202, Pod Luku br. 9, 20275 Žrnovo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DUPIN, d.o.o. za podvodno ronjenje, trgovinu, turizam i usluge</item>
    </izvorni_sadrzaj>
    <derivirana_varijabla naziv="DomainObject.Predmet.SudioniciListNaziv_1">
      <item>FINA, RC Split, Podružnica Dubrovnik</item>
      <item>DUPIN, d.o.o. za podvodno ronjenje,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DUPIN, d.o.o. za podvodno ronjenje, trgovinu, turizam i usluge, OIB 45802829202, Pod Luku br. 9,20275 Žrnovo</item>
    </izvorni_sadrzaj>
    <derivirana_varijabla naziv="DomainObject.Predmet.SudioniciListAdressOIB_1">
      <item>FINA, RC Split, Podružnica Dubrovnik, OIB 85821130368, Vukovarska 2,20000 Dubrovnik</item>
      <item>DUPIN, d.o.o. za podvodno ronjenje, trgovinu, turizam i usluge, OIB 45802829202, Pod Luku br. 9,20275 Žrnovo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45802829202</item>
    </izvorni_sadrzaj>
    <derivirana_varijabla naziv="DomainObject.Predmet.SudioniciListNazivOIB_1">
      <item>, OIB 85821130368</item>
      <item>, OIB 45802829202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445</properties:Words>
  <properties:Characters>2478</properties:Characters>
  <properties:Lines>75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2016-10-13T07:26:00Z</dcterms:created>
  <dc:creator>dbutigan</dc:creator>
  <cp:lastModifiedBy>Srđan Gavranić</cp:lastModifiedBy>
  <cp:lastPrinted>2016-09-30T12:09:00Z</cp:lastPrinted>
  <dcterms:modified xmlns:xsi="http://www.w3.org/2001/XMLSchema-instance" xsi:type="dcterms:W3CDTF">2016-10-13T07:27:00Z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